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E2" w:rsidRDefault="004169E2">
      <w:pPr>
        <w:rPr>
          <w:rFonts w:ascii="Times New Roman" w:hAnsi="Times New Roman" w:cs="Times New Roman"/>
          <w:sz w:val="30"/>
          <w:szCs w:val="30"/>
        </w:rPr>
      </w:pPr>
    </w:p>
    <w:p w:rsidR="004169E2" w:rsidRDefault="004169E2">
      <w:pPr>
        <w:rPr>
          <w:rFonts w:ascii="Times New Roman" w:hAnsi="Times New Roman" w:cs="Times New Roman"/>
          <w:sz w:val="30"/>
          <w:szCs w:val="30"/>
        </w:rPr>
      </w:pPr>
    </w:p>
    <w:p w:rsidR="004169E2" w:rsidRDefault="004169E2">
      <w:pPr>
        <w:rPr>
          <w:rFonts w:ascii="Times New Roman" w:hAnsi="Times New Roman" w:cs="Times New Roman"/>
          <w:sz w:val="30"/>
          <w:szCs w:val="30"/>
        </w:rPr>
      </w:pPr>
    </w:p>
    <w:p w:rsidR="00542DB6" w:rsidRDefault="00542DB6" w:rsidP="005673E9">
      <w:pPr>
        <w:rPr>
          <w:rFonts w:ascii="Times New Roman" w:hAnsi="Times New Roman" w:cs="Times New Roman"/>
          <w:sz w:val="30"/>
          <w:szCs w:val="30"/>
        </w:rPr>
      </w:pPr>
    </w:p>
    <w:p w:rsidR="00AB0C35" w:rsidRDefault="00AB0C35" w:rsidP="005673E9">
      <w:pPr>
        <w:rPr>
          <w:rFonts w:ascii="Times New Roman" w:hAnsi="Times New Roman" w:cs="Times New Roman"/>
          <w:sz w:val="30"/>
          <w:szCs w:val="30"/>
        </w:rPr>
      </w:pPr>
    </w:p>
    <w:p w:rsidR="00AB0C35" w:rsidRDefault="00AB0C35" w:rsidP="00AB0C35">
      <w:pPr>
        <w:rPr>
          <w:rFonts w:ascii="Times New Roman" w:hAnsi="Times New Roman" w:cs="Times New Roman"/>
          <w:sz w:val="30"/>
          <w:szCs w:val="30"/>
        </w:rPr>
      </w:pPr>
      <w:r w:rsidRPr="005037F8">
        <w:rPr>
          <w:rFonts w:ascii="Times New Roman" w:hAnsi="Times New Roman" w:cs="Times New Roman"/>
          <w:sz w:val="30"/>
          <w:szCs w:val="30"/>
        </w:rPr>
        <w:t>О внесении изменения в решение</w:t>
      </w:r>
    </w:p>
    <w:p w:rsidR="00AB0C35" w:rsidRDefault="00AB0C35" w:rsidP="00AB0C35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</w:t>
      </w:r>
    </w:p>
    <w:p w:rsidR="00AB0C35" w:rsidRDefault="00AB0C35" w:rsidP="00AB0C3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AB0C35" w:rsidRPr="005037F8" w:rsidRDefault="00AB0C35" w:rsidP="00AB0C3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4 мая 2018 г. № 12-25</w:t>
      </w:r>
      <w:r w:rsidRPr="005037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0C35" w:rsidRDefault="00AB0C35" w:rsidP="00AB0C35">
      <w:pPr>
        <w:rPr>
          <w:rFonts w:ascii="Times New Roman" w:hAnsi="Times New Roman" w:cs="Times New Roman"/>
          <w:sz w:val="30"/>
          <w:szCs w:val="30"/>
        </w:rPr>
      </w:pPr>
    </w:p>
    <w:p w:rsidR="00AB0C35" w:rsidRDefault="00AB0C35" w:rsidP="00AB0C35">
      <w:pPr>
        <w:rPr>
          <w:rFonts w:ascii="Times New Roman" w:hAnsi="Times New Roman" w:cs="Times New Roman"/>
          <w:sz w:val="30"/>
          <w:szCs w:val="30"/>
        </w:rPr>
      </w:pPr>
    </w:p>
    <w:p w:rsidR="00AB0C35" w:rsidRDefault="00AB0C35" w:rsidP="00AB0C35">
      <w:pPr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основании пункта 1 статьи 40 Закона Республики Беларусь от                 4 января 2010 года «О местном управлении и самоуправлении в Республике Беларусь» Славгородский районный исполнительный комитет РЕШИЛ:</w:t>
      </w:r>
    </w:p>
    <w:p w:rsidR="00AB0C35" w:rsidRDefault="00AB0C35" w:rsidP="00AB0C35">
      <w:pPr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Внести в пункт 1 решения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от 4 мая 2018 г. № 12-25 «Об утверждении постоянно действующей комиссии по координации работы по содействию занятости населения», следующие изменения:</w:t>
      </w:r>
    </w:p>
    <w:p w:rsidR="00AB0C35" w:rsidRDefault="00AB0C35" w:rsidP="00AB0C3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позицию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B0C35" w:rsidTr="00FA0E03">
        <w:tc>
          <w:tcPr>
            <w:tcW w:w="9855" w:type="dxa"/>
          </w:tcPr>
          <w:p w:rsidR="00AB0C35" w:rsidRDefault="00AB0C35" w:rsidP="00FA0E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Авчинников                                                    начальник отдела образования, </w:t>
            </w:r>
          </w:p>
          <w:p w:rsidR="00AB0C35" w:rsidRDefault="00AB0C35" w:rsidP="00FA0E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Леонидович                                 спорта и туризма райисполкома</w:t>
            </w:r>
          </w:p>
        </w:tc>
      </w:tr>
    </w:tbl>
    <w:p w:rsidR="00AB0C35" w:rsidRDefault="00AB0C35" w:rsidP="00AB0C3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заменить позицией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B0C35" w:rsidTr="00FA0E03">
        <w:tc>
          <w:tcPr>
            <w:tcW w:w="9855" w:type="dxa"/>
          </w:tcPr>
          <w:p w:rsidR="00AB0C35" w:rsidRDefault="00AB0C35" w:rsidP="00FA0E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Авчинников                                               начальник отдела по образованию,</w:t>
            </w:r>
          </w:p>
          <w:p w:rsidR="00AB0C35" w:rsidRDefault="00AB0C35" w:rsidP="00FA0E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Леонидович                            спорту и туризму райисполкома</w:t>
            </w:r>
          </w:p>
        </w:tc>
      </w:tr>
    </w:tbl>
    <w:p w:rsidR="00AB0C35" w:rsidRDefault="00AB0C35" w:rsidP="00AB0C35">
      <w:pPr>
        <w:spacing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B0C35" w:rsidTr="00FA0E0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B0C35" w:rsidRDefault="00AB0C35" w:rsidP="00FA0E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Краснобаев                                      начальник отдела жилищно- </w:t>
            </w:r>
          </w:p>
          <w:p w:rsidR="00AB0C35" w:rsidRDefault="00AB0C35" w:rsidP="00FA0E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Владимирович             коммунального хозяйства райисполкома</w:t>
            </w:r>
          </w:p>
        </w:tc>
      </w:tr>
    </w:tbl>
    <w:p w:rsidR="00AB0C35" w:rsidRDefault="00AB0C35" w:rsidP="00AB0C3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заменить позицией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B0C35" w:rsidTr="00FA0E03">
        <w:tc>
          <w:tcPr>
            <w:tcW w:w="9855" w:type="dxa"/>
          </w:tcPr>
          <w:p w:rsidR="00AB0C35" w:rsidRDefault="00AB0C35" w:rsidP="00FA0E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Краснобаев                                       заместитель начальника отдела   </w:t>
            </w:r>
          </w:p>
          <w:p w:rsidR="00AB0C35" w:rsidRDefault="00AB0C35" w:rsidP="00FA0E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Владимирович              архитектуры и строительства жилищно-</w:t>
            </w:r>
          </w:p>
          <w:p w:rsidR="00AB0C35" w:rsidRDefault="00AB0C35" w:rsidP="00FA0E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коммунального хозяйства райисполкома</w:t>
            </w:r>
          </w:p>
        </w:tc>
      </w:tr>
    </w:tbl>
    <w:p w:rsidR="00AB0C35" w:rsidRDefault="00AB0C35" w:rsidP="00AB0C35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AB0C35" w:rsidRDefault="00AB0C35" w:rsidP="00AB0C3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</w:p>
    <w:p w:rsidR="00AB0C35" w:rsidRDefault="00AB0C35" w:rsidP="00AB0C3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исполнительного комитета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К.А.Жигуцкий</w:t>
      </w:r>
      <w:proofErr w:type="spellEnd"/>
    </w:p>
    <w:p w:rsidR="00AB0C35" w:rsidRDefault="00AB0C35" w:rsidP="00AB0C35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B0C35" w:rsidRDefault="00AB0C35" w:rsidP="00AB0C3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Управляющий делами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</w:p>
    <w:p w:rsidR="00AB0C35" w:rsidRPr="005037F8" w:rsidRDefault="00AB0C35" w:rsidP="005673E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та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Т.Н.Бабичева</w:t>
      </w:r>
      <w:proofErr w:type="spellEnd"/>
    </w:p>
    <w:sectPr w:rsidR="00AB0C35" w:rsidRPr="005037F8" w:rsidSect="004C09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2"/>
    <w:rsid w:val="00291DDD"/>
    <w:rsid w:val="003B6A02"/>
    <w:rsid w:val="004169E2"/>
    <w:rsid w:val="004C092A"/>
    <w:rsid w:val="004F4A73"/>
    <w:rsid w:val="005037F8"/>
    <w:rsid w:val="00542DB6"/>
    <w:rsid w:val="005673E9"/>
    <w:rsid w:val="005827B1"/>
    <w:rsid w:val="0060674D"/>
    <w:rsid w:val="006C1033"/>
    <w:rsid w:val="006E22F1"/>
    <w:rsid w:val="007420D2"/>
    <w:rsid w:val="008961CB"/>
    <w:rsid w:val="009E004A"/>
    <w:rsid w:val="00AB0C35"/>
    <w:rsid w:val="00BB6F9D"/>
    <w:rsid w:val="00D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Славгородский РИК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Melnichuk</dc:creator>
  <cp:keywords/>
  <dc:description/>
  <cp:lastModifiedBy>Твердова Виктория Станиславовна</cp:lastModifiedBy>
  <cp:revision>2</cp:revision>
  <cp:lastPrinted>2018-09-06T06:23:00Z</cp:lastPrinted>
  <dcterms:created xsi:type="dcterms:W3CDTF">2018-09-26T12:52:00Z</dcterms:created>
  <dcterms:modified xsi:type="dcterms:W3CDTF">2018-09-26T12:52:00Z</dcterms:modified>
</cp:coreProperties>
</file>