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E10497" w:rsidTr="00E104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append1"/>
            </w:pPr>
            <w:r>
              <w:t>Приложение 2</w:t>
            </w:r>
          </w:p>
          <w:p w:rsidR="00E10497" w:rsidRDefault="00E10497">
            <w:pPr>
              <w:pStyle w:val="append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</w:tc>
      </w:tr>
    </w:tbl>
    <w:p w:rsidR="00E10497" w:rsidRDefault="00E10497" w:rsidP="00E10497">
      <w:pPr>
        <w:pStyle w:val="begform"/>
      </w:pPr>
      <w:r>
        <w:t> </w:t>
      </w:r>
    </w:p>
    <w:p w:rsidR="00E10497" w:rsidRDefault="00E10497" w:rsidP="00E10497">
      <w:pPr>
        <w:pStyle w:val="onestring"/>
      </w:pPr>
      <w:r>
        <w:t>Форма</w:t>
      </w:r>
    </w:p>
    <w:p w:rsidR="00E10497" w:rsidRDefault="00E10497" w:rsidP="00E10497">
      <w:pPr>
        <w:pStyle w:val="titlep"/>
      </w:pPr>
      <w:r>
        <w:t>РЕЕСТР ВЕТХИХ ДОМОВ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619"/>
        <w:gridCol w:w="87"/>
        <w:gridCol w:w="11"/>
        <w:gridCol w:w="1056"/>
        <w:gridCol w:w="77"/>
        <w:gridCol w:w="371"/>
        <w:gridCol w:w="1587"/>
        <w:gridCol w:w="164"/>
        <w:gridCol w:w="773"/>
        <w:gridCol w:w="28"/>
        <w:gridCol w:w="543"/>
        <w:gridCol w:w="799"/>
        <w:gridCol w:w="153"/>
        <w:gridCol w:w="1189"/>
      </w:tblGrid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2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1</w:t>
            </w:r>
          </w:p>
        </w:tc>
        <w:tc>
          <w:tcPr>
            <w:tcW w:w="42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г.Славгород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Номер дома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улица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Болдина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Инвентарный номер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734/С-573</w:t>
            </w:r>
          </w:p>
        </w:tc>
      </w:tr>
      <w:tr w:rsidR="00E10497" w:rsidTr="00E10497">
        <w:trPr>
          <w:trHeight w:val="238"/>
        </w:trPr>
        <w:tc>
          <w:tcPr>
            <w:tcW w:w="36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Нет сведений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42</w:t>
            </w:r>
            <w:r w:rsidR="00E10497" w:rsidRPr="00DD5564">
              <w:rPr>
                <w:i/>
              </w:rPr>
              <w:t xml:space="preserve"> м</w:t>
            </w:r>
            <w:proofErr w:type="gramStart"/>
            <w:r w:rsidR="00E10497" w:rsidRPr="00DD556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Размер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ввода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2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Одноквартирный жилой дом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Материал стен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дерево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одноэтажный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Подземная этажность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10497" w:rsidTr="00E10497">
        <w:trPr>
          <w:trHeight w:val="238"/>
        </w:trPr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E10497" w:rsidTr="00E10497">
        <w:trPr>
          <w:trHeight w:val="238"/>
        </w:trPr>
        <w:tc>
          <w:tcPr>
            <w:tcW w:w="36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E10497" w:rsidTr="00E10497">
        <w:trPr>
          <w:trHeight w:val="238"/>
        </w:trPr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 w:rsidP="00DD5564">
            <w:pPr>
              <w:pStyle w:val="table10"/>
              <w:jc w:val="center"/>
            </w:pPr>
            <w:r>
              <w:t>―</w:t>
            </w:r>
          </w:p>
        </w:tc>
      </w:tr>
      <w:tr w:rsidR="00E10497" w:rsidTr="00E10497">
        <w:trPr>
          <w:trHeight w:val="238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>
            <w:pPr>
              <w:pStyle w:val="table10"/>
              <w:rPr>
                <w:i/>
              </w:rPr>
            </w:pPr>
            <w:r w:rsidRPr="00DD5564">
              <w:rPr>
                <w:i/>
              </w:rPr>
              <w:t>Грузинова Зинаида Аркадьевна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собственник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 w:rsidR="00DD5564" w:rsidRPr="00DD5564">
              <w:rPr>
                <w:i/>
              </w:rPr>
              <w:t>10</w:t>
            </w:r>
            <w:r w:rsidRPr="00DD5564">
              <w:rPr>
                <w:i/>
              </w:rPr>
              <w:t xml:space="preserve"> лет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гражданин Республики Беларусь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09.10.1915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Регистрационный номер в Едином </w:t>
            </w:r>
            <w: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lastRenderedPageBreak/>
              <w:t xml:space="preserve">Нет </w:t>
            </w:r>
            <w:r w:rsidRPr="00DD5564">
              <w:rPr>
                <w:i/>
              </w:rPr>
              <w:lastRenderedPageBreak/>
              <w:t>сведений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lastRenderedPageBreak/>
              <w:t xml:space="preserve">Регистрационный номер в Едином </w:t>
            </w:r>
            <w: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lastRenderedPageBreak/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1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17"/>
        </w:trPr>
        <w:tc>
          <w:tcPr>
            <w:tcW w:w="15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3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рождения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DD5564">
        <w:trPr>
          <w:trHeight w:val="238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Адрес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497" w:rsidRDefault="00DD5564" w:rsidP="00DD556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 xml:space="preserve">Адрес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  <w:jc w:val="center"/>
            </w:pPr>
            <w:r>
              <w:softHyphen/>
            </w:r>
          </w:p>
        </w:tc>
      </w:tr>
      <w:tr w:rsidR="00E10497" w:rsidTr="00E10497">
        <w:trPr>
          <w:trHeight w:val="238"/>
        </w:trPr>
        <w:tc>
          <w:tcPr>
            <w:tcW w:w="1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4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3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497" w:rsidRDefault="00E1049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Решение </w:t>
            </w:r>
            <w:r w:rsidR="00DD5564">
              <w:rPr>
                <w:i/>
              </w:rPr>
              <w:t>Славгородского</w:t>
            </w:r>
            <w:r w:rsidRPr="00DD5564">
              <w:rPr>
                <w:i/>
              </w:rPr>
              <w:t xml:space="preserve"> райисполкома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17.04.2020</w:t>
            </w:r>
            <w:r w:rsidR="00E10497" w:rsidRPr="00DD5564">
              <w:rPr>
                <w:i/>
              </w:rPr>
              <w:t xml:space="preserve"> г.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15-10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DD5564" w:rsidP="00DD556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 xml:space="preserve">20.04.2020 </w:t>
            </w:r>
            <w:r w:rsidR="00E10497" w:rsidRPr="00DD5564">
              <w:rPr>
                <w:i/>
              </w:rPr>
              <w:t>г.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Pr="00DD5564" w:rsidRDefault="00E10497" w:rsidP="00DD5564">
            <w:pPr>
              <w:pStyle w:val="table10"/>
              <w:jc w:val="center"/>
              <w:rPr>
                <w:i/>
              </w:rPr>
            </w:pP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DD5564" w:rsidP="00DD5564">
            <w:pPr>
              <w:pStyle w:val="table10"/>
            </w:pPr>
            <w:r>
              <w:t>Заместитель начальника отдела</w:t>
            </w:r>
            <w:r w:rsidR="00E10497">
              <w:t xml:space="preserve"> архитектуры</w:t>
            </w:r>
            <w:r>
              <w:t xml:space="preserve"> и</w:t>
            </w:r>
            <w:r w:rsidR="00E10497">
              <w:t xml:space="preserve"> строительства</w:t>
            </w:r>
            <w:r>
              <w:t>, жилищно-коммунального хозяйства</w:t>
            </w:r>
            <w:r w:rsidR="00E10497">
              <w:t xml:space="preserve"> </w:t>
            </w:r>
            <w:r>
              <w:t>Славгородского</w:t>
            </w:r>
            <w:r w:rsidR="00E10497">
              <w:t xml:space="preserve"> райисполкома </w:t>
            </w:r>
            <w:r>
              <w:t>Краснобаев А.В.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Примечание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Номер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Дата внесения записи в реестр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  <w:tr w:rsidR="00E10497" w:rsidTr="00E10497">
        <w:trPr>
          <w:trHeight w:val="238"/>
        </w:trPr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Примечание</w:t>
            </w:r>
          </w:p>
        </w:tc>
        <w:tc>
          <w:tcPr>
            <w:tcW w:w="3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497" w:rsidRDefault="00E10497">
            <w:pPr>
              <w:pStyle w:val="table10"/>
            </w:pPr>
            <w:r>
              <w:t> </w:t>
            </w:r>
          </w:p>
        </w:tc>
      </w:tr>
    </w:tbl>
    <w:p w:rsidR="00E10497" w:rsidRDefault="00E10497" w:rsidP="00E10497">
      <w:pPr>
        <w:pStyle w:val="endform"/>
      </w:pPr>
      <w:r>
        <w:t> </w:t>
      </w:r>
    </w:p>
    <w:p w:rsidR="00E10497" w:rsidRDefault="00E10497" w:rsidP="00E10497"/>
    <w:p w:rsidR="00EF319E" w:rsidRDefault="00EF319E"/>
    <w:p w:rsidR="00DF35A2" w:rsidRDefault="00DF35A2"/>
    <w:p w:rsidR="00DF35A2" w:rsidRDefault="00DF35A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DF35A2" w:rsidTr="00A4018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append1"/>
            </w:pPr>
          </w:p>
          <w:p w:rsidR="00DF35A2" w:rsidRDefault="00DF35A2" w:rsidP="00A40189">
            <w:pPr>
              <w:pStyle w:val="append1"/>
            </w:pPr>
            <w:r>
              <w:lastRenderedPageBreak/>
              <w:t>Приложение 2</w:t>
            </w:r>
          </w:p>
          <w:p w:rsidR="00DF35A2" w:rsidRDefault="00DF35A2" w:rsidP="00A40189">
            <w:pPr>
              <w:pStyle w:val="append"/>
            </w:pPr>
            <w:r>
              <w:t>к Положению</w:t>
            </w:r>
            <w:r>
              <w:br/>
              <w:t>о порядке ведения</w:t>
            </w:r>
            <w:r>
              <w:br/>
              <w:t>реестров пустующих</w:t>
            </w:r>
            <w:r>
              <w:br/>
              <w:t xml:space="preserve">и реестров ветхих домов </w:t>
            </w:r>
          </w:p>
        </w:tc>
      </w:tr>
    </w:tbl>
    <w:p w:rsidR="00DF35A2" w:rsidRDefault="00DF35A2" w:rsidP="00DF35A2">
      <w:pPr>
        <w:pStyle w:val="begform"/>
      </w:pPr>
      <w:r>
        <w:lastRenderedPageBreak/>
        <w:t> </w:t>
      </w:r>
    </w:p>
    <w:p w:rsidR="00DF35A2" w:rsidRDefault="00DF35A2" w:rsidP="00DF35A2">
      <w:pPr>
        <w:pStyle w:val="onestring"/>
      </w:pPr>
      <w:r>
        <w:t>Форма</w:t>
      </w:r>
    </w:p>
    <w:p w:rsidR="00DF35A2" w:rsidRDefault="00DF35A2" w:rsidP="00DF35A2">
      <w:pPr>
        <w:pStyle w:val="titlep"/>
      </w:pPr>
      <w:r>
        <w:t>РЕЕСТР ВЕТХИХ ДОМОВ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618"/>
        <w:gridCol w:w="97"/>
        <w:gridCol w:w="11"/>
        <w:gridCol w:w="1097"/>
        <w:gridCol w:w="83"/>
        <w:gridCol w:w="371"/>
        <w:gridCol w:w="1586"/>
        <w:gridCol w:w="165"/>
        <w:gridCol w:w="767"/>
        <w:gridCol w:w="24"/>
        <w:gridCol w:w="544"/>
        <w:gridCol w:w="798"/>
        <w:gridCol w:w="152"/>
        <w:gridCol w:w="1190"/>
      </w:tblGrid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Славгород</w:t>
            </w:r>
            <w:r>
              <w:rPr>
                <w:i/>
              </w:rPr>
              <w:t>ский район, деревня Кабина Гора</w:t>
            </w:r>
          </w:p>
        </w:tc>
      </w:tr>
      <w:tr w:rsidR="00DF35A2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Номер дома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улица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Центральная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Инвентарный номер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 Нет сведений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Pr="00DD5564">
              <w:rPr>
                <w:i/>
              </w:rPr>
              <w:t xml:space="preserve"> м</w:t>
            </w:r>
            <w:proofErr w:type="gramStart"/>
            <w:r w:rsidRPr="00DD556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Размер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Дата ввода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Одноквартирный жилой дом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дерево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одноэтажный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Подземная этажность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F35A2" w:rsidTr="00744384">
        <w:trPr>
          <w:trHeight w:val="238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DF35A2" w:rsidTr="00744384">
        <w:trPr>
          <w:trHeight w:val="238"/>
        </w:trPr>
        <w:tc>
          <w:tcPr>
            <w:tcW w:w="3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―</w:t>
            </w:r>
          </w:p>
        </w:tc>
      </w:tr>
      <w:tr w:rsidR="00DF35A2" w:rsidTr="00744384">
        <w:trPr>
          <w:trHeight w:val="238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4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―</w:t>
            </w:r>
          </w:p>
        </w:tc>
      </w:tr>
      <w:tr w:rsidR="00DF35A2" w:rsidTr="00744384">
        <w:trPr>
          <w:trHeight w:val="2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–</w:t>
            </w:r>
          </w:p>
        </w:tc>
      </w:tr>
      <w:tr w:rsidR="00DF35A2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F35A2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Денисенко Вера </w:t>
            </w:r>
            <w:proofErr w:type="spellStart"/>
            <w:r>
              <w:rPr>
                <w:i/>
              </w:rPr>
              <w:t>Ростаровна</w:t>
            </w:r>
            <w:proofErr w:type="spellEnd"/>
          </w:p>
          <w:p w:rsidR="00DF35A2" w:rsidRPr="00DD5564" w:rsidRDefault="00DF35A2" w:rsidP="00A40189">
            <w:pPr>
              <w:pStyle w:val="table10"/>
              <w:rPr>
                <w:i/>
              </w:rPr>
            </w:pPr>
            <w:r>
              <w:rPr>
                <w:i/>
              </w:rPr>
              <w:t>(умерла)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744384" w:rsidRDefault="00744384" w:rsidP="00A40189">
            <w:pPr>
              <w:pStyle w:val="table10"/>
              <w:jc w:val="center"/>
              <w:rPr>
                <w:i/>
              </w:rPr>
            </w:pPr>
            <w:r w:rsidRPr="00744384">
              <w:rPr>
                <w:i/>
              </w:rPr>
              <w:t>Денисенко Сергей Анатольевич</w:t>
            </w:r>
          </w:p>
        </w:tc>
      </w:tr>
      <w:tr w:rsidR="00DF35A2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Pr="00DD5564" w:rsidRDefault="00DF35A2" w:rsidP="00A40189">
            <w:pPr>
              <w:pStyle w:val="table10"/>
              <w:rPr>
                <w:i/>
              </w:rPr>
            </w:pPr>
            <w:r>
              <w:t> </w:t>
            </w:r>
            <w:r w:rsidRPr="00DD5564">
              <w:rPr>
                <w:i/>
              </w:rPr>
              <w:t>собственник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35A2" w:rsidRDefault="00DF35A2" w:rsidP="00A4018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F35A2" w:rsidRDefault="009E3DD3" w:rsidP="009E3DD3">
            <w:pPr>
              <w:pStyle w:val="table10"/>
              <w:jc w:val="center"/>
            </w:pPr>
            <w:r>
              <w:t>Член семьи собственника, н</w:t>
            </w:r>
            <w:bookmarkStart w:id="0" w:name="_GoBack"/>
            <w:bookmarkEnd w:id="0"/>
            <w:r w:rsidR="00744384">
              <w:t>аследник по закону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744384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>
              <w:rPr>
                <w:i/>
              </w:rPr>
              <w:t>5</w:t>
            </w:r>
            <w:r w:rsidRPr="00DD5564">
              <w:rPr>
                <w:i/>
              </w:rPr>
              <w:t xml:space="preserve"> лет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>
              <w:rPr>
                <w:i/>
              </w:rPr>
              <w:t>5</w:t>
            </w:r>
            <w:r w:rsidRPr="00DD5564">
              <w:rPr>
                <w:i/>
              </w:rPr>
              <w:t xml:space="preserve"> лет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гражданин Республики Беларусь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гражданин Республики Беларусь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74438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1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Адрес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Адрес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</w:tr>
      <w:tr w:rsidR="00744384" w:rsidTr="00744384">
        <w:trPr>
          <w:trHeight w:val="217"/>
        </w:trPr>
        <w:tc>
          <w:tcPr>
            <w:tcW w:w="15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58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744384" w:rsidRDefault="00744384" w:rsidP="00A40189">
            <w:pPr>
              <w:pStyle w:val="table10"/>
              <w:jc w:val="center"/>
              <w:rPr>
                <w:i/>
              </w:rPr>
            </w:pPr>
            <w:r w:rsidRPr="00744384">
              <w:rPr>
                <w:i/>
              </w:rPr>
              <w:t>Денисенко Николай Анатольевич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9E3DD3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Член семьи собственника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9E3DD3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Более </w:t>
            </w:r>
            <w:r>
              <w:rPr>
                <w:i/>
              </w:rPr>
              <w:t>5</w:t>
            </w:r>
            <w:r w:rsidRPr="00DD5564">
              <w:rPr>
                <w:i/>
              </w:rPr>
              <w:t xml:space="preserve"> лет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Срок непроживания в жилом доме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рождения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Адрес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 xml:space="preserve">Адрес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softHyphen/>
            </w:r>
          </w:p>
        </w:tc>
      </w:tr>
      <w:tr w:rsidR="00744384" w:rsidTr="00744384">
        <w:trPr>
          <w:trHeight w:val="238"/>
        </w:trPr>
        <w:tc>
          <w:tcPr>
            <w:tcW w:w="1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38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 w:rsidRPr="00DD5564">
              <w:rPr>
                <w:i/>
              </w:rPr>
              <w:t xml:space="preserve">Решение </w:t>
            </w:r>
            <w:r>
              <w:rPr>
                <w:i/>
              </w:rPr>
              <w:t>Славгородского</w:t>
            </w:r>
            <w:r w:rsidRPr="00DD5564">
              <w:rPr>
                <w:i/>
              </w:rPr>
              <w:t xml:space="preserve"> райисполкома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24.04.2020</w:t>
            </w:r>
            <w:r w:rsidRPr="00DD5564">
              <w:rPr>
                <w:i/>
              </w:rPr>
              <w:t xml:space="preserve"> г.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16-23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74438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 xml:space="preserve">29.04.2020 </w:t>
            </w:r>
            <w:r w:rsidRPr="00DD5564">
              <w:rPr>
                <w:i/>
              </w:rPr>
              <w:t>г.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Pr="00DD5564" w:rsidRDefault="00744384" w:rsidP="00A40189">
            <w:pPr>
              <w:pStyle w:val="table10"/>
              <w:jc w:val="center"/>
              <w:rPr>
                <w:i/>
              </w:rPr>
            </w:pP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Заместитель начальника отдела архитектуры и строительства, жилищно-коммунального хозяйства Славгородского райисполкома Краснобаев А.В.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Примечание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Номер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Дата внесения записи в реестр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  <w:tr w:rsidR="00744384" w:rsidTr="00744384">
        <w:trPr>
          <w:trHeight w:val="238"/>
        </w:trPr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Примечание</w:t>
            </w:r>
          </w:p>
        </w:tc>
        <w:tc>
          <w:tcPr>
            <w:tcW w:w="34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84" w:rsidRDefault="00744384" w:rsidP="00A40189">
            <w:pPr>
              <w:pStyle w:val="table10"/>
            </w:pPr>
            <w:r>
              <w:t> </w:t>
            </w:r>
          </w:p>
        </w:tc>
      </w:tr>
    </w:tbl>
    <w:p w:rsidR="00DF35A2" w:rsidRDefault="00DF35A2"/>
    <w:sectPr w:rsidR="00D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5"/>
    <w:rsid w:val="001306E5"/>
    <w:rsid w:val="00744384"/>
    <w:rsid w:val="009E3DD3"/>
    <w:rsid w:val="00DD5564"/>
    <w:rsid w:val="00DF35A2"/>
    <w:rsid w:val="00E10497"/>
    <w:rsid w:val="00E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10497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0497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E10497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0497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E10497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7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10497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0497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E10497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0497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E10497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0497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Lysenkova_IV</dc:creator>
  <cp:keywords/>
  <dc:description/>
  <cp:lastModifiedBy>Lysenkova_IV</cp:lastModifiedBy>
  <cp:revision>5</cp:revision>
  <dcterms:created xsi:type="dcterms:W3CDTF">2020-04-14T06:39:00Z</dcterms:created>
  <dcterms:modified xsi:type="dcterms:W3CDTF">2020-04-29T08:40:00Z</dcterms:modified>
</cp:coreProperties>
</file>