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A" w:rsidRDefault="00110D0A" w:rsidP="00110D0A">
      <w:pPr>
        <w:spacing w:after="0" w:line="240" w:lineRule="exact"/>
        <w:ind w:left="5664" w:hanging="277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>УТВЕРЖДАЮ</w:t>
      </w:r>
    </w:p>
    <w:p w:rsidR="00110D0A" w:rsidRPr="00E570C6" w:rsidRDefault="00110D0A" w:rsidP="00110D0A">
      <w:pPr>
        <w:spacing w:after="0" w:line="120" w:lineRule="exact"/>
        <w:ind w:left="5665" w:hanging="27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0D0A" w:rsidRPr="00E570C6" w:rsidRDefault="00110D0A" w:rsidP="00110D0A">
      <w:pPr>
        <w:tabs>
          <w:tab w:val="left" w:pos="5387"/>
        </w:tabs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</w:t>
      </w: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ab/>
        <w:t>Председатель  райисполкома</w:t>
      </w:r>
    </w:p>
    <w:p w:rsidR="00110D0A" w:rsidRPr="00E570C6" w:rsidRDefault="00110D0A" w:rsidP="00110D0A">
      <w:pPr>
        <w:spacing w:after="0" w:line="280" w:lineRule="exact"/>
        <w:ind w:left="4956" w:firstLine="43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___</w:t>
      </w:r>
      <w:r w:rsidRPr="00E570C6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     </w:t>
      </w:r>
      <w:proofErr w:type="spellStart"/>
      <w:r w:rsidR="00EB5AAC">
        <w:rPr>
          <w:rFonts w:ascii="Times New Roman" w:eastAsia="Times New Roman" w:hAnsi="Times New Roman"/>
          <w:sz w:val="30"/>
          <w:szCs w:val="30"/>
          <w:lang w:eastAsia="ru-RU"/>
        </w:rPr>
        <w:t>С.В.Михалюта</w:t>
      </w:r>
      <w:proofErr w:type="spellEnd"/>
    </w:p>
    <w:p w:rsidR="00110D0A" w:rsidRDefault="00110D0A" w:rsidP="00110D0A">
      <w:pPr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</w:t>
      </w:r>
      <w:r w:rsidR="00D353A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B5AAC">
        <w:rPr>
          <w:rFonts w:ascii="Times New Roman" w:eastAsia="Times New Roman" w:hAnsi="Times New Roman"/>
          <w:sz w:val="30"/>
          <w:szCs w:val="30"/>
          <w:lang w:eastAsia="ru-RU"/>
        </w:rPr>
        <w:t>1 августа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2019</w:t>
      </w: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</w:p>
    <w:p w:rsidR="00110D0A" w:rsidRPr="00E570C6" w:rsidRDefault="00110D0A" w:rsidP="00110D0A">
      <w:pPr>
        <w:spacing w:after="0" w:line="24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0D0A" w:rsidRDefault="00110D0A" w:rsidP="00110D0A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>График еженедельного (по субботам)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проведения «прямых телефонных линий», председателем райисполкома,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районного Совета депутатов, 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>первым заместителем председателя райисполкома, заместителями председателя райисполкома, управляющим делами  райисполкома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D37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10D0A" w:rsidRPr="00C33ACB" w:rsidRDefault="00110D0A" w:rsidP="00110D0A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6"/>
        <w:gridCol w:w="4315"/>
        <w:gridCol w:w="1864"/>
      </w:tblGrid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Ф.И.О., должность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Курируемые вопросы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Дата проведения</w:t>
            </w: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EB5AAC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МИХАЛЮТА</w:t>
            </w:r>
          </w:p>
          <w:p w:rsidR="00110D0A" w:rsidRPr="00A9206F" w:rsidRDefault="00EB5AAC" w:rsidP="009D684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Сергей Валерьевич</w:t>
            </w:r>
            <w:r w:rsidR="00110D0A"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</w:p>
          <w:p w:rsidR="00110D0A" w:rsidRPr="00A9206F" w:rsidRDefault="00110D0A" w:rsidP="003F5F78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председатель райисполкома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832D37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21.09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.2019</w:t>
            </w: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ЕЗЕРСКАЯ Светлана</w:t>
            </w:r>
          </w:p>
          <w:p w:rsidR="00110D0A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Александровна,</w:t>
            </w:r>
          </w:p>
          <w:p w:rsidR="00110D0A" w:rsidRPr="002B1B0C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председатель районного Совета депутатов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Default="00832D37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24.08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.2019</w:t>
            </w: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ПОСЕЛЕНЦЕВА</w:t>
            </w:r>
          </w:p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Лариса Михайловна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</w:p>
          <w:p w:rsidR="00110D0A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первый заместитель председателя райисполкома, начальник управления  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му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хозяйств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продовольстви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</w:t>
            </w:r>
          </w:p>
          <w:p w:rsidR="00110D0A" w:rsidRPr="00A9206F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</w:t>
            </w:r>
            <w:bookmarkStart w:id="0" w:name="_GoBack"/>
            <w:bookmarkEnd w:id="0"/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ужающей среды, гидрометеорология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832D37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20.07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</w:t>
            </w:r>
            <w:r w:rsidR="00110D0A"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201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9055B4" w:rsidRDefault="009055B4" w:rsidP="0090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28.09.2019</w:t>
            </w:r>
          </w:p>
          <w:p w:rsidR="009055B4" w:rsidRDefault="009055B4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  <w:p w:rsidR="00110D0A" w:rsidRPr="00A9206F" w:rsidRDefault="00110D0A" w:rsidP="0090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ШЕВЦОВА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Елена Михайловна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 заместитель председателя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AC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социально-культурная сфера, идеологическая работа, образование, здравоохранение, спорт и туризм, оздоровление и санаторно-курортное лечение населения, включая оздоровление детей за рубежом, гуманитарная деятельность, труд и социальная защита, адресная помощь, охрана труда, государственная молодежная политика, средства массовой информации и информатизация</w:t>
            </w:r>
          </w:p>
          <w:p w:rsidR="00EB5AAC" w:rsidRPr="00A9206F" w:rsidRDefault="00EB5AAC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832D37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lastRenderedPageBreak/>
              <w:t>03.08</w:t>
            </w:r>
            <w:r w:rsidR="00110D0A"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110D0A" w:rsidRDefault="00832D37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07.09</w:t>
            </w:r>
            <w:r w:rsidR="00110D0A"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110D0A" w:rsidRPr="00A9206F" w:rsidRDefault="00110D0A" w:rsidP="0011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D353A8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3A8" w:rsidRDefault="00D353A8" w:rsidP="00D353A8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lastRenderedPageBreak/>
              <w:t xml:space="preserve">ГОЛЕНКОВ </w:t>
            </w:r>
          </w:p>
          <w:p w:rsidR="00D353A8" w:rsidRDefault="00D353A8" w:rsidP="00D353A8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Андрей Леонидович,</w:t>
            </w:r>
          </w:p>
          <w:p w:rsidR="00D353A8" w:rsidRPr="00D353A8" w:rsidRDefault="00D353A8" w:rsidP="00D353A8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3A8" w:rsidRPr="00A9206F" w:rsidRDefault="00D353A8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gramStart"/>
            <w:r w:rsidRPr="009F003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экономика, ценообразование, инвестиционная деятельность, статистика  и анализ, ценные бумаги, предпринимательство, труд и заработная плата, занятость, торговля, оказание услуг населению, страховая деятельность, таможенное дело, государственные знаки, драго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ценные металлы</w:t>
            </w:r>
            <w:proofErr w:type="gram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3A8" w:rsidRDefault="00D353A8" w:rsidP="0083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</w:t>
            </w:r>
            <w:r w:rsidR="00832D37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.0</w:t>
            </w:r>
            <w:r w:rsidR="00832D37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.2019</w:t>
            </w:r>
          </w:p>
          <w:p w:rsidR="009055B4" w:rsidRDefault="009055B4" w:rsidP="0090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13.07.2019</w:t>
            </w:r>
          </w:p>
          <w:p w:rsidR="00832D37" w:rsidRDefault="00832D37" w:rsidP="0083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ОСМОЛОВСКИЙ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br/>
              <w:t xml:space="preserve">Александр Михайлович, 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110D0A" w:rsidRPr="00A9206F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строительный комплекс, архитектура и градостроительство,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жилищная политика, жилищное и коммунальное хозяйство,   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чрезвычайные ситуации, связь,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транспорт и коммуникации, сбор лома и отходов черных и цветных металлов, вторсырья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Default="00832D37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8</w:t>
            </w:r>
            <w:r w:rsidR="00110D0A"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9055B4" w:rsidRPr="00A9206F" w:rsidRDefault="009055B4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14.09.2019</w:t>
            </w:r>
          </w:p>
          <w:p w:rsidR="00110D0A" w:rsidRPr="00A9206F" w:rsidRDefault="00110D0A" w:rsidP="0011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БАБИЧЕВА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br/>
              <w:t>Татьяна Николаевна,</w:t>
            </w:r>
          </w:p>
          <w:p w:rsidR="00110D0A" w:rsidRPr="00A9206F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управляющий делами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gramStart"/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контроль  за</w:t>
            </w:r>
            <w:proofErr w:type="gramEnd"/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исполнением документов, работа с обращениями граждан и юридических лиц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райисполкома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</w:t>
            </w:r>
            <w:r w:rsidR="00832D37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.0</w:t>
            </w:r>
            <w:r w:rsidR="00832D37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.2019</w:t>
            </w:r>
          </w:p>
          <w:p w:rsidR="009055B4" w:rsidRDefault="009055B4" w:rsidP="0090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17.08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110D0A" w:rsidRDefault="00832D37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8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.2019</w:t>
            </w:r>
          </w:p>
          <w:p w:rsidR="00110D0A" w:rsidRPr="00A9206F" w:rsidRDefault="00110D0A" w:rsidP="0090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110D0A" w:rsidRPr="00A9206F" w:rsidRDefault="00110D0A" w:rsidP="00110D0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9206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«Прямая телефонная линия» проводится с 9.00 - 12.00 по телефону: </w:t>
      </w:r>
    </w:p>
    <w:p w:rsidR="00110D0A" w:rsidRPr="00A9206F" w:rsidRDefault="00110D0A" w:rsidP="00110D0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9206F">
        <w:rPr>
          <w:rFonts w:ascii="Times New Roman" w:eastAsia="Times New Roman" w:hAnsi="Times New Roman"/>
          <w:b/>
          <w:sz w:val="30"/>
          <w:szCs w:val="30"/>
          <w:lang w:eastAsia="ru-RU"/>
        </w:rPr>
        <w:t>7 96 25</w:t>
      </w:r>
    </w:p>
    <w:p w:rsidR="00110D0A" w:rsidRPr="00A9206F" w:rsidRDefault="00110D0A" w:rsidP="00110D0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A9206F">
        <w:rPr>
          <w:rFonts w:ascii="Times New Roman" w:eastAsia="Times New Roman" w:hAnsi="Times New Roman"/>
          <w:sz w:val="30"/>
          <w:szCs w:val="30"/>
        </w:rPr>
        <w:t>Примечание: В случае возникновения служебной необходимости возможны замены должностных лиц, проводящих «прямую телефонную линию»</w:t>
      </w:r>
    </w:p>
    <w:p w:rsidR="00110D0A" w:rsidRPr="00A9206F" w:rsidRDefault="00110D0A" w:rsidP="00110D0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0D0A" w:rsidRPr="00A9206F" w:rsidRDefault="00110D0A" w:rsidP="00110D0A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A9206F">
        <w:rPr>
          <w:rFonts w:ascii="Times New Roman" w:eastAsia="Times New Roman" w:hAnsi="Times New Roman"/>
          <w:sz w:val="30"/>
          <w:szCs w:val="30"/>
          <w:lang w:eastAsia="ru-RU"/>
        </w:rPr>
        <w:t>Начальник отдела по работе с обращениями</w:t>
      </w:r>
    </w:p>
    <w:p w:rsidR="00110D0A" w:rsidRPr="00A9206F" w:rsidRDefault="00110D0A" w:rsidP="00110D0A">
      <w:pPr>
        <w:spacing w:after="0" w:line="280" w:lineRule="exact"/>
        <w:rPr>
          <w:sz w:val="30"/>
          <w:szCs w:val="30"/>
        </w:rPr>
      </w:pPr>
      <w:r w:rsidRPr="00A9206F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 и  юридических лиц райисполкома                    </w:t>
      </w:r>
      <w:proofErr w:type="spellStart"/>
      <w:r w:rsidRPr="00A9206F">
        <w:rPr>
          <w:rFonts w:ascii="Times New Roman" w:eastAsia="Times New Roman" w:hAnsi="Times New Roman"/>
          <w:sz w:val="30"/>
          <w:szCs w:val="30"/>
          <w:lang w:eastAsia="ru-RU"/>
        </w:rPr>
        <w:t>А.В.Демьянкова</w:t>
      </w:r>
      <w:proofErr w:type="spellEnd"/>
    </w:p>
    <w:p w:rsidR="00505053" w:rsidRDefault="00505053"/>
    <w:sectPr w:rsidR="00505053" w:rsidSect="003F5F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0A"/>
    <w:rsid w:val="00110D0A"/>
    <w:rsid w:val="003F5F78"/>
    <w:rsid w:val="00505053"/>
    <w:rsid w:val="00832D37"/>
    <w:rsid w:val="009055B4"/>
    <w:rsid w:val="00D353A8"/>
    <w:rsid w:val="00E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Демьянкова Анна Владимировна</cp:lastModifiedBy>
  <cp:revision>2</cp:revision>
  <cp:lastPrinted>2019-08-13T06:20:00Z</cp:lastPrinted>
  <dcterms:created xsi:type="dcterms:W3CDTF">2019-08-13T06:21:00Z</dcterms:created>
  <dcterms:modified xsi:type="dcterms:W3CDTF">2019-08-13T06:21:00Z</dcterms:modified>
</cp:coreProperties>
</file>