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27" w:rsidRDefault="00056327" w:rsidP="00056327">
      <w:pPr>
        <w:pStyle w:val="titleu"/>
        <w:spacing w:before="0" w:after="0" w:line="280" w:lineRule="exact"/>
        <w:jc w:val="both"/>
        <w:rPr>
          <w:b w:val="0"/>
          <w:bCs w:val="0"/>
          <w:sz w:val="30"/>
          <w:szCs w:val="30"/>
        </w:rPr>
      </w:pPr>
      <w:r>
        <w:rPr>
          <w:b w:val="0"/>
          <w:bCs w:val="0"/>
          <w:sz w:val="30"/>
          <w:szCs w:val="30"/>
        </w:rPr>
        <w:t>ЕДИНЫЙ ПЕРЕЧЕНЬ</w:t>
      </w:r>
    </w:p>
    <w:p w:rsidR="00056327" w:rsidRDefault="00056327" w:rsidP="00056327">
      <w:pPr>
        <w:pStyle w:val="titleu"/>
        <w:tabs>
          <w:tab w:val="left" w:pos="12240"/>
        </w:tabs>
        <w:spacing w:before="120" w:after="0" w:line="280" w:lineRule="exact"/>
        <w:jc w:val="both"/>
        <w:rPr>
          <w:b w:val="0"/>
          <w:bCs w:val="0"/>
          <w:sz w:val="30"/>
          <w:szCs w:val="30"/>
        </w:rPr>
      </w:pPr>
      <w:r>
        <w:rPr>
          <w:b w:val="0"/>
          <w:bCs w:val="0"/>
          <w:sz w:val="30"/>
          <w:szCs w:val="30"/>
        </w:rPr>
        <w:t>административных процедур, осуществляемых управлениями и отделами Славгородского райисполкома</w:t>
      </w:r>
    </w:p>
    <w:p w:rsidR="00056327" w:rsidRDefault="00056327" w:rsidP="00056327">
      <w:pPr>
        <w:pStyle w:val="titleu"/>
        <w:tabs>
          <w:tab w:val="left" w:pos="12240"/>
        </w:tabs>
        <w:spacing w:before="0" w:after="0" w:line="280" w:lineRule="exact"/>
        <w:jc w:val="both"/>
        <w:rPr>
          <w:b w:val="0"/>
          <w:bCs w:val="0"/>
          <w:sz w:val="30"/>
          <w:szCs w:val="30"/>
        </w:rPr>
      </w:pPr>
      <w:r>
        <w:rPr>
          <w:b w:val="0"/>
          <w:bCs w:val="0"/>
          <w:sz w:val="30"/>
          <w:szCs w:val="30"/>
        </w:rPr>
        <w:t xml:space="preserve">в отношении юридических лиц и индивидуальных предпринимателей, на основании </w:t>
      </w:r>
    </w:p>
    <w:p w:rsidR="00056327" w:rsidRDefault="00056327" w:rsidP="00056327">
      <w:pPr>
        <w:pStyle w:val="cap1"/>
        <w:spacing w:line="280" w:lineRule="exact"/>
        <w:jc w:val="both"/>
        <w:rPr>
          <w:sz w:val="30"/>
          <w:szCs w:val="30"/>
        </w:rPr>
      </w:pPr>
      <w:r>
        <w:rPr>
          <w:sz w:val="30"/>
          <w:szCs w:val="30"/>
        </w:rPr>
        <w:t>постановления Совета Министров Республики Беларусь 17.02.2012 № 156</w:t>
      </w:r>
    </w:p>
    <w:p w:rsidR="00056327" w:rsidRDefault="00056327" w:rsidP="00056327">
      <w:pPr>
        <w:pStyle w:val="titleu"/>
        <w:tabs>
          <w:tab w:val="left" w:pos="12240"/>
        </w:tabs>
        <w:spacing w:before="0" w:after="0" w:line="280" w:lineRule="exact"/>
        <w:jc w:val="both"/>
        <w:rPr>
          <w:b w:val="0"/>
          <w:bCs w:val="0"/>
          <w:sz w:val="30"/>
          <w:szCs w:val="30"/>
        </w:rPr>
      </w:pPr>
    </w:p>
    <w:tbl>
      <w:tblPr>
        <w:tblW w:w="15310" w:type="dxa"/>
        <w:tblInd w:w="-136" w:type="dxa"/>
        <w:tblLayout w:type="fixed"/>
        <w:tblCellMar>
          <w:left w:w="0" w:type="dxa"/>
          <w:right w:w="0" w:type="dxa"/>
        </w:tblCellMar>
        <w:tblLook w:val="0020"/>
      </w:tblPr>
      <w:tblGrid>
        <w:gridCol w:w="3200"/>
        <w:gridCol w:w="203"/>
        <w:gridCol w:w="6218"/>
        <w:gridCol w:w="2034"/>
        <w:gridCol w:w="1528"/>
        <w:gridCol w:w="631"/>
        <w:gridCol w:w="1496"/>
      </w:tblGrid>
      <w:tr w:rsidR="00056327" w:rsidTr="00DB6225">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Наименование</w:t>
            </w:r>
          </w:p>
          <w:p w:rsidR="00056327" w:rsidRDefault="00056327">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административной</w:t>
            </w:r>
          </w:p>
          <w:p w:rsidR="00056327" w:rsidRDefault="00056327">
            <w:pPr>
              <w:pStyle w:val="table10"/>
              <w:spacing w:line="280" w:lineRule="exact"/>
              <w:rPr>
                <w:spacing w:val="-8"/>
                <w:sz w:val="30"/>
                <w:szCs w:val="30"/>
              </w:rPr>
            </w:pPr>
            <w:r>
              <w:rPr>
                <w:spacing w:val="-8"/>
                <w:sz w:val="30"/>
                <w:szCs w:val="30"/>
              </w:rPr>
              <w:t>процедуры</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Перечень документов</w:t>
            </w:r>
          </w:p>
          <w:p w:rsidR="00056327" w:rsidRDefault="00056327">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и (или) сведений, представляемых   заинтересованными лицами в уполномоченный орган для осуществления административной процедуры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w:t>
            </w:r>
          </w:p>
          <w:p w:rsidR="00056327" w:rsidRDefault="00056327">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осуществления</w:t>
            </w:r>
          </w:p>
          <w:p w:rsidR="00056327" w:rsidRDefault="00056327">
            <w:pPr>
              <w:pStyle w:val="ConsPlusNormal"/>
              <w:spacing w:line="280" w:lineRule="exact"/>
              <w:ind w:left="-4" w:right="-79" w:firstLine="0"/>
              <w:rPr>
                <w:rFonts w:ascii="Times New Roman" w:hAnsi="Times New Roman" w:cs="Times New Roman"/>
                <w:spacing w:val="-8"/>
                <w:sz w:val="30"/>
                <w:szCs w:val="30"/>
              </w:rPr>
            </w:pPr>
            <w:proofErr w:type="gramStart"/>
            <w:r>
              <w:rPr>
                <w:rFonts w:ascii="Times New Roman" w:hAnsi="Times New Roman" w:cs="Times New Roman"/>
                <w:spacing w:val="-8"/>
                <w:sz w:val="30"/>
                <w:szCs w:val="30"/>
              </w:rPr>
              <w:t>администра-тивной</w:t>
            </w:r>
            <w:proofErr w:type="gramEnd"/>
            <w:r>
              <w:rPr>
                <w:rFonts w:ascii="Times New Roman" w:hAnsi="Times New Roman" w:cs="Times New Roman"/>
                <w:spacing w:val="-8"/>
                <w:sz w:val="30"/>
                <w:szCs w:val="30"/>
              </w:rPr>
              <w:t xml:space="preserve"> процедуры</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 действия</w:t>
            </w:r>
          </w:p>
          <w:p w:rsidR="00056327" w:rsidRDefault="00056327">
            <w:pPr>
              <w:pStyle w:val="ConsPlusNormal"/>
              <w:spacing w:line="280" w:lineRule="exact"/>
              <w:ind w:left="-6"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справок или </w:t>
            </w:r>
            <w:proofErr w:type="gramStart"/>
            <w:r>
              <w:rPr>
                <w:rFonts w:ascii="Times New Roman" w:hAnsi="Times New Roman" w:cs="Times New Roman"/>
                <w:spacing w:val="-8"/>
                <w:sz w:val="30"/>
                <w:szCs w:val="30"/>
              </w:rPr>
              <w:t>дру-гих</w:t>
            </w:r>
            <w:proofErr w:type="gramEnd"/>
            <w:r>
              <w:rPr>
                <w:rFonts w:ascii="Times New Roman" w:hAnsi="Times New Roman" w:cs="Times New Roman"/>
                <w:spacing w:val="-8"/>
                <w:sz w:val="30"/>
                <w:szCs w:val="30"/>
              </w:rPr>
              <w:t xml:space="preserve"> документов, выдаваемых при осуществлении административ-ной процедуры</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Размер платы, взимаемой при осуществлении  </w:t>
            </w:r>
            <w:proofErr w:type="gramStart"/>
            <w:r>
              <w:rPr>
                <w:rFonts w:ascii="Times New Roman" w:hAnsi="Times New Roman" w:cs="Times New Roman"/>
                <w:spacing w:val="-8"/>
                <w:sz w:val="30"/>
                <w:szCs w:val="30"/>
              </w:rPr>
              <w:t>административ-ной</w:t>
            </w:r>
            <w:proofErr w:type="gramEnd"/>
            <w:r>
              <w:rPr>
                <w:rFonts w:ascii="Times New Roman" w:hAnsi="Times New Roman" w:cs="Times New Roman"/>
                <w:spacing w:val="-8"/>
                <w:sz w:val="30"/>
                <w:szCs w:val="30"/>
              </w:rPr>
              <w:t xml:space="preserve"> процедуры</w:t>
            </w:r>
          </w:p>
        </w:tc>
      </w:tr>
      <w:tr w:rsidR="00056327" w:rsidTr="00DB6225">
        <w:trPr>
          <w:trHeight w:val="2470"/>
        </w:trPr>
        <w:tc>
          <w:tcPr>
            <w:tcW w:w="15310"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ConsPlusNormal"/>
              <w:ind w:firstLine="0"/>
              <w:jc w:val="center"/>
              <w:rPr>
                <w:rFonts w:ascii="Times New Roman" w:hAnsi="Times New Roman" w:cs="Times New Roman"/>
                <w:b/>
                <w:sz w:val="32"/>
                <w:szCs w:val="32"/>
              </w:rPr>
            </w:pPr>
            <w:r>
              <w:rPr>
                <w:rFonts w:ascii="Times New Roman" w:hAnsi="Times New Roman" w:cs="Times New Roman"/>
                <w:b/>
                <w:sz w:val="32"/>
                <w:szCs w:val="32"/>
                <w:u w:val="single"/>
              </w:rPr>
              <w:t>Отдел архитектуры и строительства</w:t>
            </w:r>
            <w:r w:rsidR="0015012C">
              <w:rPr>
                <w:rFonts w:ascii="Times New Roman" w:hAnsi="Times New Roman" w:cs="Times New Roman"/>
                <w:b/>
                <w:sz w:val="32"/>
                <w:szCs w:val="32"/>
                <w:u w:val="single"/>
              </w:rPr>
              <w:t xml:space="preserve">, жилищно-коммунального хозяйства </w:t>
            </w:r>
            <w:r>
              <w:rPr>
                <w:rFonts w:ascii="Times New Roman" w:hAnsi="Times New Roman" w:cs="Times New Roman"/>
                <w:b/>
                <w:sz w:val="32"/>
                <w:szCs w:val="32"/>
                <w:u w:val="single"/>
              </w:rPr>
              <w:t>райисполкома</w:t>
            </w:r>
            <w:r>
              <w:rPr>
                <w:rFonts w:ascii="Times New Roman" w:hAnsi="Times New Roman" w:cs="Times New Roman"/>
                <w:b/>
                <w:sz w:val="32"/>
                <w:szCs w:val="32"/>
              </w:rPr>
              <w:t xml:space="preserve">, </w:t>
            </w:r>
          </w:p>
          <w:p w:rsidR="00056327" w:rsidRDefault="00056327">
            <w:pPr>
              <w:pStyle w:val="ConsPlusNormal"/>
              <w:ind w:firstLine="0"/>
              <w:jc w:val="center"/>
              <w:rPr>
                <w:rFonts w:ascii="Times New Roman" w:hAnsi="Times New Roman" w:cs="Times New Roman"/>
                <w:b/>
                <w:sz w:val="30"/>
                <w:szCs w:val="30"/>
              </w:rPr>
            </w:pPr>
            <w:r>
              <w:rPr>
                <w:rFonts w:ascii="Times New Roman" w:hAnsi="Times New Roman" w:cs="Times New Roman"/>
                <w:b/>
                <w:sz w:val="30"/>
                <w:szCs w:val="30"/>
              </w:rPr>
              <w:t>каб.№ 2,</w:t>
            </w:r>
            <w:r w:rsidR="002812FA">
              <w:rPr>
                <w:rFonts w:ascii="Times New Roman" w:hAnsi="Times New Roman" w:cs="Times New Roman"/>
                <w:b/>
                <w:sz w:val="30"/>
                <w:szCs w:val="30"/>
              </w:rPr>
              <w:t>3</w:t>
            </w:r>
            <w:r w:rsidR="0015012C">
              <w:rPr>
                <w:rFonts w:ascii="Times New Roman" w:hAnsi="Times New Roman" w:cs="Times New Roman"/>
                <w:b/>
                <w:sz w:val="30"/>
                <w:szCs w:val="30"/>
              </w:rPr>
              <w:t xml:space="preserve"> </w:t>
            </w:r>
            <w:r>
              <w:rPr>
                <w:rFonts w:ascii="Times New Roman" w:hAnsi="Times New Roman" w:cs="Times New Roman"/>
                <w:b/>
                <w:sz w:val="30"/>
                <w:szCs w:val="30"/>
              </w:rPr>
              <w:t xml:space="preserve"> тел. 7-96-3</w:t>
            </w:r>
            <w:r w:rsidR="00D55ABD">
              <w:rPr>
                <w:rFonts w:ascii="Times New Roman" w:hAnsi="Times New Roman" w:cs="Times New Roman"/>
                <w:b/>
                <w:sz w:val="30"/>
                <w:szCs w:val="30"/>
              </w:rPr>
              <w:t>1</w:t>
            </w:r>
            <w:r w:rsidR="0015012C">
              <w:rPr>
                <w:rFonts w:ascii="Times New Roman" w:hAnsi="Times New Roman" w:cs="Times New Roman"/>
                <w:b/>
                <w:sz w:val="30"/>
                <w:szCs w:val="30"/>
              </w:rPr>
              <w:t>, 7-96-81</w:t>
            </w:r>
          </w:p>
          <w:p w:rsidR="00056327" w:rsidRDefault="00056327">
            <w:pPr>
              <w:pStyle w:val="ConsPlusNormal"/>
              <w:ind w:firstLine="0"/>
              <w:jc w:val="center"/>
              <w:rPr>
                <w:rFonts w:ascii="Times New Roman" w:hAnsi="Times New Roman" w:cs="Times New Roman"/>
                <w:b/>
                <w:sz w:val="30"/>
                <w:szCs w:val="30"/>
              </w:rPr>
            </w:pPr>
            <w:proofErr w:type="gramStart"/>
            <w:r>
              <w:rPr>
                <w:rFonts w:ascii="Times New Roman" w:hAnsi="Times New Roman" w:cs="Times New Roman"/>
                <w:b/>
                <w:sz w:val="30"/>
                <w:szCs w:val="30"/>
              </w:rPr>
              <w:t>ответственные</w:t>
            </w:r>
            <w:proofErr w:type="gramEnd"/>
            <w:r>
              <w:rPr>
                <w:rFonts w:ascii="Times New Roman" w:hAnsi="Times New Roman" w:cs="Times New Roman"/>
                <w:b/>
                <w:sz w:val="30"/>
                <w:szCs w:val="30"/>
              </w:rPr>
              <w:t xml:space="preserve"> за выполнение административных процедур: </w:t>
            </w:r>
          </w:p>
          <w:p w:rsidR="00056327" w:rsidRDefault="00DB6225">
            <w:pPr>
              <w:pStyle w:val="ConsPlusNormal"/>
              <w:ind w:firstLine="0"/>
              <w:jc w:val="center"/>
              <w:rPr>
                <w:rFonts w:ascii="Times New Roman" w:hAnsi="Times New Roman" w:cs="Times New Roman"/>
                <w:b/>
                <w:sz w:val="30"/>
                <w:szCs w:val="30"/>
              </w:rPr>
            </w:pPr>
            <w:r w:rsidRPr="00DB6225">
              <w:rPr>
                <w:rFonts w:ascii="Times New Roman" w:hAnsi="Times New Roman" w:cs="Times New Roman"/>
                <w:b/>
                <w:sz w:val="30"/>
                <w:szCs w:val="30"/>
              </w:rPr>
              <w:t>№№ 3.4., 3.28., 4.13., 4.14., 8.1.8¹.,8.3.1., 8.3.2., 8.3.3., 9.11.1.</w:t>
            </w:r>
            <w:r w:rsidR="00F4183D">
              <w:rPr>
                <w:rFonts w:ascii="Times New Roman" w:hAnsi="Times New Roman" w:cs="Times New Roman"/>
                <w:b/>
                <w:sz w:val="30"/>
                <w:szCs w:val="30"/>
              </w:rPr>
              <w:t>, 9.11.2., 9.12., 9.14., 9.15</w:t>
            </w:r>
            <w:r>
              <w:rPr>
                <w:rFonts w:ascii="Times New Roman" w:hAnsi="Times New Roman" w:cs="Times New Roman"/>
                <w:b/>
                <w:sz w:val="30"/>
                <w:szCs w:val="30"/>
              </w:rPr>
              <w:t>- Иванцова Марианна Михайловна</w:t>
            </w:r>
            <w:r w:rsidR="00056327">
              <w:rPr>
                <w:rFonts w:ascii="Times New Roman" w:hAnsi="Times New Roman" w:cs="Times New Roman"/>
                <w:b/>
                <w:sz w:val="30"/>
                <w:szCs w:val="30"/>
              </w:rPr>
              <w:t xml:space="preserve">, </w:t>
            </w:r>
            <w:r>
              <w:rPr>
                <w:rFonts w:ascii="Times New Roman" w:hAnsi="Times New Roman" w:cs="Times New Roman"/>
                <w:b/>
                <w:sz w:val="30"/>
                <w:szCs w:val="30"/>
              </w:rPr>
              <w:t>главный специалист</w:t>
            </w:r>
            <w:r w:rsidR="00056327">
              <w:rPr>
                <w:rFonts w:ascii="Times New Roman" w:hAnsi="Times New Roman" w:cs="Times New Roman"/>
                <w:b/>
                <w:sz w:val="30"/>
                <w:szCs w:val="30"/>
              </w:rPr>
              <w:t xml:space="preserve"> отдела, на период ее временного отсутствия </w:t>
            </w:r>
            <w:r>
              <w:rPr>
                <w:rFonts w:ascii="Times New Roman" w:hAnsi="Times New Roman" w:cs="Times New Roman"/>
                <w:b/>
                <w:sz w:val="30"/>
                <w:szCs w:val="30"/>
              </w:rPr>
              <w:t>–</w:t>
            </w:r>
            <w:r w:rsidR="00056327">
              <w:rPr>
                <w:rFonts w:ascii="Times New Roman" w:hAnsi="Times New Roman" w:cs="Times New Roman"/>
                <w:b/>
                <w:sz w:val="30"/>
                <w:szCs w:val="30"/>
              </w:rPr>
              <w:t xml:space="preserve"> </w:t>
            </w:r>
            <w:r>
              <w:rPr>
                <w:rFonts w:ascii="Times New Roman" w:hAnsi="Times New Roman" w:cs="Times New Roman"/>
                <w:b/>
                <w:sz w:val="30"/>
                <w:szCs w:val="30"/>
              </w:rPr>
              <w:t>Масловская Светлана Валерьевна</w:t>
            </w:r>
            <w:r w:rsidR="00056327">
              <w:rPr>
                <w:rFonts w:ascii="Times New Roman" w:hAnsi="Times New Roman" w:cs="Times New Roman"/>
                <w:b/>
                <w:sz w:val="30"/>
                <w:szCs w:val="30"/>
              </w:rPr>
              <w:t>,</w:t>
            </w:r>
            <w:r>
              <w:rPr>
                <w:rFonts w:ascii="Times New Roman" w:hAnsi="Times New Roman" w:cs="Times New Roman"/>
                <w:b/>
                <w:sz w:val="30"/>
                <w:szCs w:val="30"/>
              </w:rPr>
              <w:t xml:space="preserve"> начальник отдела,</w:t>
            </w:r>
          </w:p>
          <w:p w:rsidR="00DB6225" w:rsidRDefault="00DB6225" w:rsidP="00A6386E">
            <w:pPr>
              <w:pStyle w:val="ConsPlusNormal"/>
              <w:ind w:firstLine="0"/>
              <w:jc w:val="center"/>
              <w:rPr>
                <w:rFonts w:ascii="Times New Roman" w:hAnsi="Times New Roman" w:cs="Times New Roman"/>
                <w:b/>
                <w:sz w:val="30"/>
                <w:szCs w:val="30"/>
              </w:rPr>
            </w:pPr>
            <w:r w:rsidRPr="00DB6225">
              <w:rPr>
                <w:rFonts w:ascii="Times New Roman" w:hAnsi="Times New Roman" w:cs="Times New Roman"/>
                <w:b/>
                <w:sz w:val="30"/>
                <w:szCs w:val="30"/>
              </w:rPr>
              <w:t>№№ 20.29.2., 20.40</w:t>
            </w:r>
            <w:r>
              <w:rPr>
                <w:rFonts w:ascii="Times New Roman" w:hAnsi="Times New Roman" w:cs="Times New Roman"/>
                <w:b/>
                <w:sz w:val="30"/>
                <w:szCs w:val="30"/>
              </w:rPr>
              <w:t xml:space="preserve">- </w:t>
            </w:r>
            <w:r w:rsidRPr="00DB6225">
              <w:rPr>
                <w:rFonts w:ascii="Times New Roman" w:hAnsi="Times New Roman" w:cs="Times New Roman"/>
                <w:b/>
                <w:sz w:val="30"/>
                <w:szCs w:val="30"/>
              </w:rPr>
              <w:t>Масловская Светлана Валерьевна, начальник отдела</w:t>
            </w:r>
            <w:r>
              <w:rPr>
                <w:rFonts w:ascii="Times New Roman" w:hAnsi="Times New Roman" w:cs="Times New Roman"/>
                <w:b/>
                <w:sz w:val="30"/>
                <w:szCs w:val="30"/>
              </w:rPr>
              <w:t xml:space="preserve">, </w:t>
            </w:r>
            <w:r w:rsidRPr="00DB6225">
              <w:rPr>
                <w:rFonts w:ascii="Times New Roman" w:hAnsi="Times New Roman" w:cs="Times New Roman"/>
                <w:b/>
                <w:sz w:val="30"/>
                <w:szCs w:val="30"/>
              </w:rPr>
              <w:t>на период ее временного отсутствия – Иванцова Марианна Михайловна, главный специалист отдела</w:t>
            </w:r>
            <w:r w:rsidR="00056327">
              <w:rPr>
                <w:rFonts w:ascii="Times New Roman" w:hAnsi="Times New Roman" w:cs="Times New Roman"/>
                <w:b/>
                <w:sz w:val="30"/>
                <w:szCs w:val="30"/>
              </w:rPr>
              <w:t>;</w:t>
            </w:r>
            <w:r w:rsidR="0015012C">
              <w:rPr>
                <w:rFonts w:ascii="Times New Roman" w:hAnsi="Times New Roman" w:cs="Times New Roman"/>
                <w:b/>
                <w:sz w:val="30"/>
                <w:szCs w:val="30"/>
              </w:rPr>
              <w:t xml:space="preserve"> </w:t>
            </w:r>
          </w:p>
          <w:p w:rsidR="00056327" w:rsidRDefault="0015012C" w:rsidP="00A6386E">
            <w:pPr>
              <w:pStyle w:val="ConsPlusNormal"/>
              <w:ind w:firstLine="0"/>
              <w:jc w:val="center"/>
              <w:rPr>
                <w:rFonts w:ascii="Times New Roman" w:hAnsi="Times New Roman" w:cs="Times New Roman"/>
                <w:b/>
                <w:sz w:val="30"/>
                <w:szCs w:val="30"/>
              </w:rPr>
            </w:pPr>
            <w:r>
              <w:rPr>
                <w:rFonts w:ascii="Times New Roman" w:hAnsi="Times New Roman" w:cs="Times New Roman"/>
                <w:b/>
                <w:sz w:val="30"/>
                <w:szCs w:val="30"/>
              </w:rPr>
              <w:t>процедуры жилищно-коммунального хозяйства, жилищной политики осуществляет заместитель начальник</w:t>
            </w:r>
            <w:r w:rsidR="00A6386E">
              <w:rPr>
                <w:rFonts w:ascii="Times New Roman" w:hAnsi="Times New Roman" w:cs="Times New Roman"/>
                <w:b/>
                <w:sz w:val="30"/>
                <w:szCs w:val="30"/>
              </w:rPr>
              <w:t xml:space="preserve"> </w:t>
            </w:r>
            <w:r>
              <w:rPr>
                <w:rFonts w:ascii="Times New Roman" w:hAnsi="Times New Roman" w:cs="Times New Roman"/>
                <w:b/>
                <w:sz w:val="30"/>
                <w:szCs w:val="30"/>
              </w:rPr>
              <w:t>отдела</w:t>
            </w: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spacing w:line="280" w:lineRule="exact"/>
              <w:jc w:val="both"/>
              <w:rPr>
                <w:szCs w:val="30"/>
              </w:rPr>
            </w:pPr>
            <w:r>
              <w:rPr>
                <w:sz w:val="30"/>
                <w:szCs w:val="30"/>
              </w:rPr>
              <w:t>3.4.Согласование архитектурного, строительного проекта, внесения изменений в строительный проект, а также изменений в утвержденный архитектурный прое</w:t>
            </w:r>
            <w:proofErr w:type="gramStart"/>
            <w:r>
              <w:rPr>
                <w:sz w:val="30"/>
                <w:szCs w:val="30"/>
              </w:rPr>
              <w:t>кт в сл</w:t>
            </w:r>
            <w:proofErr w:type="gramEnd"/>
            <w:r>
              <w:rPr>
                <w:sz w:val="30"/>
                <w:szCs w:val="30"/>
              </w:rPr>
              <w:t xml:space="preserve">учае отступления от требований </w:t>
            </w:r>
            <w:r>
              <w:rPr>
                <w:sz w:val="30"/>
                <w:szCs w:val="30"/>
              </w:rPr>
              <w:lastRenderedPageBreak/>
              <w:t>архитектурно-планировочного задания;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ConsPlusNormal"/>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p>
          <w:p w:rsidR="00056327" w:rsidRDefault="00056327">
            <w:pPr>
              <w:pStyle w:val="table10"/>
              <w:spacing w:before="120" w:line="280" w:lineRule="exact"/>
              <w:rPr>
                <w:sz w:val="30"/>
                <w:szCs w:val="30"/>
              </w:rPr>
            </w:pPr>
            <w:r>
              <w:rPr>
                <w:sz w:val="30"/>
                <w:szCs w:val="30"/>
              </w:rPr>
              <w:t>обоснование инвестирования в строительство, архитектурный и (или) строительный проекты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до приемки объектов в эксплуатацию</w:t>
            </w: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бесплатно</w:t>
            </w: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lastRenderedPageBreak/>
              <w:t>3.28. Согласование изменения (продления) сроков строительства объектов</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0" w:beforeAutospacing="0" w:after="0" w:afterAutospacing="0" w:line="280" w:lineRule="exact"/>
              <w:jc w:val="both"/>
              <w:rPr>
                <w:szCs w:val="30"/>
              </w:rPr>
            </w:pPr>
            <w:r>
              <w:rPr>
                <w:sz w:val="30"/>
                <w:szCs w:val="30"/>
              </w:rPr>
              <w:t xml:space="preserve">заявление (может быть подано путем </w:t>
            </w:r>
            <w:proofErr w:type="gramStart"/>
            <w:r>
              <w:rPr>
                <w:sz w:val="30"/>
                <w:szCs w:val="30"/>
              </w:rPr>
              <w:t>направления</w:t>
            </w:r>
            <w:proofErr w:type="gramEnd"/>
            <w:r>
              <w:rPr>
                <w:sz w:val="30"/>
                <w:szCs w:val="30"/>
              </w:rPr>
              <w:t xml:space="preserve">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p w:rsidR="00056327" w:rsidRDefault="00056327">
            <w:pPr>
              <w:pStyle w:val="s29table10"/>
              <w:spacing w:before="0" w:beforeAutospacing="0" w:after="0" w:afterAutospacing="0" w:line="280" w:lineRule="exact"/>
              <w:jc w:val="both"/>
              <w:rPr>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20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 xml:space="preserve">срок, указанный в согласовании </w:t>
            </w: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бесплатно</w:t>
            </w: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line="280" w:lineRule="exact"/>
              <w:jc w:val="both"/>
              <w:rPr>
                <w:sz w:val="30"/>
                <w:szCs w:val="30"/>
              </w:rPr>
            </w:pPr>
            <w:bookmarkStart w:id="0" w:name="a352"/>
            <w:bookmarkEnd w:id="0"/>
            <w:r>
              <w:rPr>
                <w:sz w:val="30"/>
                <w:szCs w:val="30"/>
              </w:rPr>
              <w:t xml:space="preserve">4.13. </w:t>
            </w:r>
            <w:r>
              <w:rPr>
                <w:color w:val="000000"/>
                <w:sz w:val="30"/>
                <w:szCs w:val="30"/>
              </w:rPr>
              <w:t>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table10s22"/>
              <w:spacing w:line="280" w:lineRule="exact"/>
              <w:ind w:left="170"/>
              <w:rPr>
                <w:szCs w:val="30"/>
              </w:rPr>
            </w:pPr>
            <w:r>
              <w:rPr>
                <w:sz w:val="30"/>
                <w:szCs w:val="30"/>
              </w:rPr>
              <w:t xml:space="preserve">заявление, </w:t>
            </w:r>
            <w:hyperlink r:id="rId4" w:anchor="a11" w:tooltip="+" w:history="1">
              <w:r>
                <w:rPr>
                  <w:rStyle w:val="a9"/>
                  <w:color w:val="auto"/>
                  <w:sz w:val="30"/>
                  <w:szCs w:val="30"/>
                </w:rPr>
                <w:t>сведения</w:t>
              </w:r>
            </w:hyperlink>
            <w:r>
              <w:rPr>
                <w:sz w:val="30"/>
                <w:szCs w:val="30"/>
              </w:rPr>
              <w:t xml:space="preserve"> о проектируемой оптоволоконной линии связи (по установленной форме), документ, подтверждающий внесение платы</w:t>
            </w:r>
          </w:p>
          <w:p w:rsidR="00056327" w:rsidRDefault="00056327">
            <w:pPr>
              <w:pStyle w:val="table10"/>
              <w:spacing w:line="280" w:lineRule="exact"/>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18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table10s22"/>
              <w:spacing w:line="280" w:lineRule="exact"/>
              <w:rPr>
                <w:szCs w:val="30"/>
              </w:rPr>
            </w:pPr>
            <w:r>
              <w:rPr>
                <w:color w:val="000000"/>
                <w:sz w:val="30"/>
                <w:szCs w:val="30"/>
              </w:rPr>
              <w:t>до приемки объекта в эксплуатацию</w:t>
            </w:r>
          </w:p>
          <w:p w:rsidR="00056327" w:rsidRDefault="00056327">
            <w:pPr>
              <w:pStyle w:val="table10"/>
              <w:spacing w:before="120" w:line="280" w:lineRule="exact"/>
              <w:rPr>
                <w:sz w:val="30"/>
                <w:szCs w:val="30"/>
              </w:rPr>
            </w:pP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6327" w:rsidRDefault="00056327">
            <w:pPr>
              <w:pStyle w:val="table10s22"/>
              <w:spacing w:line="280" w:lineRule="exact"/>
              <w:rPr>
                <w:szCs w:val="30"/>
              </w:rPr>
            </w:pPr>
            <w:r>
              <w:rPr>
                <w:color w:val="000000"/>
                <w:sz w:val="30"/>
                <w:szCs w:val="30"/>
              </w:rPr>
              <w:t>плата за услуги</w:t>
            </w:r>
          </w:p>
          <w:p w:rsidR="00056327" w:rsidRDefault="00056327">
            <w:pPr>
              <w:pStyle w:val="table10"/>
              <w:spacing w:before="120" w:line="280" w:lineRule="exact"/>
              <w:rPr>
                <w:sz w:val="30"/>
                <w:szCs w:val="30"/>
              </w:rPr>
            </w:pP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line="280" w:lineRule="exact"/>
              <w:rPr>
                <w:sz w:val="30"/>
                <w:szCs w:val="30"/>
              </w:rPr>
            </w:pPr>
            <w:r>
              <w:rPr>
                <w:sz w:val="30"/>
                <w:szCs w:val="30"/>
              </w:rPr>
              <w:t xml:space="preserve">4.14. </w:t>
            </w:r>
            <w:r>
              <w:rPr>
                <w:color w:val="000000"/>
                <w:sz w:val="30"/>
                <w:szCs w:val="30"/>
              </w:rPr>
              <w:t xml:space="preserve">Согласование ввода в эксплуатацию вновь создаваемых и (или) реконструируемых оптоволоконных линий связи (за исключением </w:t>
            </w:r>
            <w:r>
              <w:rPr>
                <w:color w:val="000000"/>
                <w:sz w:val="30"/>
                <w:szCs w:val="30"/>
              </w:rPr>
              <w:lastRenderedPageBreak/>
              <w:t>расположенных внутри капитальных строений, зданий, сооружений)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table10"/>
              <w:spacing w:line="280" w:lineRule="exact"/>
              <w:rPr>
                <w:sz w:val="30"/>
                <w:szCs w:val="30"/>
              </w:rPr>
            </w:pPr>
          </w:p>
          <w:p w:rsidR="00056327" w:rsidRDefault="00056327">
            <w:pPr>
              <w:pStyle w:val="table10"/>
              <w:spacing w:line="280" w:lineRule="exact"/>
              <w:ind w:left="170"/>
              <w:rPr>
                <w:color w:val="000000"/>
                <w:sz w:val="30"/>
                <w:szCs w:val="30"/>
              </w:rPr>
            </w:pPr>
            <w:proofErr w:type="gramStart"/>
            <w:r>
              <w:rPr>
                <w:sz w:val="30"/>
                <w:szCs w:val="30"/>
              </w:rPr>
              <w:t>-заявление</w:t>
            </w:r>
            <w:r>
              <w:rPr>
                <w:sz w:val="30"/>
                <w:szCs w:val="30"/>
              </w:rPr>
              <w:br/>
            </w:r>
            <w:r>
              <w:rPr>
                <w:sz w:val="30"/>
                <w:szCs w:val="30"/>
              </w:rPr>
              <w:br/>
              <w:t>акт приемки объекта в эксплуатацию, подписанный в установленном порядке всеми членами приемочной комиссии</w:t>
            </w:r>
            <w:r>
              <w:rPr>
                <w:sz w:val="30"/>
                <w:szCs w:val="30"/>
              </w:rPr>
              <w:br/>
            </w:r>
            <w:r>
              <w:rPr>
                <w:sz w:val="30"/>
                <w:szCs w:val="30"/>
              </w:rPr>
              <w:lastRenderedPageBreak/>
              <w:br/>
            </w:r>
            <w:hyperlink r:id="rId5" w:anchor="a12" w:tooltip="+" w:history="1">
              <w:r>
                <w:rPr>
                  <w:rStyle w:val="a9"/>
                  <w:color w:val="auto"/>
                  <w:sz w:val="30"/>
                  <w:szCs w:val="30"/>
                </w:rPr>
                <w:t>сведения</w:t>
              </w:r>
            </w:hyperlink>
            <w:r>
              <w:rPr>
                <w:sz w:val="30"/>
                <w:szCs w:val="30"/>
              </w:rPr>
              <w:t xml:space="preserve"> об оптоволоконных линиях связи (по установленной форме</w:t>
            </w:r>
            <w:proofErr w:type="gramEnd"/>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lastRenderedPageBreak/>
              <w:t>11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бессрочно</w:t>
            </w: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6327" w:rsidRDefault="00056327">
            <w:pPr>
              <w:pStyle w:val="table10"/>
              <w:spacing w:before="120" w:line="280" w:lineRule="exact"/>
              <w:rPr>
                <w:sz w:val="30"/>
                <w:szCs w:val="30"/>
              </w:rPr>
            </w:pPr>
            <w:r>
              <w:rPr>
                <w:sz w:val="30"/>
                <w:szCs w:val="30"/>
              </w:rPr>
              <w:t>Бесплатно</w:t>
            </w: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Pr="00BE3014" w:rsidRDefault="00056327">
            <w:pPr>
              <w:pStyle w:val="table10s21"/>
              <w:spacing w:before="0" w:beforeAutospacing="0" w:after="0" w:afterAutospacing="0" w:line="280" w:lineRule="exact"/>
              <w:ind w:firstLine="170"/>
              <w:rPr>
                <w:color w:val="000000"/>
                <w:sz w:val="32"/>
                <w:szCs w:val="32"/>
              </w:rPr>
            </w:pPr>
            <w:bookmarkStart w:id="1" w:name="a186"/>
            <w:bookmarkEnd w:id="1"/>
            <w:r w:rsidRPr="00BE3014">
              <w:rPr>
                <w:sz w:val="32"/>
                <w:szCs w:val="32"/>
              </w:rPr>
              <w:lastRenderedPageBreak/>
              <w:t>8.1.8</w:t>
            </w:r>
            <w:r w:rsidRPr="00BE3014">
              <w:rPr>
                <w:sz w:val="32"/>
                <w:szCs w:val="32"/>
                <w:vertAlign w:val="superscript"/>
              </w:rPr>
              <w:t>1</w:t>
            </w:r>
            <w:r w:rsidRPr="00BE3014">
              <w:rPr>
                <w:sz w:val="32"/>
                <w:szCs w:val="32"/>
              </w:rPr>
              <w:t xml:space="preserve">. о согласовании (разрешении) </w:t>
            </w:r>
            <w:proofErr w:type="gramStart"/>
            <w:r w:rsidRPr="00BE3014">
              <w:rPr>
                <w:sz w:val="32"/>
                <w:szCs w:val="32"/>
              </w:rPr>
              <w:t>самоволь-ных</w:t>
            </w:r>
            <w:proofErr w:type="gramEnd"/>
            <w:r w:rsidRPr="00BE3014">
              <w:rPr>
                <w:sz w:val="32"/>
                <w:szCs w:val="32"/>
              </w:rPr>
              <w:t xml:space="preserve"> переустройства и </w:t>
            </w:r>
            <w:r w:rsidRPr="00BE3014">
              <w:rPr>
                <w:spacing w:val="-8"/>
                <w:sz w:val="32"/>
                <w:szCs w:val="32"/>
              </w:rPr>
              <w:t>(или) переплани</w:t>
            </w:r>
            <w:r w:rsidRPr="00BE3014">
              <w:rPr>
                <w:sz w:val="32"/>
                <w:szCs w:val="32"/>
              </w:rPr>
              <w:t>ровки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Pr="00BE3014" w:rsidRDefault="00056327">
            <w:pPr>
              <w:pStyle w:val="ConsPlusNormal"/>
              <w:spacing w:line="280" w:lineRule="exact"/>
              <w:ind w:firstLine="170"/>
              <w:jc w:val="both"/>
              <w:rPr>
                <w:rFonts w:ascii="Times New Roman" w:hAnsi="Times New Roman" w:cs="Times New Roman"/>
                <w:sz w:val="32"/>
                <w:szCs w:val="32"/>
              </w:rPr>
            </w:pPr>
            <w:r w:rsidRPr="00BE3014">
              <w:rPr>
                <w:rFonts w:ascii="Times New Roman" w:hAnsi="Times New Roman" w:cs="Times New Roman"/>
                <w:sz w:val="32"/>
                <w:szCs w:val="32"/>
              </w:rPr>
              <w:t>заявление</w:t>
            </w:r>
          </w:p>
          <w:p w:rsidR="00056327" w:rsidRPr="00BE3014" w:rsidRDefault="00056327">
            <w:pPr>
              <w:pStyle w:val="ConsPlusNormal"/>
              <w:spacing w:line="280" w:lineRule="exact"/>
              <w:ind w:firstLine="170"/>
              <w:jc w:val="both"/>
              <w:rPr>
                <w:rFonts w:ascii="Times New Roman" w:hAnsi="Times New Roman" w:cs="Times New Roman"/>
                <w:sz w:val="32"/>
                <w:szCs w:val="32"/>
              </w:rPr>
            </w:pPr>
          </w:p>
          <w:p w:rsidR="00056327" w:rsidRPr="00BE3014" w:rsidRDefault="00056327">
            <w:pPr>
              <w:pStyle w:val="ConsPlusNormal"/>
              <w:spacing w:line="280" w:lineRule="exact"/>
              <w:ind w:firstLine="170"/>
              <w:jc w:val="both"/>
              <w:rPr>
                <w:rFonts w:ascii="Times New Roman" w:hAnsi="Times New Roman" w:cs="Times New Roman"/>
                <w:sz w:val="32"/>
                <w:szCs w:val="32"/>
              </w:rPr>
            </w:pPr>
            <w:r w:rsidRPr="00BE3014">
              <w:rPr>
                <w:rFonts w:ascii="Times New Roman" w:hAnsi="Times New Roman" w:cs="Times New Roman"/>
                <w:sz w:val="32"/>
                <w:szCs w:val="32"/>
              </w:rPr>
              <w:t>копия документа, подтверждающего госу</w:t>
            </w:r>
            <w:r w:rsidRPr="00BE3014">
              <w:rPr>
                <w:rFonts w:ascii="Times New Roman" w:hAnsi="Times New Roman" w:cs="Times New Roman"/>
                <w:sz w:val="32"/>
                <w:szCs w:val="32"/>
              </w:rPr>
              <w:softHyphen/>
              <w:t xml:space="preserve">дарственную </w:t>
            </w:r>
            <w:r w:rsidRPr="00BE3014">
              <w:rPr>
                <w:rFonts w:ascii="Times New Roman" w:hAnsi="Times New Roman" w:cs="Times New Roman"/>
                <w:spacing w:val="-4"/>
                <w:sz w:val="32"/>
                <w:szCs w:val="32"/>
              </w:rPr>
              <w:t>регистрац</w:t>
            </w:r>
            <w:r w:rsidRPr="00BE3014">
              <w:rPr>
                <w:rFonts w:ascii="Times New Roman" w:hAnsi="Times New Roman" w:cs="Times New Roman"/>
                <w:spacing w:val="-8"/>
                <w:sz w:val="32"/>
                <w:szCs w:val="32"/>
              </w:rPr>
              <w:t xml:space="preserve">ию юридического лица </w:t>
            </w:r>
            <w:r w:rsidRPr="00BE3014">
              <w:rPr>
                <w:rFonts w:ascii="Times New Roman" w:hAnsi="Times New Roman" w:cs="Times New Roman"/>
                <w:sz w:val="32"/>
                <w:szCs w:val="32"/>
              </w:rPr>
              <w:t>или индивидуального предпринимателя</w:t>
            </w:r>
          </w:p>
          <w:p w:rsidR="00056327" w:rsidRPr="00BE3014" w:rsidRDefault="00056327">
            <w:pPr>
              <w:pStyle w:val="ConsPlusNormal"/>
              <w:spacing w:line="280" w:lineRule="exact"/>
              <w:ind w:firstLine="170"/>
              <w:jc w:val="both"/>
              <w:rPr>
                <w:rFonts w:ascii="Times New Roman" w:hAnsi="Times New Roman" w:cs="Times New Roman"/>
                <w:sz w:val="32"/>
                <w:szCs w:val="32"/>
              </w:rPr>
            </w:pPr>
          </w:p>
          <w:p w:rsidR="00056327" w:rsidRPr="00BE3014" w:rsidRDefault="00056327">
            <w:pPr>
              <w:autoSpaceDE w:val="0"/>
              <w:autoSpaceDN w:val="0"/>
              <w:adjustRightInd w:val="0"/>
              <w:spacing w:line="280" w:lineRule="exact"/>
              <w:ind w:firstLine="170"/>
              <w:jc w:val="both"/>
              <w:rPr>
                <w:sz w:val="32"/>
                <w:szCs w:val="32"/>
              </w:rPr>
            </w:pPr>
            <w:r w:rsidRPr="00BE3014">
              <w:rPr>
                <w:spacing w:val="-8"/>
                <w:sz w:val="32"/>
                <w:szCs w:val="32"/>
              </w:rPr>
              <w:t>письменное согласие совершеннолетних</w:t>
            </w:r>
            <w:r w:rsidRPr="00BE3014">
              <w:rPr>
                <w:sz w:val="32"/>
                <w:szCs w:val="32"/>
              </w:rPr>
              <w:t xml:space="preserve"> граждан, имеющих право владения и пользован</w:t>
            </w:r>
            <w:r w:rsidRPr="00BE3014">
              <w:rPr>
                <w:spacing w:val="-4"/>
                <w:sz w:val="32"/>
                <w:szCs w:val="32"/>
              </w:rPr>
              <w:t>ия переустроенным</w:t>
            </w:r>
            <w:r w:rsidRPr="00BE3014">
              <w:rPr>
                <w:sz w:val="32"/>
                <w:szCs w:val="32"/>
              </w:rPr>
              <w:t xml:space="preserve"> и (или) перепланированным помещением, и участников общей </w:t>
            </w:r>
            <w:r w:rsidRPr="00BE3014">
              <w:rPr>
                <w:spacing w:val="-4"/>
                <w:sz w:val="32"/>
                <w:szCs w:val="32"/>
              </w:rPr>
              <w:t>долевой собственности</w:t>
            </w:r>
            <w:r w:rsidRPr="00BE3014">
              <w:rPr>
                <w:sz w:val="32"/>
                <w:szCs w:val="32"/>
              </w:rPr>
              <w:t xml:space="preserve">, а в случае временного отсутствия таких граждан и </w:t>
            </w:r>
            <w:r w:rsidRPr="00BE3014">
              <w:rPr>
                <w:spacing w:val="-4"/>
                <w:sz w:val="32"/>
                <w:szCs w:val="32"/>
              </w:rPr>
              <w:t>участников – удос</w:t>
            </w:r>
            <w:r w:rsidRPr="00BE3014">
              <w:rPr>
                <w:sz w:val="32"/>
                <w:szCs w:val="32"/>
              </w:rPr>
              <w:t>тов</w:t>
            </w:r>
            <w:r w:rsidRPr="00BE3014">
              <w:rPr>
                <w:spacing w:val="-4"/>
                <w:sz w:val="32"/>
                <w:szCs w:val="32"/>
              </w:rPr>
              <w:t>е</w:t>
            </w:r>
            <w:r w:rsidRPr="00BE3014">
              <w:rPr>
                <w:sz w:val="32"/>
                <w:szCs w:val="32"/>
              </w:rPr>
              <w:t xml:space="preserve">ренное нотариально их письменное согласие </w:t>
            </w:r>
          </w:p>
          <w:p w:rsidR="00056327" w:rsidRPr="00BE3014" w:rsidRDefault="00056327">
            <w:pPr>
              <w:autoSpaceDE w:val="0"/>
              <w:autoSpaceDN w:val="0"/>
              <w:adjustRightInd w:val="0"/>
              <w:spacing w:line="280" w:lineRule="exact"/>
              <w:ind w:firstLine="170"/>
              <w:jc w:val="both"/>
              <w:rPr>
                <w:sz w:val="32"/>
                <w:szCs w:val="32"/>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Pr="00BE3014" w:rsidRDefault="00056327">
            <w:pPr>
              <w:pStyle w:val="ConsPlusNormal"/>
              <w:spacing w:line="280" w:lineRule="exact"/>
              <w:ind w:right="-57" w:firstLine="170"/>
              <w:jc w:val="both"/>
              <w:rPr>
                <w:rFonts w:ascii="Times New Roman" w:hAnsi="Times New Roman" w:cs="Times New Roman"/>
                <w:sz w:val="32"/>
                <w:szCs w:val="32"/>
              </w:rPr>
            </w:pPr>
            <w:r w:rsidRPr="00BE3014">
              <w:rPr>
                <w:rFonts w:ascii="Times New Roman" w:hAnsi="Times New Roman" w:cs="Times New Roman"/>
                <w:spacing w:val="-8"/>
                <w:sz w:val="32"/>
                <w:szCs w:val="32"/>
              </w:rPr>
              <w:t>1 месяц со</w:t>
            </w:r>
            <w:r w:rsidRPr="00BE3014">
              <w:rPr>
                <w:rFonts w:ascii="Times New Roman" w:hAnsi="Times New Roman" w:cs="Times New Roman"/>
                <w:sz w:val="32"/>
                <w:szCs w:val="32"/>
              </w:rPr>
              <w:t xml:space="preserve"> дня подач</w:t>
            </w:r>
            <w:r w:rsidRPr="00BE3014">
              <w:rPr>
                <w:rFonts w:ascii="Times New Roman" w:hAnsi="Times New Roman" w:cs="Times New Roman"/>
                <w:spacing w:val="-4"/>
                <w:sz w:val="32"/>
                <w:szCs w:val="32"/>
              </w:rPr>
              <w:t>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Pr="00BE3014" w:rsidRDefault="00056327">
            <w:pPr>
              <w:pStyle w:val="ConsPlusNormal"/>
              <w:spacing w:line="280" w:lineRule="exact"/>
              <w:ind w:right="-57" w:firstLine="170"/>
              <w:jc w:val="both"/>
              <w:rPr>
                <w:rFonts w:ascii="Times New Roman" w:hAnsi="Times New Roman" w:cs="Times New Roman"/>
                <w:sz w:val="32"/>
                <w:szCs w:val="32"/>
              </w:rPr>
            </w:pPr>
            <w:r w:rsidRPr="00BE3014">
              <w:rPr>
                <w:rFonts w:ascii="Times New Roman" w:hAnsi="Times New Roman" w:cs="Times New Roman"/>
                <w:spacing w:val="-4"/>
                <w:sz w:val="32"/>
                <w:szCs w:val="32"/>
              </w:rPr>
              <w:t>бессрочно</w:t>
            </w: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Pr="00BE3014" w:rsidRDefault="00056327">
            <w:pPr>
              <w:pStyle w:val="ConsPlusNormal"/>
              <w:spacing w:line="280" w:lineRule="exact"/>
              <w:ind w:right="-57" w:firstLine="170"/>
              <w:jc w:val="both"/>
              <w:rPr>
                <w:rFonts w:ascii="Times New Roman" w:hAnsi="Times New Roman" w:cs="Times New Roman"/>
                <w:sz w:val="32"/>
                <w:szCs w:val="32"/>
              </w:rPr>
            </w:pPr>
            <w:r w:rsidRPr="00BE3014">
              <w:rPr>
                <w:rFonts w:ascii="Times New Roman" w:hAnsi="Times New Roman" w:cs="Times New Roman"/>
                <w:sz w:val="32"/>
                <w:szCs w:val="32"/>
              </w:rPr>
              <w:t>бесплатно</w:t>
            </w: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Pr="00BE3014" w:rsidRDefault="00056327">
            <w:pPr>
              <w:pStyle w:val="table10"/>
              <w:spacing w:line="280" w:lineRule="exact"/>
              <w:ind w:firstLine="170"/>
              <w:rPr>
                <w:sz w:val="32"/>
                <w:szCs w:val="32"/>
              </w:rPr>
            </w:pPr>
            <w:r w:rsidRPr="00BE3014">
              <w:rPr>
                <w:sz w:val="32"/>
                <w:szCs w:val="32"/>
              </w:rPr>
              <w:t>8.3 Выдача согласования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Pr="00BE3014" w:rsidRDefault="00056327">
            <w:pPr>
              <w:pStyle w:val="s29table10"/>
              <w:spacing w:before="0" w:beforeAutospacing="0" w:after="0" w:afterAutospacing="0" w:line="280" w:lineRule="exact"/>
              <w:ind w:left="170" w:firstLine="170"/>
              <w:jc w:val="both"/>
              <w:rPr>
                <w:sz w:val="32"/>
                <w:szCs w:val="32"/>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Pr="00BE3014" w:rsidRDefault="00056327">
            <w:pPr>
              <w:pStyle w:val="table10"/>
              <w:spacing w:line="280" w:lineRule="exact"/>
              <w:ind w:firstLine="170"/>
              <w:rPr>
                <w:sz w:val="32"/>
                <w:szCs w:val="32"/>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Pr="00BE3014" w:rsidRDefault="00056327">
            <w:pPr>
              <w:pStyle w:val="table10"/>
              <w:spacing w:line="280" w:lineRule="exact"/>
              <w:ind w:firstLine="170"/>
              <w:rPr>
                <w:sz w:val="32"/>
                <w:szCs w:val="32"/>
              </w:rPr>
            </w:pP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6327" w:rsidRPr="00BE3014" w:rsidRDefault="00056327">
            <w:pPr>
              <w:pStyle w:val="table10"/>
              <w:spacing w:line="280" w:lineRule="exact"/>
              <w:ind w:firstLine="170"/>
              <w:rPr>
                <w:sz w:val="32"/>
                <w:szCs w:val="32"/>
              </w:rPr>
            </w:pP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Pr="00BE3014" w:rsidRDefault="00056327">
            <w:pPr>
              <w:pStyle w:val="table10"/>
              <w:spacing w:line="280" w:lineRule="exact"/>
              <w:ind w:firstLine="170"/>
              <w:jc w:val="both"/>
              <w:rPr>
                <w:sz w:val="32"/>
                <w:szCs w:val="32"/>
              </w:rPr>
            </w:pPr>
            <w:r w:rsidRPr="00BE3014">
              <w:rPr>
                <w:spacing w:val="-8"/>
                <w:sz w:val="32"/>
                <w:szCs w:val="32"/>
              </w:rPr>
              <w:t>8.3.1. проектной</w:t>
            </w:r>
            <w:r w:rsidRPr="00BE3014">
              <w:rPr>
                <w:sz w:val="32"/>
                <w:szCs w:val="32"/>
              </w:rPr>
              <w:t xml:space="preserve"> документации на переустройство и (или) перепланировку жилого по</w:t>
            </w:r>
            <w:r w:rsidRPr="00BE3014">
              <w:rPr>
                <w:spacing w:val="-8"/>
                <w:sz w:val="32"/>
                <w:szCs w:val="32"/>
              </w:rPr>
              <w:t>мещения, нежил</w:t>
            </w:r>
            <w:r w:rsidRPr="00BE3014">
              <w:rPr>
                <w:spacing w:val="-12"/>
                <w:sz w:val="32"/>
                <w:szCs w:val="32"/>
              </w:rPr>
              <w:t xml:space="preserve">ого помещения </w:t>
            </w:r>
            <w:r w:rsidRPr="00BE3014">
              <w:rPr>
                <w:sz w:val="32"/>
                <w:szCs w:val="32"/>
              </w:rPr>
              <w:t>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Pr="00BE3014" w:rsidRDefault="00056327">
            <w:pPr>
              <w:autoSpaceDE w:val="0"/>
              <w:autoSpaceDN w:val="0"/>
              <w:adjustRightInd w:val="0"/>
              <w:spacing w:line="280" w:lineRule="exact"/>
              <w:ind w:firstLine="170"/>
              <w:jc w:val="both"/>
              <w:rPr>
                <w:sz w:val="32"/>
                <w:szCs w:val="32"/>
              </w:rPr>
            </w:pPr>
            <w:r w:rsidRPr="00BE3014">
              <w:rPr>
                <w:sz w:val="32"/>
                <w:szCs w:val="32"/>
              </w:rPr>
              <w:t>заявление</w:t>
            </w:r>
          </w:p>
          <w:p w:rsidR="00056327" w:rsidRPr="00BE3014" w:rsidRDefault="00056327">
            <w:pPr>
              <w:autoSpaceDE w:val="0"/>
              <w:autoSpaceDN w:val="0"/>
              <w:adjustRightInd w:val="0"/>
              <w:spacing w:line="280" w:lineRule="exact"/>
              <w:ind w:firstLine="170"/>
              <w:jc w:val="both"/>
              <w:rPr>
                <w:sz w:val="32"/>
                <w:szCs w:val="32"/>
              </w:rPr>
            </w:pPr>
          </w:p>
          <w:p w:rsidR="00056327" w:rsidRPr="00BE3014" w:rsidRDefault="00056327">
            <w:pPr>
              <w:autoSpaceDE w:val="0"/>
              <w:autoSpaceDN w:val="0"/>
              <w:adjustRightInd w:val="0"/>
              <w:spacing w:line="280" w:lineRule="exact"/>
              <w:ind w:firstLine="170"/>
              <w:jc w:val="both"/>
              <w:rPr>
                <w:spacing w:val="-4"/>
                <w:sz w:val="32"/>
                <w:szCs w:val="32"/>
              </w:rPr>
            </w:pPr>
            <w:r w:rsidRPr="00BE3014">
              <w:rPr>
                <w:sz w:val="32"/>
                <w:szCs w:val="32"/>
              </w:rPr>
              <w:t>проектная документа</w:t>
            </w:r>
            <w:r w:rsidRPr="00BE3014">
              <w:rPr>
                <w:spacing w:val="-4"/>
                <w:sz w:val="32"/>
                <w:szCs w:val="32"/>
              </w:rPr>
              <w:t xml:space="preserve">ция на переустройство </w:t>
            </w:r>
          </w:p>
          <w:p w:rsidR="00056327" w:rsidRPr="00BE3014" w:rsidRDefault="00056327">
            <w:pPr>
              <w:autoSpaceDE w:val="0"/>
              <w:autoSpaceDN w:val="0"/>
              <w:adjustRightInd w:val="0"/>
              <w:spacing w:line="280" w:lineRule="exact"/>
              <w:ind w:firstLine="170"/>
              <w:jc w:val="both"/>
              <w:rPr>
                <w:sz w:val="32"/>
                <w:szCs w:val="32"/>
              </w:rPr>
            </w:pPr>
            <w:r w:rsidRPr="00BE3014">
              <w:rPr>
                <w:sz w:val="32"/>
                <w:szCs w:val="32"/>
              </w:rPr>
              <w:t>и (или) перепланировку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Pr="00BE3014" w:rsidRDefault="00056327">
            <w:pPr>
              <w:pStyle w:val="ConsPlusNormal"/>
              <w:spacing w:line="280" w:lineRule="exact"/>
              <w:ind w:firstLine="170"/>
              <w:jc w:val="both"/>
              <w:rPr>
                <w:rFonts w:ascii="Times New Roman" w:hAnsi="Times New Roman" w:cs="Times New Roman"/>
                <w:sz w:val="32"/>
                <w:szCs w:val="32"/>
              </w:rPr>
            </w:pPr>
            <w:r w:rsidRPr="00BE3014">
              <w:rPr>
                <w:rFonts w:ascii="Times New Roman" w:hAnsi="Times New Roman" w:cs="Times New Roman"/>
                <w:sz w:val="32"/>
                <w:szCs w:val="32"/>
              </w:rPr>
              <w:t>15 дней с</w:t>
            </w:r>
            <w:r w:rsidRPr="00BE3014">
              <w:rPr>
                <w:rFonts w:ascii="Times New Roman" w:hAnsi="Times New Roman" w:cs="Times New Roman"/>
                <w:spacing w:val="-12"/>
                <w:sz w:val="32"/>
                <w:szCs w:val="32"/>
              </w:rPr>
              <w:t>о дня подачи заяв</w:t>
            </w:r>
            <w:r w:rsidRPr="00BE3014">
              <w:rPr>
                <w:rFonts w:ascii="Times New Roman" w:hAnsi="Times New Roman" w:cs="Times New Roman"/>
                <w:sz w:val="32"/>
                <w:szCs w:val="32"/>
              </w:rPr>
              <w:t>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Pr="00BE3014" w:rsidRDefault="00056327">
            <w:pPr>
              <w:pStyle w:val="ConsPlusNormal"/>
              <w:spacing w:line="280" w:lineRule="exact"/>
              <w:ind w:firstLine="170"/>
              <w:jc w:val="both"/>
              <w:rPr>
                <w:rFonts w:ascii="Times New Roman" w:hAnsi="Times New Roman" w:cs="Times New Roman"/>
                <w:sz w:val="32"/>
                <w:szCs w:val="32"/>
              </w:rPr>
            </w:pPr>
            <w:r w:rsidRPr="00BE3014">
              <w:rPr>
                <w:rFonts w:ascii="Times New Roman" w:hAnsi="Times New Roman" w:cs="Times New Roman"/>
                <w:sz w:val="32"/>
                <w:szCs w:val="32"/>
              </w:rPr>
              <w:t>бес</w:t>
            </w:r>
            <w:r w:rsidRPr="00BE3014">
              <w:rPr>
                <w:rFonts w:ascii="Times New Roman" w:hAnsi="Times New Roman" w:cs="Times New Roman"/>
                <w:sz w:val="32"/>
                <w:szCs w:val="32"/>
              </w:rPr>
              <w:softHyphen/>
              <w:t>срочно</w:t>
            </w: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Pr="00BE3014" w:rsidRDefault="00056327">
            <w:pPr>
              <w:pStyle w:val="ConsPlusNormal"/>
              <w:spacing w:line="280" w:lineRule="exact"/>
              <w:ind w:firstLine="170"/>
              <w:jc w:val="both"/>
              <w:rPr>
                <w:rFonts w:ascii="Times New Roman" w:hAnsi="Times New Roman" w:cs="Times New Roman"/>
                <w:sz w:val="32"/>
                <w:szCs w:val="32"/>
              </w:rPr>
            </w:pPr>
            <w:r w:rsidRPr="00BE3014">
              <w:rPr>
                <w:rFonts w:ascii="Times New Roman" w:hAnsi="Times New Roman" w:cs="Times New Roman"/>
                <w:sz w:val="32"/>
                <w:szCs w:val="32"/>
              </w:rPr>
              <w:t>бес-</w:t>
            </w:r>
          </w:p>
          <w:p w:rsidR="00056327" w:rsidRPr="00BE3014" w:rsidRDefault="00056327">
            <w:pPr>
              <w:pStyle w:val="ConsPlusNormal"/>
              <w:spacing w:line="280" w:lineRule="exact"/>
              <w:ind w:firstLine="170"/>
              <w:jc w:val="both"/>
              <w:rPr>
                <w:rFonts w:ascii="Times New Roman" w:hAnsi="Times New Roman" w:cs="Times New Roman"/>
                <w:sz w:val="32"/>
                <w:szCs w:val="32"/>
              </w:rPr>
            </w:pPr>
            <w:r w:rsidRPr="00BE3014">
              <w:rPr>
                <w:rFonts w:ascii="Times New Roman" w:hAnsi="Times New Roman" w:cs="Times New Roman"/>
                <w:sz w:val="32"/>
                <w:szCs w:val="32"/>
              </w:rPr>
              <w:t>платно</w:t>
            </w: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Pr="00BE3014" w:rsidRDefault="00056327">
            <w:pPr>
              <w:pStyle w:val="ConsPlusNormal"/>
              <w:spacing w:line="280" w:lineRule="exact"/>
              <w:ind w:firstLine="170"/>
              <w:jc w:val="both"/>
              <w:rPr>
                <w:rFonts w:ascii="Times New Roman" w:hAnsi="Times New Roman" w:cs="Times New Roman"/>
                <w:sz w:val="32"/>
                <w:szCs w:val="32"/>
              </w:rPr>
            </w:pPr>
            <w:r w:rsidRPr="00BE3014">
              <w:rPr>
                <w:rFonts w:ascii="Times New Roman" w:hAnsi="Times New Roman" w:cs="Times New Roman"/>
                <w:sz w:val="32"/>
                <w:szCs w:val="32"/>
              </w:rPr>
              <w:t xml:space="preserve">8.3.2. на </w:t>
            </w:r>
            <w:r w:rsidRPr="00BE3014">
              <w:rPr>
                <w:rFonts w:ascii="Times New Roman" w:hAnsi="Times New Roman" w:cs="Times New Roman"/>
                <w:spacing w:val="-8"/>
                <w:sz w:val="32"/>
                <w:szCs w:val="32"/>
              </w:rPr>
              <w:t>установку на крышах</w:t>
            </w:r>
            <w:r w:rsidRPr="00BE3014">
              <w:rPr>
                <w:rFonts w:ascii="Times New Roman" w:hAnsi="Times New Roman" w:cs="Times New Roman"/>
                <w:sz w:val="32"/>
                <w:szCs w:val="32"/>
              </w:rPr>
              <w:t xml:space="preserve"> и фасадах мно</w:t>
            </w:r>
            <w:r w:rsidRPr="00BE3014">
              <w:rPr>
                <w:rFonts w:ascii="Times New Roman" w:hAnsi="Times New Roman" w:cs="Times New Roman"/>
                <w:sz w:val="32"/>
                <w:szCs w:val="32"/>
              </w:rPr>
              <w:softHyphen/>
              <w:t xml:space="preserve">гоквартирных жилых домов </w:t>
            </w:r>
            <w:r w:rsidRPr="00BE3014">
              <w:rPr>
                <w:rFonts w:ascii="Times New Roman" w:hAnsi="Times New Roman" w:cs="Times New Roman"/>
                <w:spacing w:val="-4"/>
                <w:sz w:val="32"/>
                <w:szCs w:val="32"/>
              </w:rPr>
              <w:t>индивидуальных</w:t>
            </w:r>
            <w:r w:rsidRPr="00BE3014">
              <w:rPr>
                <w:rFonts w:ascii="Times New Roman" w:hAnsi="Times New Roman" w:cs="Times New Roman"/>
                <w:sz w:val="32"/>
                <w:szCs w:val="32"/>
              </w:rPr>
              <w:t xml:space="preserve"> антенн и иных конструкций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Pr="00BE3014" w:rsidRDefault="00056327">
            <w:pPr>
              <w:autoSpaceDE w:val="0"/>
              <w:autoSpaceDN w:val="0"/>
              <w:adjustRightInd w:val="0"/>
              <w:spacing w:line="280" w:lineRule="exact"/>
              <w:ind w:firstLine="170"/>
              <w:rPr>
                <w:sz w:val="32"/>
                <w:szCs w:val="32"/>
              </w:rPr>
            </w:pPr>
            <w:r w:rsidRPr="00BE3014">
              <w:rPr>
                <w:sz w:val="32"/>
                <w:szCs w:val="32"/>
              </w:rPr>
              <w:t>заявление</w:t>
            </w:r>
          </w:p>
          <w:p w:rsidR="00056327" w:rsidRPr="00BE3014" w:rsidRDefault="00056327">
            <w:pPr>
              <w:pStyle w:val="ConsPlusNormal"/>
              <w:spacing w:line="280" w:lineRule="exact"/>
              <w:ind w:firstLine="170"/>
              <w:jc w:val="both"/>
              <w:rPr>
                <w:rFonts w:ascii="Times New Roman" w:hAnsi="Times New Roman" w:cs="Times New Roman"/>
                <w:sz w:val="32"/>
                <w:szCs w:val="32"/>
              </w:rPr>
            </w:pPr>
          </w:p>
          <w:p w:rsidR="00056327" w:rsidRPr="00BE3014" w:rsidRDefault="00056327">
            <w:pPr>
              <w:autoSpaceDE w:val="0"/>
              <w:autoSpaceDN w:val="0"/>
              <w:adjustRightInd w:val="0"/>
              <w:spacing w:line="280" w:lineRule="exact"/>
              <w:ind w:firstLine="170"/>
              <w:jc w:val="both"/>
              <w:rPr>
                <w:sz w:val="32"/>
                <w:szCs w:val="32"/>
              </w:rPr>
            </w:pPr>
            <w:r w:rsidRPr="00BE3014">
              <w:rPr>
                <w:spacing w:val="-4"/>
                <w:sz w:val="32"/>
                <w:szCs w:val="32"/>
              </w:rPr>
              <w:t>копия документа, подтверждающего</w:t>
            </w:r>
            <w:r w:rsidRPr="00BE3014">
              <w:rPr>
                <w:sz w:val="32"/>
                <w:szCs w:val="32"/>
              </w:rPr>
              <w:t xml:space="preserve"> госуд</w:t>
            </w:r>
            <w:r w:rsidRPr="00BE3014">
              <w:rPr>
                <w:spacing w:val="-8"/>
                <w:sz w:val="32"/>
                <w:szCs w:val="32"/>
              </w:rPr>
              <w:t>арственную регистра</w:t>
            </w:r>
            <w:r w:rsidRPr="00BE3014">
              <w:rPr>
                <w:sz w:val="32"/>
                <w:szCs w:val="32"/>
              </w:rPr>
              <w:t xml:space="preserve">цию юридического </w:t>
            </w:r>
            <w:r w:rsidRPr="00BE3014">
              <w:rPr>
                <w:spacing w:val="-8"/>
                <w:sz w:val="32"/>
                <w:szCs w:val="32"/>
              </w:rPr>
              <w:t>лица или индивидуальн</w:t>
            </w:r>
            <w:r w:rsidRPr="00BE3014">
              <w:rPr>
                <w:spacing w:val="-4"/>
                <w:sz w:val="32"/>
                <w:szCs w:val="32"/>
              </w:rPr>
              <w:t>ого предпринимателя</w:t>
            </w:r>
          </w:p>
          <w:p w:rsidR="00056327" w:rsidRPr="00BE3014" w:rsidRDefault="00056327">
            <w:pPr>
              <w:pStyle w:val="ConsPlusNormal"/>
              <w:spacing w:line="280" w:lineRule="exact"/>
              <w:ind w:firstLine="170"/>
              <w:jc w:val="both"/>
              <w:rPr>
                <w:rFonts w:ascii="Times New Roman" w:hAnsi="Times New Roman" w:cs="Times New Roman"/>
                <w:sz w:val="32"/>
                <w:szCs w:val="32"/>
              </w:rPr>
            </w:pPr>
          </w:p>
          <w:p w:rsidR="00056327" w:rsidRPr="00BE3014" w:rsidRDefault="00056327">
            <w:pPr>
              <w:autoSpaceDE w:val="0"/>
              <w:autoSpaceDN w:val="0"/>
              <w:adjustRightInd w:val="0"/>
              <w:spacing w:line="280" w:lineRule="exact"/>
              <w:ind w:firstLine="170"/>
              <w:jc w:val="both"/>
              <w:rPr>
                <w:sz w:val="32"/>
                <w:szCs w:val="32"/>
              </w:rPr>
            </w:pPr>
            <w:r w:rsidRPr="00BE3014">
              <w:rPr>
                <w:sz w:val="32"/>
                <w:szCs w:val="32"/>
              </w:rPr>
              <w:t>технический паспорт и документ, подтверждающий право собственности, право хозяйственного ведения или оперативного управления на помещ</w:t>
            </w:r>
            <w:r w:rsidRPr="00BE3014">
              <w:rPr>
                <w:spacing w:val="-4"/>
                <w:sz w:val="32"/>
                <w:szCs w:val="32"/>
              </w:rPr>
              <w:t xml:space="preserve">ение, – </w:t>
            </w:r>
            <w:r w:rsidRPr="00BE3014">
              <w:rPr>
                <w:spacing w:val="-4"/>
                <w:sz w:val="32"/>
                <w:szCs w:val="32"/>
              </w:rPr>
              <w:lastRenderedPageBreak/>
              <w:t xml:space="preserve">для собственника, </w:t>
            </w:r>
            <w:r w:rsidRPr="00BE3014">
              <w:rPr>
                <w:sz w:val="32"/>
                <w:szCs w:val="32"/>
              </w:rPr>
              <w:t xml:space="preserve">обладателя права хозяйственного ведения, оперативного управления на помещение </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Pr="00BE3014" w:rsidRDefault="00056327">
            <w:pPr>
              <w:pStyle w:val="ConsPlusNormal"/>
              <w:spacing w:line="280" w:lineRule="exact"/>
              <w:ind w:firstLine="170"/>
              <w:jc w:val="both"/>
              <w:rPr>
                <w:rFonts w:ascii="Times New Roman" w:hAnsi="Times New Roman" w:cs="Times New Roman"/>
                <w:sz w:val="32"/>
                <w:szCs w:val="32"/>
              </w:rPr>
            </w:pPr>
            <w:r w:rsidRPr="00BE3014">
              <w:rPr>
                <w:rFonts w:ascii="Times New Roman" w:hAnsi="Times New Roman" w:cs="Times New Roman"/>
                <w:sz w:val="32"/>
                <w:szCs w:val="32"/>
              </w:rPr>
              <w:lastRenderedPageBreak/>
              <w:t>15 дней с</w:t>
            </w:r>
            <w:r w:rsidRPr="00BE3014">
              <w:rPr>
                <w:rFonts w:ascii="Times New Roman" w:hAnsi="Times New Roman" w:cs="Times New Roman"/>
                <w:spacing w:val="-12"/>
                <w:sz w:val="32"/>
                <w:szCs w:val="32"/>
              </w:rPr>
              <w:t>о дня подачи заяв</w:t>
            </w:r>
            <w:r w:rsidRPr="00BE3014">
              <w:rPr>
                <w:rFonts w:ascii="Times New Roman" w:hAnsi="Times New Roman" w:cs="Times New Roman"/>
                <w:sz w:val="32"/>
                <w:szCs w:val="32"/>
              </w:rPr>
              <w:t>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Pr="00BE3014" w:rsidRDefault="00056327">
            <w:pPr>
              <w:pStyle w:val="ConsPlusNormal"/>
              <w:spacing w:line="280" w:lineRule="exact"/>
              <w:ind w:firstLine="170"/>
              <w:jc w:val="both"/>
              <w:rPr>
                <w:rFonts w:ascii="Times New Roman" w:hAnsi="Times New Roman" w:cs="Times New Roman"/>
                <w:sz w:val="32"/>
                <w:szCs w:val="32"/>
              </w:rPr>
            </w:pPr>
            <w:r w:rsidRPr="00BE3014">
              <w:rPr>
                <w:rFonts w:ascii="Times New Roman" w:hAnsi="Times New Roman" w:cs="Times New Roman"/>
                <w:sz w:val="32"/>
                <w:szCs w:val="32"/>
              </w:rPr>
              <w:t>бессрочно</w:t>
            </w: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Pr="00BE3014" w:rsidRDefault="00056327">
            <w:pPr>
              <w:pStyle w:val="ConsPlusNormal"/>
              <w:spacing w:line="280" w:lineRule="exact"/>
              <w:ind w:firstLine="170"/>
              <w:jc w:val="both"/>
              <w:rPr>
                <w:rFonts w:ascii="Times New Roman" w:hAnsi="Times New Roman" w:cs="Times New Roman"/>
                <w:sz w:val="32"/>
                <w:szCs w:val="32"/>
              </w:rPr>
            </w:pPr>
            <w:r w:rsidRPr="00BE3014">
              <w:rPr>
                <w:rFonts w:ascii="Times New Roman" w:hAnsi="Times New Roman" w:cs="Times New Roman"/>
                <w:sz w:val="32"/>
                <w:szCs w:val="32"/>
              </w:rPr>
              <w:t>бесплатно</w:t>
            </w: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Pr="00BE3014" w:rsidRDefault="00056327">
            <w:pPr>
              <w:pStyle w:val="ConsPlusNormal"/>
              <w:spacing w:line="280" w:lineRule="exact"/>
              <w:ind w:firstLine="170"/>
              <w:jc w:val="both"/>
              <w:rPr>
                <w:rFonts w:ascii="Times New Roman" w:hAnsi="Times New Roman" w:cs="Times New Roman"/>
                <w:spacing w:val="-16"/>
                <w:sz w:val="32"/>
                <w:szCs w:val="32"/>
              </w:rPr>
            </w:pPr>
            <w:r w:rsidRPr="00BE3014">
              <w:rPr>
                <w:rFonts w:ascii="Times New Roman" w:hAnsi="Times New Roman" w:cs="Times New Roman"/>
                <w:spacing w:val="-8"/>
                <w:sz w:val="32"/>
                <w:szCs w:val="32"/>
              </w:rPr>
              <w:lastRenderedPageBreak/>
              <w:t>8.3.3. самоволь</w:t>
            </w:r>
            <w:r w:rsidRPr="00BE3014">
              <w:rPr>
                <w:rFonts w:ascii="Times New Roman" w:hAnsi="Times New Roman" w:cs="Times New Roman"/>
                <w:sz w:val="32"/>
                <w:szCs w:val="32"/>
              </w:rPr>
              <w:t xml:space="preserve">ной установки </w:t>
            </w:r>
            <w:r w:rsidRPr="00BE3014">
              <w:rPr>
                <w:rFonts w:ascii="Times New Roman" w:hAnsi="Times New Roman" w:cs="Times New Roman"/>
                <w:spacing w:val="-4"/>
                <w:sz w:val="32"/>
                <w:szCs w:val="32"/>
              </w:rPr>
              <w:t>н</w:t>
            </w:r>
            <w:r w:rsidRPr="00BE3014">
              <w:rPr>
                <w:rFonts w:ascii="Times New Roman" w:hAnsi="Times New Roman" w:cs="Times New Roman"/>
                <w:spacing w:val="-12"/>
                <w:sz w:val="32"/>
                <w:szCs w:val="32"/>
              </w:rPr>
              <w:t>а крышах и фаса</w:t>
            </w:r>
            <w:r w:rsidRPr="00BE3014">
              <w:rPr>
                <w:rFonts w:ascii="Times New Roman" w:hAnsi="Times New Roman" w:cs="Times New Roman"/>
                <w:spacing w:val="-16"/>
                <w:sz w:val="32"/>
                <w:szCs w:val="32"/>
              </w:rPr>
              <w:t>дах многоквар</w:t>
            </w:r>
            <w:r w:rsidRPr="00BE3014">
              <w:rPr>
                <w:rFonts w:ascii="Times New Roman" w:hAnsi="Times New Roman" w:cs="Times New Roman"/>
                <w:sz w:val="32"/>
                <w:szCs w:val="32"/>
              </w:rPr>
              <w:t>тирных</w:t>
            </w:r>
            <w:r w:rsidRPr="00BE3014">
              <w:rPr>
                <w:rFonts w:ascii="Times New Roman" w:hAnsi="Times New Roman" w:cs="Times New Roman"/>
                <w:spacing w:val="-16"/>
                <w:sz w:val="32"/>
                <w:szCs w:val="32"/>
              </w:rPr>
              <w:t xml:space="preserve"> </w:t>
            </w:r>
            <w:r w:rsidRPr="00BE3014">
              <w:rPr>
                <w:rFonts w:ascii="Times New Roman" w:hAnsi="Times New Roman" w:cs="Times New Roman"/>
                <w:sz w:val="32"/>
                <w:szCs w:val="32"/>
              </w:rPr>
              <w:t xml:space="preserve">жилых домов </w:t>
            </w:r>
            <w:r w:rsidRPr="00BE3014">
              <w:rPr>
                <w:rFonts w:ascii="Times New Roman" w:hAnsi="Times New Roman" w:cs="Times New Roman"/>
                <w:spacing w:val="-4"/>
                <w:sz w:val="32"/>
                <w:szCs w:val="32"/>
              </w:rPr>
              <w:t>индивид</w:t>
            </w:r>
            <w:r w:rsidRPr="00BE3014">
              <w:rPr>
                <w:rFonts w:ascii="Times New Roman" w:hAnsi="Times New Roman" w:cs="Times New Roman"/>
                <w:spacing w:val="-16"/>
                <w:sz w:val="32"/>
                <w:szCs w:val="32"/>
              </w:rPr>
              <w:t xml:space="preserve">уальных антенн </w:t>
            </w:r>
          </w:p>
          <w:p w:rsidR="00056327" w:rsidRPr="00BE3014" w:rsidRDefault="00056327">
            <w:pPr>
              <w:pStyle w:val="ConsPlusNormal"/>
              <w:spacing w:line="280" w:lineRule="exact"/>
              <w:ind w:firstLine="170"/>
              <w:jc w:val="both"/>
              <w:rPr>
                <w:rFonts w:ascii="Times New Roman" w:hAnsi="Times New Roman" w:cs="Times New Roman"/>
                <w:sz w:val="32"/>
                <w:szCs w:val="32"/>
              </w:rPr>
            </w:pPr>
            <w:r w:rsidRPr="00BE3014">
              <w:rPr>
                <w:rFonts w:ascii="Times New Roman" w:hAnsi="Times New Roman" w:cs="Times New Roman"/>
                <w:spacing w:val="-8"/>
                <w:sz w:val="32"/>
                <w:szCs w:val="32"/>
              </w:rPr>
              <w:t>и иных конструкций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Pr="00BE3014" w:rsidRDefault="00056327">
            <w:pPr>
              <w:autoSpaceDE w:val="0"/>
              <w:autoSpaceDN w:val="0"/>
              <w:adjustRightInd w:val="0"/>
              <w:spacing w:line="280" w:lineRule="exact"/>
              <w:ind w:firstLine="170"/>
              <w:jc w:val="both"/>
              <w:rPr>
                <w:sz w:val="32"/>
                <w:szCs w:val="32"/>
              </w:rPr>
            </w:pPr>
            <w:r w:rsidRPr="00BE3014">
              <w:rPr>
                <w:sz w:val="32"/>
                <w:szCs w:val="32"/>
              </w:rPr>
              <w:t>заявление</w:t>
            </w:r>
          </w:p>
          <w:p w:rsidR="00056327" w:rsidRPr="00BE3014" w:rsidRDefault="00056327">
            <w:pPr>
              <w:autoSpaceDE w:val="0"/>
              <w:autoSpaceDN w:val="0"/>
              <w:adjustRightInd w:val="0"/>
              <w:spacing w:line="280" w:lineRule="exact"/>
              <w:ind w:firstLine="170"/>
              <w:jc w:val="both"/>
              <w:rPr>
                <w:sz w:val="32"/>
                <w:szCs w:val="32"/>
              </w:rPr>
            </w:pPr>
            <w:r w:rsidRPr="00BE3014">
              <w:rPr>
                <w:spacing w:val="-4"/>
                <w:sz w:val="32"/>
                <w:szCs w:val="32"/>
              </w:rPr>
              <w:t>копия документа, подтв</w:t>
            </w:r>
            <w:r w:rsidRPr="00BE3014">
              <w:rPr>
                <w:spacing w:val="-12"/>
                <w:sz w:val="32"/>
                <w:szCs w:val="32"/>
              </w:rPr>
              <w:t>ерждающего государственную</w:t>
            </w:r>
            <w:r w:rsidRPr="00BE3014">
              <w:rPr>
                <w:sz w:val="32"/>
                <w:szCs w:val="32"/>
              </w:rPr>
              <w:t xml:space="preserve"> регистрацию юридического лица или индивидуального предпринимателя</w:t>
            </w:r>
          </w:p>
          <w:p w:rsidR="00056327" w:rsidRPr="00BE3014" w:rsidRDefault="00056327">
            <w:pPr>
              <w:autoSpaceDE w:val="0"/>
              <w:autoSpaceDN w:val="0"/>
              <w:adjustRightInd w:val="0"/>
              <w:spacing w:line="280" w:lineRule="exact"/>
              <w:ind w:firstLine="170"/>
              <w:jc w:val="both"/>
              <w:rPr>
                <w:sz w:val="32"/>
                <w:szCs w:val="32"/>
              </w:rPr>
            </w:pPr>
            <w:r w:rsidRPr="00BE3014">
              <w:rPr>
                <w:sz w:val="32"/>
                <w:szCs w:val="32"/>
              </w:rPr>
              <w:t>технический паспорт и документ, подтверждающий право собственности, право хозяйственного ведения или оперативного управления на помещ</w:t>
            </w:r>
            <w:r w:rsidRPr="00BE3014">
              <w:rPr>
                <w:spacing w:val="-4"/>
                <w:sz w:val="32"/>
                <w:szCs w:val="32"/>
              </w:rPr>
              <w:t xml:space="preserve">ение, – для собственника, </w:t>
            </w:r>
            <w:r w:rsidRPr="00BE3014">
              <w:rPr>
                <w:sz w:val="32"/>
                <w:szCs w:val="32"/>
              </w:rPr>
              <w:t xml:space="preserve">обладателя права хозяйственного ведения, оперативного управления на помещение </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Pr="00BE3014" w:rsidRDefault="00056327">
            <w:pPr>
              <w:pStyle w:val="a4"/>
              <w:spacing w:line="280" w:lineRule="exact"/>
              <w:ind w:firstLine="170"/>
              <w:jc w:val="both"/>
              <w:rPr>
                <w:sz w:val="32"/>
                <w:szCs w:val="32"/>
              </w:rPr>
            </w:pPr>
            <w:r w:rsidRPr="00BE3014">
              <w:rPr>
                <w:spacing w:val="-4"/>
                <w:sz w:val="32"/>
                <w:szCs w:val="32"/>
              </w:rPr>
              <w:t xml:space="preserve">1 месяц </w:t>
            </w:r>
            <w:r w:rsidRPr="00BE3014">
              <w:rPr>
                <w:spacing w:val="-8"/>
                <w:sz w:val="32"/>
                <w:szCs w:val="32"/>
              </w:rPr>
              <w:t>со дня под</w:t>
            </w:r>
            <w:r w:rsidRPr="00BE3014">
              <w:rPr>
                <w:spacing w:val="-12"/>
                <w:sz w:val="32"/>
                <w:szCs w:val="32"/>
              </w:rPr>
              <w:t>ачи заявл</w:t>
            </w:r>
            <w:r w:rsidRPr="00BE3014">
              <w:rPr>
                <w:sz w:val="32"/>
                <w:szCs w:val="32"/>
              </w:rPr>
              <w:t>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Pr="00BE3014" w:rsidRDefault="00056327">
            <w:pPr>
              <w:pStyle w:val="a4"/>
              <w:spacing w:line="280" w:lineRule="exact"/>
              <w:ind w:firstLine="170"/>
              <w:jc w:val="both"/>
              <w:rPr>
                <w:sz w:val="32"/>
                <w:szCs w:val="32"/>
              </w:rPr>
            </w:pPr>
            <w:r w:rsidRPr="00BE3014">
              <w:rPr>
                <w:sz w:val="32"/>
                <w:szCs w:val="32"/>
              </w:rPr>
              <w:t>бессрочно</w:t>
            </w: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Pr="00BE3014" w:rsidRDefault="00056327">
            <w:pPr>
              <w:pStyle w:val="a4"/>
              <w:spacing w:line="280" w:lineRule="exact"/>
              <w:ind w:firstLine="170"/>
              <w:jc w:val="both"/>
              <w:rPr>
                <w:sz w:val="32"/>
                <w:szCs w:val="32"/>
              </w:rPr>
            </w:pPr>
            <w:r w:rsidRPr="00BE3014">
              <w:rPr>
                <w:sz w:val="32"/>
                <w:szCs w:val="32"/>
              </w:rPr>
              <w:t>бесплатно</w:t>
            </w: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Pr="00BE3014" w:rsidRDefault="00056327">
            <w:pPr>
              <w:pStyle w:val="table10"/>
              <w:spacing w:line="280" w:lineRule="exact"/>
              <w:jc w:val="both"/>
              <w:rPr>
                <w:sz w:val="32"/>
                <w:szCs w:val="32"/>
              </w:rPr>
            </w:pPr>
            <w:r w:rsidRPr="00BE3014">
              <w:rPr>
                <w:sz w:val="32"/>
                <w:szCs w:val="32"/>
              </w:rPr>
              <w:t xml:space="preserve">9.11. </w:t>
            </w:r>
            <w:r w:rsidRPr="00BE3014">
              <w:rPr>
                <w:color w:val="000000"/>
                <w:sz w:val="32"/>
                <w:szCs w:val="32"/>
              </w:rPr>
              <w:t>Выдача и продление действия разрешения на размещение средства наружной рекламы</w:t>
            </w:r>
            <w:r w:rsidRPr="00BE3014">
              <w:rPr>
                <w:sz w:val="32"/>
                <w:szCs w:val="32"/>
              </w:rPr>
              <w:t>:</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Pr="00BE3014" w:rsidRDefault="00056327">
            <w:pPr>
              <w:pStyle w:val="table10"/>
              <w:spacing w:line="280" w:lineRule="exact"/>
              <w:rPr>
                <w:sz w:val="32"/>
                <w:szCs w:val="32"/>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Pr="00BE3014" w:rsidRDefault="00056327">
            <w:pPr>
              <w:pStyle w:val="table10"/>
              <w:spacing w:before="120" w:line="280" w:lineRule="exact"/>
              <w:rPr>
                <w:sz w:val="32"/>
                <w:szCs w:val="32"/>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Pr="00BE3014" w:rsidRDefault="00056327">
            <w:pPr>
              <w:pStyle w:val="table10s21"/>
              <w:spacing w:before="0" w:beforeAutospacing="0" w:after="0" w:afterAutospacing="0" w:line="280" w:lineRule="exact"/>
              <w:rPr>
                <w:color w:val="000000"/>
                <w:sz w:val="32"/>
                <w:szCs w:val="32"/>
              </w:rPr>
            </w:pP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6327" w:rsidRPr="00BE3014" w:rsidRDefault="00056327">
            <w:pPr>
              <w:pStyle w:val="table10s22"/>
              <w:spacing w:line="280" w:lineRule="exact"/>
              <w:rPr>
                <w:color w:val="000000"/>
                <w:sz w:val="32"/>
                <w:szCs w:val="32"/>
              </w:rPr>
            </w:pP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Pr="00BE3014" w:rsidRDefault="00056327">
            <w:pPr>
              <w:pStyle w:val="table10"/>
              <w:spacing w:line="280" w:lineRule="exact"/>
              <w:rPr>
                <w:sz w:val="32"/>
                <w:szCs w:val="32"/>
              </w:rPr>
            </w:pPr>
            <w:r w:rsidRPr="00BE3014">
              <w:rPr>
                <w:sz w:val="32"/>
                <w:szCs w:val="32"/>
              </w:rPr>
              <w:t xml:space="preserve">9.11.1. </w:t>
            </w:r>
            <w:r w:rsidRPr="00BE3014">
              <w:rPr>
                <w:color w:val="000000"/>
                <w:sz w:val="32"/>
                <w:szCs w:val="32"/>
              </w:rPr>
              <w:t xml:space="preserve">выдача </w:t>
            </w:r>
            <w:proofErr w:type="gramStart"/>
            <w:r w:rsidRPr="00BE3014">
              <w:rPr>
                <w:color w:val="000000"/>
                <w:sz w:val="32"/>
                <w:szCs w:val="32"/>
              </w:rPr>
              <w:t>разреше-ния</w:t>
            </w:r>
            <w:proofErr w:type="gramEnd"/>
            <w:r w:rsidRPr="00BE3014">
              <w:rPr>
                <w:color w:val="000000"/>
                <w:sz w:val="32"/>
                <w:szCs w:val="32"/>
              </w:rPr>
              <w:t xml:space="preserve">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Pr="00BE3014" w:rsidRDefault="00056327">
            <w:pPr>
              <w:pStyle w:val="table10"/>
              <w:spacing w:line="280" w:lineRule="exact"/>
              <w:ind w:left="170"/>
              <w:jc w:val="both"/>
              <w:rPr>
                <w:color w:val="000000"/>
                <w:sz w:val="32"/>
                <w:szCs w:val="32"/>
              </w:rPr>
            </w:pPr>
            <w:proofErr w:type="gramStart"/>
            <w:r w:rsidRPr="00BE3014">
              <w:rPr>
                <w:sz w:val="32"/>
                <w:szCs w:val="32"/>
              </w:rPr>
              <w:t>-заявление</w:t>
            </w:r>
            <w:r w:rsidRPr="00BE3014">
              <w:rPr>
                <w:sz w:val="32"/>
                <w:szCs w:val="32"/>
              </w:rPr>
              <w:br/>
              <w:t>-</w:t>
            </w:r>
            <w:r w:rsidRPr="00BE3014">
              <w:rPr>
                <w:color w:val="000000"/>
                <w:sz w:val="32"/>
                <w:szCs w:val="32"/>
              </w:rPr>
              <w:t xml:space="preserve"> 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BE3014">
              <w:rPr>
                <w:color w:val="000000"/>
                <w:sz w:val="32"/>
                <w:szCs w:val="32"/>
              </w:rPr>
              <w:br/>
            </w:r>
            <w:r w:rsidRPr="00BE3014">
              <w:rPr>
                <w:color w:val="000000"/>
                <w:sz w:val="32"/>
                <w:szCs w:val="32"/>
              </w:rP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BE3014">
              <w:rPr>
                <w:color w:val="000000"/>
                <w:sz w:val="32"/>
                <w:szCs w:val="32"/>
              </w:rPr>
              <w:br/>
            </w:r>
            <w:r w:rsidRPr="00BE3014">
              <w:rPr>
                <w:color w:val="000000"/>
                <w:sz w:val="32"/>
                <w:szCs w:val="32"/>
              </w:rPr>
              <w:br/>
              <w:t>письмо или иной документ о</w:t>
            </w:r>
            <w:proofErr w:type="gramEnd"/>
            <w:r w:rsidRPr="00BE3014">
              <w:rPr>
                <w:color w:val="000000"/>
                <w:sz w:val="32"/>
                <w:szCs w:val="32"/>
              </w:rPr>
              <w:t xml:space="preserve"> </w:t>
            </w:r>
            <w:proofErr w:type="gramStart"/>
            <w:r w:rsidRPr="00BE3014">
              <w:rPr>
                <w:color w:val="000000"/>
                <w:sz w:val="32"/>
                <w:szCs w:val="32"/>
              </w:rPr>
              <w:t xml:space="preserve">согласии собственника места размещения средства наружной рекламы (далее - собственник) </w:t>
            </w:r>
            <w:r w:rsidRPr="00BE3014">
              <w:rPr>
                <w:color w:val="000000"/>
                <w:sz w:val="32"/>
                <w:szCs w:val="32"/>
              </w:rPr>
              <w:lastRenderedPageBreak/>
              <w:t>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w:t>
            </w:r>
            <w:proofErr w:type="gramEnd"/>
            <w:r w:rsidRPr="00BE3014">
              <w:rPr>
                <w:color w:val="000000"/>
                <w:sz w:val="32"/>
                <w:szCs w:val="32"/>
              </w:rPr>
              <w:t xml:space="preserve">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hyperlink r:id="rId6" w:anchor="a56" w:tooltip="+" w:history="1">
              <w:r w:rsidRPr="00BE3014">
                <w:rPr>
                  <w:rStyle w:val="a9"/>
                  <w:sz w:val="32"/>
                  <w:szCs w:val="32"/>
                  <w:vertAlign w:val="superscript"/>
                </w:rPr>
                <w:t>2</w:t>
              </w:r>
            </w:hyperlink>
            <w:r w:rsidRPr="00BE3014">
              <w:rPr>
                <w:color w:val="000000"/>
                <w:sz w:val="32"/>
                <w:szCs w:val="32"/>
              </w:rPr>
              <w:br/>
            </w:r>
            <w:r w:rsidRPr="00BE3014">
              <w:rPr>
                <w:color w:val="000000"/>
                <w:sz w:val="32"/>
                <w:szCs w:val="32"/>
              </w:rPr>
              <w:br/>
              <w:t>макет наружной рекламы (при наличии) на бумажном носителе в формате А</w:t>
            </w:r>
            <w:proofErr w:type="gramStart"/>
            <w:r w:rsidRPr="00BE3014">
              <w:rPr>
                <w:color w:val="000000"/>
                <w:sz w:val="32"/>
                <w:szCs w:val="32"/>
              </w:rPr>
              <w:t>4</w:t>
            </w:r>
            <w:proofErr w:type="gramEnd"/>
            <w:r w:rsidRPr="00BE3014">
              <w:rPr>
                <w:color w:val="000000"/>
                <w:sz w:val="32"/>
                <w:szCs w:val="32"/>
              </w:rPr>
              <w:t xml:space="preserve">, выпол-ненный в цвете, </w:t>
            </w:r>
            <w:proofErr w:type="gramStart"/>
            <w:r w:rsidRPr="00BE3014">
              <w:rPr>
                <w:color w:val="000000"/>
                <w:sz w:val="32"/>
                <w:szCs w:val="32"/>
              </w:rPr>
              <w:t>или на электронном носителе при размещении (распространении) такой рекламы на электронном табло</w:t>
            </w:r>
            <w:r w:rsidRPr="00BE3014">
              <w:rPr>
                <w:color w:val="000000"/>
                <w:sz w:val="32"/>
                <w:szCs w:val="32"/>
              </w:rPr>
              <w:br/>
            </w:r>
            <w:r w:rsidRPr="00BE3014">
              <w:rPr>
                <w:color w:val="000000"/>
                <w:sz w:val="32"/>
                <w:szCs w:val="32"/>
              </w:rPr>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hyperlink r:id="rId7" w:anchor="a56" w:tooltip="+" w:history="1">
              <w:r w:rsidRPr="00BE3014">
                <w:rPr>
                  <w:rStyle w:val="a9"/>
                  <w:sz w:val="32"/>
                  <w:szCs w:val="32"/>
                  <w:vertAlign w:val="superscript"/>
                </w:rPr>
                <w:t>2</w:t>
              </w:r>
            </w:hyperlink>
            <w:r w:rsidRPr="00BE3014">
              <w:rPr>
                <w:color w:val="000000"/>
                <w:sz w:val="32"/>
                <w:szCs w:val="32"/>
              </w:rPr>
              <w:br/>
            </w:r>
            <w:r w:rsidRPr="00BE3014">
              <w:rPr>
                <w:color w:val="000000"/>
                <w:sz w:val="32"/>
                <w:szCs w:val="32"/>
              </w:rPr>
              <w:br/>
              <w:t xml:space="preserve">документ, подтверждающий внесение платы за оформление </w:t>
            </w:r>
            <w:hyperlink r:id="rId8" w:anchor="a113" w:tooltip="+" w:history="1">
              <w:r w:rsidRPr="00BE3014">
                <w:rPr>
                  <w:rStyle w:val="a9"/>
                  <w:color w:val="auto"/>
                  <w:sz w:val="32"/>
                  <w:szCs w:val="32"/>
                </w:rPr>
                <w:t>паспорта</w:t>
              </w:r>
            </w:hyperlink>
            <w:r w:rsidRPr="00BE3014">
              <w:rPr>
                <w:color w:val="000000"/>
                <w:sz w:val="32"/>
                <w:szCs w:val="32"/>
              </w:rPr>
              <w:t xml:space="preserve"> средства наружной рекламы, за исключением случая оформления такого паспорта на </w:t>
            </w:r>
            <w:r w:rsidRPr="00BE3014">
              <w:rPr>
                <w:color w:val="000000"/>
                <w:sz w:val="32"/>
                <w:szCs w:val="32"/>
              </w:rPr>
              <w:lastRenderedPageBreak/>
              <w:t>техническое средство, специально предназначенное и (или) используемое исключительно для размещения социальной рекламы</w:t>
            </w:r>
            <w:hyperlink r:id="rId9" w:anchor="a64" w:tooltip="+" w:history="1">
              <w:r w:rsidRPr="00BE3014">
                <w:rPr>
                  <w:rStyle w:val="a9"/>
                  <w:sz w:val="32"/>
                  <w:szCs w:val="32"/>
                  <w:vertAlign w:val="superscript"/>
                </w:rPr>
                <w:t>15</w:t>
              </w:r>
            </w:hyperlink>
            <w:proofErr w:type="gramEnd"/>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Pr="00BE3014" w:rsidRDefault="00056327">
            <w:pPr>
              <w:pStyle w:val="table10"/>
              <w:spacing w:before="120" w:line="280" w:lineRule="exact"/>
              <w:rPr>
                <w:sz w:val="32"/>
                <w:szCs w:val="32"/>
              </w:rPr>
            </w:pPr>
            <w:r w:rsidRPr="00BE3014">
              <w:rPr>
                <w:sz w:val="32"/>
                <w:szCs w:val="32"/>
              </w:rPr>
              <w:lastRenderedPageBreak/>
              <w:t xml:space="preserve">30 рабочих дней, </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Pr="00BE3014" w:rsidRDefault="00056327">
            <w:pPr>
              <w:pStyle w:val="s29table10"/>
              <w:spacing w:before="0" w:beforeAutospacing="0" w:after="0" w:afterAutospacing="0" w:line="280" w:lineRule="exact"/>
              <w:jc w:val="both"/>
              <w:rPr>
                <w:sz w:val="32"/>
                <w:szCs w:val="32"/>
              </w:rPr>
            </w:pPr>
            <w:proofErr w:type="gramStart"/>
            <w:r w:rsidRPr="00BE3014">
              <w:rPr>
                <w:color w:val="000000"/>
                <w:sz w:val="32"/>
                <w:szCs w:val="32"/>
              </w:rPr>
              <w:t>не менее 5 лет на технически сложные средства наружной рекламы, объемно-пространственные рекламные конструкции</w:t>
            </w:r>
            <w:r w:rsidRPr="00BE3014">
              <w:rPr>
                <w:color w:val="000000"/>
                <w:sz w:val="32"/>
                <w:szCs w:val="32"/>
              </w:rPr>
              <w:br/>
            </w:r>
            <w:r w:rsidRPr="00BE3014">
              <w:rPr>
                <w:color w:val="000000"/>
                <w:sz w:val="32"/>
                <w:szCs w:val="32"/>
              </w:rPr>
              <w:br/>
              <w:t xml:space="preserve">не менее 3 лет на лайтпостеры с </w:t>
            </w:r>
            <w:r w:rsidRPr="00BE3014">
              <w:rPr>
                <w:color w:val="000000"/>
                <w:sz w:val="32"/>
                <w:szCs w:val="32"/>
              </w:rPr>
              <w:lastRenderedPageBreak/>
              <w:t>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BE3014">
              <w:rPr>
                <w:color w:val="000000"/>
                <w:sz w:val="32"/>
                <w:szCs w:val="32"/>
              </w:rPr>
              <w:br/>
            </w:r>
            <w:r w:rsidRPr="00BE3014">
              <w:rPr>
                <w:color w:val="000000"/>
                <w:sz w:val="32"/>
                <w:szCs w:val="32"/>
              </w:rPr>
              <w:br/>
              <w:t>на иные средства наружной рекламы - на срок, определяемый договором</w:t>
            </w:r>
            <w:proofErr w:type="gramEnd"/>
          </w:p>
          <w:p w:rsidR="00056327" w:rsidRPr="00BE3014" w:rsidRDefault="00056327">
            <w:pPr>
              <w:pStyle w:val="table10"/>
              <w:spacing w:line="280" w:lineRule="exact"/>
              <w:jc w:val="both"/>
              <w:rPr>
                <w:sz w:val="32"/>
                <w:szCs w:val="32"/>
              </w:rPr>
            </w:pP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Pr="00BE3014" w:rsidRDefault="00056327">
            <w:pPr>
              <w:pStyle w:val="table10s22"/>
              <w:spacing w:line="280" w:lineRule="exact"/>
              <w:rPr>
                <w:color w:val="000000"/>
                <w:sz w:val="32"/>
                <w:szCs w:val="32"/>
              </w:rPr>
            </w:pPr>
            <w:r w:rsidRPr="00BE3014">
              <w:rPr>
                <w:color w:val="000000"/>
                <w:sz w:val="32"/>
                <w:szCs w:val="32"/>
              </w:rPr>
              <w:lastRenderedPageBreak/>
              <w:t>плата за услуги</w:t>
            </w: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line="280" w:lineRule="exact"/>
              <w:jc w:val="both"/>
              <w:rPr>
                <w:sz w:val="30"/>
                <w:szCs w:val="30"/>
              </w:rPr>
            </w:pPr>
            <w:r>
              <w:rPr>
                <w:sz w:val="30"/>
                <w:szCs w:val="30"/>
              </w:rPr>
              <w:lastRenderedPageBreak/>
              <w:t>9.11.2.</w:t>
            </w:r>
            <w:r>
              <w:rPr>
                <w:color w:val="000000"/>
                <w:sz w:val="30"/>
                <w:szCs w:val="30"/>
              </w:rPr>
              <w:t>продление действия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s21"/>
              <w:spacing w:before="0" w:beforeAutospacing="0" w:after="0" w:afterAutospacing="0" w:line="280" w:lineRule="exact"/>
              <w:ind w:left="170"/>
              <w:rPr>
                <w:szCs w:val="30"/>
              </w:rPr>
            </w:pPr>
            <w:r>
              <w:rPr>
                <w:sz w:val="30"/>
                <w:szCs w:val="30"/>
              </w:rPr>
              <w:t xml:space="preserve">- </w:t>
            </w:r>
            <w:proofErr w:type="gramStart"/>
            <w:r>
              <w:rPr>
                <w:sz w:val="30"/>
                <w:szCs w:val="30"/>
              </w:rPr>
              <w:t>заявление</w:t>
            </w:r>
            <w:proofErr w:type="gramEnd"/>
            <w:r>
              <w:rPr>
                <w:sz w:val="30"/>
                <w:szCs w:val="30"/>
              </w:rPr>
              <w:br/>
            </w:r>
            <w:r>
              <w:rPr>
                <w:sz w:val="30"/>
                <w:szCs w:val="30"/>
              </w:rPr>
              <w:br/>
              <w:t>ранее выданное разрешение на размещение средства наружной рекламы</w:t>
            </w:r>
            <w:r>
              <w:rPr>
                <w:sz w:val="30"/>
                <w:szCs w:val="30"/>
              </w:rPr>
              <w:br/>
            </w:r>
            <w:r>
              <w:rPr>
                <w:sz w:val="30"/>
                <w:szCs w:val="30"/>
              </w:rPr>
              <w:b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w:t>
            </w:r>
            <w:proofErr w:type="gramStart"/>
            <w:r>
              <w:rPr>
                <w:sz w:val="30"/>
                <w:szCs w:val="30"/>
              </w:rPr>
              <w:t>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hyperlink r:id="rId10" w:anchor="a56" w:tooltip="+" w:history="1">
              <w:r>
                <w:rPr>
                  <w:rStyle w:val="a9"/>
                  <w:color w:val="auto"/>
                  <w:sz w:val="30"/>
                  <w:szCs w:val="30"/>
                  <w:vertAlign w:val="superscript"/>
                </w:rPr>
                <w:t>2</w:t>
              </w:r>
            </w:hyperlink>
            <w:r>
              <w:rPr>
                <w:sz w:val="30"/>
                <w:szCs w:val="30"/>
              </w:rPr>
              <w:br/>
            </w:r>
            <w:r>
              <w:rPr>
                <w:sz w:val="30"/>
                <w:szCs w:val="30"/>
              </w:rPr>
              <w:br/>
              <w:t xml:space="preserve">документ, подтверждающий внесение платы за оформление </w:t>
            </w:r>
            <w:hyperlink r:id="rId11" w:anchor="a113" w:tooltip="+" w:history="1">
              <w:r>
                <w:rPr>
                  <w:rStyle w:val="a9"/>
                  <w:color w:val="auto"/>
                  <w:sz w:val="30"/>
                  <w:szCs w:val="30"/>
                </w:rPr>
                <w:t>паспорта</w:t>
              </w:r>
            </w:hyperlink>
            <w:r>
              <w:rPr>
                <w:sz w:val="30"/>
                <w:szCs w:val="30"/>
              </w:rPr>
              <w:t xml:space="preserve"> средства наружной рекламы, за исключением случая оформления</w:t>
            </w:r>
            <w:proofErr w:type="gramEnd"/>
            <w:r>
              <w:rPr>
                <w:sz w:val="30"/>
                <w:szCs w:val="30"/>
              </w:rPr>
              <w:t xml:space="preserve"> такого паспорта на техническое средство, специально предназначенное и (или) используемое исключительно для размещения социальной рекламы</w:t>
            </w:r>
            <w:hyperlink r:id="rId12" w:anchor="a64" w:tooltip="+" w:history="1">
              <w:r>
                <w:rPr>
                  <w:rStyle w:val="a9"/>
                  <w:color w:val="auto"/>
                  <w:sz w:val="30"/>
                  <w:szCs w:val="30"/>
                  <w:vertAlign w:val="superscript"/>
                </w:rPr>
                <w:t>15</w:t>
              </w:r>
            </w:hyperlink>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 xml:space="preserve">15 рабочих дней </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s29table10"/>
              <w:spacing w:before="0" w:beforeAutospacing="0" w:after="0" w:afterAutospacing="0" w:line="280" w:lineRule="exact"/>
              <w:jc w:val="both"/>
              <w:rPr>
                <w:szCs w:val="30"/>
              </w:rPr>
            </w:pPr>
            <w:r>
              <w:rPr>
                <w:sz w:val="30"/>
                <w:szCs w:val="30"/>
              </w:rPr>
              <w:t>не менее 5 лет на технически сложные сред-ства наружной рекламы, объ-емно-простран-ственные рекламные конструкции</w:t>
            </w:r>
            <w:r>
              <w:rPr>
                <w:sz w:val="30"/>
                <w:szCs w:val="30"/>
              </w:rPr>
              <w:br/>
            </w:r>
            <w:r>
              <w:rPr>
                <w:sz w:val="30"/>
                <w:szCs w:val="30"/>
              </w:rPr>
              <w:br/>
              <w:t>не менее 3 лет на лайтпостеры с площадью рекламного по-ля до</w:t>
            </w:r>
            <w:proofErr w:type="gramStart"/>
            <w:r>
              <w:rPr>
                <w:sz w:val="30"/>
                <w:szCs w:val="30"/>
              </w:rPr>
              <w:t>2</w:t>
            </w:r>
            <w:proofErr w:type="gramEnd"/>
            <w:r>
              <w:rPr>
                <w:sz w:val="30"/>
                <w:szCs w:val="30"/>
              </w:rPr>
              <w:t xml:space="preserve">,16 кв.  метра включи-тельно, щиты с площадью рек-ламного поля до 32 кв. метров включительно, </w:t>
            </w:r>
            <w:r>
              <w:rPr>
                <w:sz w:val="30"/>
                <w:szCs w:val="30"/>
              </w:rPr>
              <w:lastRenderedPageBreak/>
              <w:t>пилоны и иные средства наруж-ной рекламы, закрепляемые на земельном участке</w:t>
            </w:r>
            <w:r>
              <w:rPr>
                <w:sz w:val="30"/>
                <w:szCs w:val="30"/>
              </w:rPr>
              <w:br/>
            </w:r>
            <w:r>
              <w:rPr>
                <w:sz w:val="30"/>
                <w:szCs w:val="30"/>
              </w:rPr>
              <w:br/>
              <w:t>на иные сред-ства наружной рекламы - на срок, определяе-мый договором</w:t>
            </w: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table10s22"/>
              <w:spacing w:line="280" w:lineRule="exact"/>
              <w:ind w:left="170"/>
              <w:rPr>
                <w:color w:val="000000"/>
                <w:szCs w:val="30"/>
              </w:rPr>
            </w:pPr>
            <w:r>
              <w:rPr>
                <w:color w:val="000000"/>
                <w:sz w:val="30"/>
                <w:szCs w:val="30"/>
              </w:rPr>
              <w:lastRenderedPageBreak/>
              <w:t>плата за услуги</w:t>
            </w: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line="280" w:lineRule="exact"/>
              <w:rPr>
                <w:sz w:val="30"/>
                <w:szCs w:val="30"/>
              </w:rPr>
            </w:pPr>
            <w:r>
              <w:rPr>
                <w:sz w:val="30"/>
                <w:szCs w:val="30"/>
              </w:rPr>
              <w:lastRenderedPageBreak/>
              <w:t xml:space="preserve">9.12. </w:t>
            </w:r>
            <w:r>
              <w:rPr>
                <w:color w:val="000000"/>
                <w:sz w:val="30"/>
                <w:szCs w:val="30"/>
              </w:rPr>
              <w:t>Переоформление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line="280" w:lineRule="exact"/>
              <w:ind w:left="170"/>
              <w:jc w:val="both"/>
              <w:rPr>
                <w:color w:val="000000"/>
                <w:sz w:val="30"/>
                <w:szCs w:val="30"/>
                <w:vertAlign w:val="superscript"/>
              </w:rPr>
            </w:pPr>
            <w:proofErr w:type="gramStart"/>
            <w:r>
              <w:rPr>
                <w:sz w:val="30"/>
                <w:szCs w:val="30"/>
              </w:rPr>
              <w:t>-заявление</w:t>
            </w:r>
            <w:r>
              <w:rPr>
                <w:sz w:val="30"/>
                <w:szCs w:val="30"/>
              </w:rPr>
              <w:br/>
              <w:t>-</w:t>
            </w:r>
            <w:r>
              <w:rPr>
                <w:color w:val="000000"/>
                <w:sz w:val="30"/>
                <w:szCs w:val="30"/>
              </w:rPr>
              <w:t xml:space="preserve"> две фотографии с обозначением места размещения средства наружной рекламы размером 9 x 13 сантиметров, выполненные в цвете</w:t>
            </w:r>
            <w:r>
              <w:rPr>
                <w:color w:val="000000"/>
                <w:sz w:val="30"/>
                <w:szCs w:val="30"/>
              </w:rPr>
              <w:br/>
            </w:r>
            <w:r>
              <w:rPr>
                <w:color w:val="000000"/>
                <w:sz w:val="30"/>
                <w:szCs w:val="30"/>
              </w:rPr>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hyperlink r:id="rId13" w:anchor="a56" w:tooltip="+" w:history="1">
              <w:r>
                <w:rPr>
                  <w:rStyle w:val="a9"/>
                  <w:sz w:val="30"/>
                  <w:szCs w:val="30"/>
                  <w:vertAlign w:val="superscript"/>
                </w:rPr>
                <w:t>2</w:t>
              </w:r>
            </w:hyperlink>
            <w:r>
              <w:rPr>
                <w:color w:val="000000"/>
                <w:sz w:val="30"/>
                <w:szCs w:val="30"/>
              </w:rPr>
              <w:br/>
            </w:r>
            <w:r>
              <w:rPr>
                <w:color w:val="000000"/>
                <w:sz w:val="30"/>
                <w:szCs w:val="30"/>
              </w:rPr>
              <w:br/>
              <w:t xml:space="preserve">документ, подтверждающий внесение платы за переоформление </w:t>
            </w:r>
            <w:hyperlink r:id="rId14" w:anchor="a113" w:tooltip="+" w:history="1">
              <w:r>
                <w:rPr>
                  <w:rStyle w:val="a9"/>
                  <w:color w:val="auto"/>
                  <w:sz w:val="30"/>
                  <w:szCs w:val="30"/>
                </w:rPr>
                <w:t>паспорта</w:t>
              </w:r>
            </w:hyperlink>
            <w:r>
              <w:rPr>
                <w:color w:val="000000"/>
                <w:sz w:val="30"/>
                <w:szCs w:val="30"/>
              </w:rPr>
              <w:t xml:space="preserve"> средства наружной рекламы, за исключением</w:t>
            </w:r>
            <w:proofErr w:type="gramEnd"/>
            <w:r>
              <w:rPr>
                <w:color w:val="000000"/>
                <w:sz w:val="30"/>
                <w:szCs w:val="30"/>
              </w:rPr>
              <w:t xml:space="preserve"> случая переоформления такого паспорта на техническое средство, специально предназначенное и (или) используемое </w:t>
            </w:r>
            <w:r>
              <w:rPr>
                <w:color w:val="000000"/>
                <w:sz w:val="30"/>
                <w:szCs w:val="30"/>
              </w:rPr>
              <w:lastRenderedPageBreak/>
              <w:t>исключительно для размещения социальной рекламы</w:t>
            </w:r>
            <w:hyperlink r:id="rId15" w:anchor="a64" w:tooltip="+" w:history="1">
              <w:r>
                <w:rPr>
                  <w:rStyle w:val="a9"/>
                  <w:sz w:val="30"/>
                  <w:szCs w:val="30"/>
                  <w:vertAlign w:val="superscript"/>
                </w:rPr>
                <w:t>15</w:t>
              </w:r>
            </w:hyperlink>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lastRenderedPageBreak/>
              <w:t>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на срок, указанный в разрешении</w:t>
            </w: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table10s22"/>
              <w:spacing w:line="280" w:lineRule="exact"/>
              <w:rPr>
                <w:color w:val="000000"/>
                <w:szCs w:val="30"/>
              </w:rPr>
            </w:pPr>
            <w:r>
              <w:rPr>
                <w:color w:val="000000"/>
                <w:sz w:val="30"/>
                <w:szCs w:val="30"/>
              </w:rPr>
              <w:t>плата за услуги</w:t>
            </w: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lastRenderedPageBreak/>
              <w:t xml:space="preserve">9.14. Согласование проекта привязки </w:t>
            </w:r>
            <w:proofErr w:type="gramStart"/>
            <w:r>
              <w:rPr>
                <w:sz w:val="30"/>
                <w:szCs w:val="30"/>
              </w:rPr>
              <w:t>сред-ства</w:t>
            </w:r>
            <w:proofErr w:type="gramEnd"/>
            <w:r>
              <w:rPr>
                <w:sz w:val="30"/>
                <w:szCs w:val="30"/>
              </w:rPr>
              <w:t xml:space="preserve"> наружной рекламы к участку местности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-заявление</w:t>
            </w:r>
            <w:proofErr w:type="gramStart"/>
            <w:r>
              <w:rPr>
                <w:sz w:val="30"/>
                <w:szCs w:val="30"/>
              </w:rPr>
              <w:br/>
              <w:t>-</w:t>
            </w:r>
            <w:proofErr w:type="gramEnd"/>
            <w:r>
              <w:rPr>
                <w:sz w:val="30"/>
                <w:szCs w:val="30"/>
              </w:rPr>
              <w:t>проект привязки средства наружной рекламы к участку местности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10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бессрочно</w:t>
            </w: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плата за услуги</w:t>
            </w: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 xml:space="preserve">9.15. Выдача </w:t>
            </w:r>
            <w:r w:rsidR="00EF5DDF">
              <w:rPr>
                <w:sz w:val="30"/>
                <w:szCs w:val="30"/>
              </w:rPr>
              <w:t>разрешений на проведение раскопок улиц, площадей, дво</w:t>
            </w:r>
            <w:r>
              <w:rPr>
                <w:sz w:val="30"/>
                <w:szCs w:val="30"/>
              </w:rPr>
              <w:t>ров, других зем</w:t>
            </w:r>
            <w:r w:rsidR="00EF5DDF">
              <w:rPr>
                <w:sz w:val="30"/>
                <w:szCs w:val="30"/>
              </w:rPr>
              <w:t xml:space="preserve">ель обще го пользования (за </w:t>
            </w:r>
            <w:proofErr w:type="gramStart"/>
            <w:r w:rsidR="00EF5DDF">
              <w:rPr>
                <w:sz w:val="30"/>
                <w:szCs w:val="30"/>
              </w:rPr>
              <w:t>иск</w:t>
            </w:r>
            <w:r>
              <w:rPr>
                <w:sz w:val="30"/>
                <w:szCs w:val="30"/>
              </w:rPr>
              <w:t>люче</w:t>
            </w:r>
            <w:r w:rsidR="00EF5DDF">
              <w:rPr>
                <w:sz w:val="30"/>
                <w:szCs w:val="30"/>
              </w:rPr>
              <w:t>-</w:t>
            </w:r>
            <w:r>
              <w:rPr>
                <w:sz w:val="30"/>
                <w:szCs w:val="30"/>
              </w:rPr>
              <w:t>нием</w:t>
            </w:r>
            <w:proofErr w:type="gramEnd"/>
            <w:r>
              <w:rPr>
                <w:sz w:val="30"/>
                <w:szCs w:val="30"/>
              </w:rPr>
              <w:t xml:space="preserve"> случаев выполнения аварийных работ)</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line="280" w:lineRule="exact"/>
              <w:ind w:left="170"/>
              <w:rPr>
                <w:sz w:val="30"/>
                <w:szCs w:val="30"/>
              </w:rPr>
            </w:pPr>
            <w:r>
              <w:rPr>
                <w:sz w:val="30"/>
                <w:szCs w:val="30"/>
              </w:rPr>
              <w:t>-заявление</w:t>
            </w:r>
            <w:proofErr w:type="gramStart"/>
            <w:r>
              <w:rPr>
                <w:sz w:val="30"/>
                <w:szCs w:val="30"/>
              </w:rPr>
              <w:br/>
              <w:t>-</w:t>
            </w:r>
            <w:proofErr w:type="gramEnd"/>
            <w:r>
              <w:rPr>
                <w:sz w:val="30"/>
                <w:szCs w:val="30"/>
              </w:rP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Pr>
                <w:sz w:val="30"/>
                <w:szCs w:val="30"/>
              </w:rPr>
              <w:br/>
              <w:t>-согласованная проектная документация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 xml:space="preserve">5 дней </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бессрочно</w:t>
            </w: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плата за услуги</w:t>
            </w: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table10s21"/>
              <w:spacing w:before="0" w:beforeAutospacing="0" w:after="0" w:afterAutospacing="0" w:line="280" w:lineRule="exact"/>
              <w:rPr>
                <w:szCs w:val="30"/>
              </w:rPr>
            </w:pPr>
            <w:r>
              <w:rPr>
                <w:sz w:val="30"/>
                <w:szCs w:val="30"/>
              </w:rPr>
              <w:t xml:space="preserve">20.29. Согласование вывоза имущества (за исключением образцов, отбираемых для научных целей при выполнении </w:t>
            </w:r>
            <w:proofErr w:type="gramStart"/>
            <w:r>
              <w:rPr>
                <w:sz w:val="30"/>
                <w:szCs w:val="30"/>
              </w:rPr>
              <w:t>научно-исследователь</w:t>
            </w:r>
            <w:r w:rsidR="009043F9">
              <w:rPr>
                <w:sz w:val="30"/>
                <w:szCs w:val="30"/>
              </w:rPr>
              <w:t>-</w:t>
            </w:r>
            <w:r>
              <w:rPr>
                <w:sz w:val="30"/>
                <w:szCs w:val="30"/>
              </w:rPr>
              <w:t>ских</w:t>
            </w:r>
            <w:proofErr w:type="gramEnd"/>
            <w:r>
              <w:rPr>
                <w:sz w:val="30"/>
                <w:szCs w:val="30"/>
              </w:rPr>
              <w:t xml:space="preserve"> работ, проводимых в соответствии с законодательством), находящегося на территории</w:t>
            </w:r>
          </w:p>
          <w:p w:rsidR="00056327" w:rsidRDefault="00056327">
            <w:pPr>
              <w:pStyle w:val="table10s21"/>
              <w:spacing w:before="0" w:beforeAutospacing="0" w:after="0" w:afterAutospacing="0" w:line="280" w:lineRule="exact"/>
              <w:jc w:val="both"/>
              <w:rPr>
                <w:szCs w:val="30"/>
              </w:rPr>
            </w:pPr>
            <w:proofErr w:type="gramStart"/>
            <w:r>
              <w:rPr>
                <w:sz w:val="30"/>
                <w:szCs w:val="30"/>
              </w:rPr>
              <w:t xml:space="preserve">20.29.2. </w:t>
            </w:r>
            <w:r>
              <w:rPr>
                <w:color w:val="000000"/>
                <w:sz w:val="30"/>
                <w:szCs w:val="30"/>
              </w:rPr>
              <w:t>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заповедника</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ind w:left="170"/>
              <w:rPr>
                <w:szCs w:val="30"/>
              </w:rPr>
            </w:pPr>
            <w:r>
              <w:rPr>
                <w:color w:val="000000"/>
                <w:sz w:val="30"/>
                <w:szCs w:val="30"/>
              </w:rPr>
              <w:t>заявление по установленной форме</w:t>
            </w:r>
            <w:r>
              <w:rPr>
                <w:color w:val="000000"/>
                <w:sz w:val="30"/>
                <w:szCs w:val="30"/>
              </w:rPr>
              <w:br/>
            </w:r>
            <w:r>
              <w:rPr>
                <w:color w:val="000000"/>
                <w:sz w:val="30"/>
                <w:szCs w:val="30"/>
              </w:rPr>
              <w:br/>
              <w:t>документ о результатах контроля радиоактивного загрязнения имущества, удостоверяющий его радиационную безопасность</w:t>
            </w:r>
          </w:p>
          <w:p w:rsidR="00056327" w:rsidRDefault="00056327">
            <w:pPr>
              <w:pStyle w:val="table10"/>
              <w:spacing w:line="280" w:lineRule="exact"/>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szCs w:val="30"/>
              </w:rPr>
            </w:pPr>
            <w:r>
              <w:rPr>
                <w:color w:val="000000"/>
                <w:sz w:val="30"/>
                <w:szCs w:val="30"/>
              </w:rPr>
              <w:t>1 месяц</w:t>
            </w:r>
          </w:p>
          <w:p w:rsidR="00056327" w:rsidRDefault="00056327">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szCs w:val="30"/>
              </w:rPr>
            </w:pPr>
            <w:r>
              <w:rPr>
                <w:color w:val="000000"/>
                <w:sz w:val="30"/>
                <w:szCs w:val="30"/>
              </w:rPr>
              <w:t>1 месяц</w:t>
            </w:r>
          </w:p>
          <w:p w:rsidR="00056327" w:rsidRDefault="00056327">
            <w:pPr>
              <w:pStyle w:val="table10"/>
              <w:spacing w:line="280" w:lineRule="exact"/>
              <w:rPr>
                <w:sz w:val="30"/>
                <w:szCs w:val="30"/>
              </w:rPr>
            </w:pP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szCs w:val="30"/>
              </w:rPr>
            </w:pPr>
            <w:r>
              <w:rPr>
                <w:color w:val="000000"/>
                <w:sz w:val="30"/>
                <w:szCs w:val="30"/>
              </w:rPr>
              <w:t>бесплатно</w:t>
            </w:r>
          </w:p>
          <w:p w:rsidR="00056327" w:rsidRDefault="00056327">
            <w:pPr>
              <w:pStyle w:val="table10"/>
              <w:spacing w:line="280" w:lineRule="exact"/>
              <w:rPr>
                <w:sz w:val="30"/>
                <w:szCs w:val="30"/>
              </w:rPr>
            </w:pPr>
          </w:p>
        </w:tc>
      </w:tr>
      <w:tr w:rsidR="00056327" w:rsidTr="00DB6225">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line="280" w:lineRule="exact"/>
              <w:jc w:val="both"/>
              <w:rPr>
                <w:sz w:val="30"/>
                <w:szCs w:val="30"/>
              </w:rPr>
            </w:pPr>
            <w:r>
              <w:rPr>
                <w:sz w:val="30"/>
                <w:szCs w:val="30"/>
              </w:rPr>
              <w:t xml:space="preserve">20.40. Выдача разрешения </w:t>
            </w:r>
            <w:r>
              <w:rPr>
                <w:sz w:val="30"/>
                <w:szCs w:val="30"/>
              </w:rPr>
              <w:lastRenderedPageBreak/>
              <w:t>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s29table10"/>
              <w:spacing w:before="0" w:beforeAutospacing="0" w:after="0" w:afterAutospacing="0" w:line="280" w:lineRule="exact"/>
              <w:ind w:left="170"/>
              <w:jc w:val="both"/>
              <w:rPr>
                <w:szCs w:val="30"/>
              </w:rPr>
            </w:pPr>
            <w:r>
              <w:rPr>
                <w:sz w:val="30"/>
                <w:szCs w:val="30"/>
              </w:rPr>
              <w:lastRenderedPageBreak/>
              <w:t>-заявление</w:t>
            </w:r>
            <w:r>
              <w:rPr>
                <w:sz w:val="30"/>
                <w:szCs w:val="30"/>
              </w:rPr>
              <w:br/>
            </w:r>
            <w:r>
              <w:rPr>
                <w:sz w:val="30"/>
                <w:szCs w:val="30"/>
              </w:rPr>
              <w:lastRenderedPageBreak/>
              <w:br/>
              <w:t>копия документа, служащего основанием для получения разрешения</w:t>
            </w:r>
            <w:r>
              <w:rPr>
                <w:sz w:val="30"/>
                <w:szCs w:val="30"/>
              </w:rPr>
              <w:br/>
            </w:r>
            <w:r>
              <w:rPr>
                <w:sz w:val="30"/>
                <w:szCs w:val="30"/>
              </w:rPr>
              <w:br/>
              <w:t>документ, подтверждающий радиационную безопасность материальных ценностей</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lastRenderedPageBreak/>
              <w:t xml:space="preserve">10 дней </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 xml:space="preserve">на срок, </w:t>
            </w:r>
            <w:r>
              <w:rPr>
                <w:sz w:val="30"/>
                <w:szCs w:val="30"/>
              </w:rPr>
              <w:lastRenderedPageBreak/>
              <w:t>указанный в таком разрешении</w:t>
            </w:r>
          </w:p>
        </w:tc>
        <w:tc>
          <w:tcPr>
            <w:tcW w:w="2127"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lastRenderedPageBreak/>
              <w:t xml:space="preserve">бесплатно </w:t>
            </w:r>
          </w:p>
        </w:tc>
      </w:tr>
      <w:tr w:rsidR="00056327" w:rsidTr="00DB6225">
        <w:trPr>
          <w:trHeight w:val="57"/>
        </w:trPr>
        <w:tc>
          <w:tcPr>
            <w:tcW w:w="15310" w:type="dxa"/>
            <w:gridSpan w:val="7"/>
            <w:tcBorders>
              <w:left w:val="nil"/>
            </w:tcBorders>
            <w:tcMar>
              <w:top w:w="0" w:type="dxa"/>
              <w:left w:w="6" w:type="dxa"/>
              <w:bottom w:w="0" w:type="dxa"/>
              <w:right w:w="6" w:type="dxa"/>
            </w:tcMar>
          </w:tcPr>
          <w:p w:rsidR="00056327" w:rsidRDefault="00056327">
            <w:pPr>
              <w:pStyle w:val="table10"/>
              <w:jc w:val="center"/>
              <w:rPr>
                <w:szCs w:val="30"/>
              </w:rPr>
            </w:pPr>
          </w:p>
          <w:p w:rsidR="00F4183D" w:rsidRDefault="00F4183D" w:rsidP="00F4183D">
            <w:pPr>
              <w:pStyle w:val="ConsPlusNormal"/>
              <w:ind w:firstLine="0"/>
              <w:jc w:val="center"/>
              <w:rPr>
                <w:rFonts w:ascii="Times New Roman" w:hAnsi="Times New Roman" w:cs="Times New Roman"/>
                <w:b/>
                <w:sz w:val="32"/>
                <w:szCs w:val="32"/>
              </w:rPr>
            </w:pPr>
            <w:r>
              <w:rPr>
                <w:rFonts w:ascii="Times New Roman" w:hAnsi="Times New Roman" w:cs="Times New Roman"/>
                <w:b/>
                <w:sz w:val="32"/>
                <w:szCs w:val="32"/>
                <w:u w:val="single"/>
              </w:rPr>
              <w:t>Отдел архитектуры и строительства, жилищно-коммунального хозяйства райисполкома</w:t>
            </w:r>
            <w:r>
              <w:rPr>
                <w:rFonts w:ascii="Times New Roman" w:hAnsi="Times New Roman" w:cs="Times New Roman"/>
                <w:b/>
                <w:sz w:val="32"/>
                <w:szCs w:val="32"/>
              </w:rPr>
              <w:t xml:space="preserve">, </w:t>
            </w:r>
          </w:p>
          <w:p w:rsidR="00F4183D" w:rsidRDefault="002812FA" w:rsidP="00F4183D">
            <w:pPr>
              <w:pStyle w:val="table10"/>
              <w:spacing w:line="280" w:lineRule="exact"/>
              <w:jc w:val="center"/>
              <w:rPr>
                <w:b/>
                <w:sz w:val="30"/>
                <w:szCs w:val="30"/>
              </w:rPr>
            </w:pPr>
            <w:r>
              <w:rPr>
                <w:b/>
                <w:sz w:val="30"/>
                <w:szCs w:val="30"/>
              </w:rPr>
              <w:t>каб.№3</w:t>
            </w:r>
            <w:r w:rsidR="00F4183D">
              <w:rPr>
                <w:b/>
                <w:sz w:val="30"/>
                <w:szCs w:val="30"/>
              </w:rPr>
              <w:t>,тел. 7-96-81</w:t>
            </w:r>
          </w:p>
          <w:p w:rsidR="00F4183D" w:rsidRDefault="00F4183D" w:rsidP="00F4183D">
            <w:pPr>
              <w:pStyle w:val="ConsPlusNormal"/>
              <w:ind w:firstLine="0"/>
              <w:jc w:val="center"/>
              <w:rPr>
                <w:rFonts w:ascii="Times New Roman" w:hAnsi="Times New Roman" w:cs="Times New Roman"/>
                <w:b/>
                <w:bCs/>
                <w:sz w:val="30"/>
                <w:szCs w:val="30"/>
              </w:rPr>
            </w:pPr>
            <w:proofErr w:type="gramStart"/>
            <w:r>
              <w:rPr>
                <w:rFonts w:ascii="Times New Roman" w:hAnsi="Times New Roman" w:cs="Times New Roman"/>
                <w:b/>
                <w:bCs/>
                <w:sz w:val="30"/>
                <w:szCs w:val="30"/>
              </w:rPr>
              <w:t>ответственные</w:t>
            </w:r>
            <w:proofErr w:type="gramEnd"/>
            <w:r>
              <w:rPr>
                <w:rFonts w:ascii="Times New Roman" w:hAnsi="Times New Roman" w:cs="Times New Roman"/>
                <w:b/>
                <w:bCs/>
                <w:sz w:val="30"/>
                <w:szCs w:val="30"/>
              </w:rPr>
              <w:t xml:space="preserve"> за выполнение административных процедур:</w:t>
            </w:r>
          </w:p>
          <w:p w:rsidR="00F4183D" w:rsidRDefault="00F4183D" w:rsidP="00F4183D">
            <w:pPr>
              <w:pStyle w:val="ConsPlusNormal"/>
              <w:ind w:firstLine="0"/>
              <w:jc w:val="center"/>
              <w:rPr>
                <w:rFonts w:ascii="Times New Roman" w:hAnsi="Times New Roman" w:cs="Times New Roman"/>
                <w:b/>
                <w:bCs/>
                <w:sz w:val="30"/>
                <w:szCs w:val="30"/>
              </w:rPr>
            </w:pPr>
            <w:r>
              <w:rPr>
                <w:rFonts w:ascii="Times New Roman" w:hAnsi="Times New Roman" w:cs="Times New Roman"/>
                <w:b/>
                <w:bCs/>
                <w:sz w:val="30"/>
                <w:szCs w:val="30"/>
              </w:rPr>
              <w:t xml:space="preserve">Краснобаев Александр Владимирович, заместитель начальника отдела,  </w:t>
            </w:r>
          </w:p>
          <w:p w:rsidR="00DB6225" w:rsidRDefault="00F4183D" w:rsidP="00F4183D">
            <w:pPr>
              <w:pStyle w:val="table10"/>
              <w:jc w:val="center"/>
              <w:rPr>
                <w:szCs w:val="30"/>
              </w:rPr>
            </w:pPr>
            <w:r>
              <w:rPr>
                <w:b/>
                <w:bCs/>
                <w:sz w:val="30"/>
                <w:szCs w:val="30"/>
              </w:rPr>
              <w:t>на период его временного отсутствия – Лысенкова Ирина Васильевна, главный специалист отдела</w:t>
            </w:r>
          </w:p>
          <w:tbl>
            <w:tblPr>
              <w:tblW w:w="15310" w:type="dxa"/>
              <w:tblLayout w:type="fixed"/>
              <w:tblCellMar>
                <w:left w:w="0" w:type="dxa"/>
                <w:right w:w="0" w:type="dxa"/>
              </w:tblCellMar>
              <w:tblLook w:val="0020"/>
            </w:tblPr>
            <w:tblGrid>
              <w:gridCol w:w="3200"/>
              <w:gridCol w:w="6421"/>
              <w:gridCol w:w="2034"/>
              <w:gridCol w:w="2159"/>
              <w:gridCol w:w="1496"/>
            </w:tblGrid>
            <w:tr w:rsidR="00F4183D" w:rsidTr="00F4183D">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4183D" w:rsidRDefault="00F4183D" w:rsidP="00F4183D">
                  <w:pPr>
                    <w:pStyle w:val="table10"/>
                    <w:spacing w:line="280" w:lineRule="exact"/>
                    <w:rPr>
                      <w:sz w:val="30"/>
                      <w:szCs w:val="30"/>
                    </w:rPr>
                  </w:pPr>
                  <w:r>
                    <w:rPr>
                      <w:sz w:val="30"/>
                      <w:szCs w:val="30"/>
                    </w:rPr>
                    <w:t>8.1. Принятие решения:</w:t>
                  </w:r>
                </w:p>
              </w:tc>
              <w:tc>
                <w:tcPr>
                  <w:tcW w:w="642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4183D" w:rsidRDefault="00F4183D" w:rsidP="00F4183D">
                  <w:pPr>
                    <w:pStyle w:val="a6"/>
                    <w:spacing w:line="280" w:lineRule="exact"/>
                    <w:rPr>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4183D" w:rsidRDefault="00F4183D" w:rsidP="00F4183D">
                  <w:pPr>
                    <w:pStyle w:val="table10"/>
                    <w:spacing w:line="280" w:lineRule="exact"/>
                    <w:rPr>
                      <w:sz w:val="30"/>
                      <w:szCs w:val="30"/>
                    </w:rPr>
                  </w:pPr>
                </w:p>
              </w:tc>
              <w:tc>
                <w:tcPr>
                  <w:tcW w:w="21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4183D" w:rsidRDefault="00F4183D" w:rsidP="00F4183D">
                  <w:pPr>
                    <w:pStyle w:val="table10"/>
                    <w:spacing w:line="280" w:lineRule="exact"/>
                    <w:rPr>
                      <w:sz w:val="30"/>
                      <w:szCs w:val="30"/>
                    </w:rPr>
                  </w:pP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tcPr>
                <w:p w:rsidR="00F4183D" w:rsidRDefault="00F4183D" w:rsidP="00F4183D">
                  <w:pPr>
                    <w:pStyle w:val="table10"/>
                    <w:spacing w:line="280" w:lineRule="exact"/>
                    <w:rPr>
                      <w:sz w:val="30"/>
                      <w:szCs w:val="30"/>
                    </w:rPr>
                  </w:pPr>
                </w:p>
              </w:tc>
            </w:tr>
            <w:tr w:rsidR="00F4183D" w:rsidTr="00F4183D">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tcPr>
                <w:p w:rsidR="00F4183D" w:rsidRDefault="00F4183D" w:rsidP="00F4183D">
                  <w:pPr>
                    <w:spacing w:line="280" w:lineRule="exact"/>
                    <w:rPr>
                      <w:color w:val="000000"/>
                    </w:rPr>
                  </w:pPr>
                  <w:r>
                    <w:rPr>
                      <w:sz w:val="30"/>
                      <w:szCs w:val="30"/>
                    </w:rPr>
                    <w:t xml:space="preserve">8.1.1. </w:t>
                  </w:r>
                  <w:r>
                    <w:rPr>
                      <w:color w:val="000000"/>
                      <w:sz w:val="30"/>
                      <w:szCs w:val="30"/>
                    </w:rPr>
                    <w:t>О включении (исключении) жилого помещения государственного жилищного фонда в состав специальных жилых помещений;</w:t>
                  </w:r>
                  <w:r>
                    <w:rPr>
                      <w:color w:val="000000"/>
                    </w:rPr>
                    <w:t xml:space="preserve"> </w:t>
                  </w:r>
                </w:p>
                <w:p w:rsidR="00F4183D" w:rsidRDefault="00F4183D" w:rsidP="00F4183D">
                  <w:pPr>
                    <w:pStyle w:val="table10"/>
                    <w:spacing w:line="280" w:lineRule="exact"/>
                    <w:rPr>
                      <w:sz w:val="30"/>
                      <w:szCs w:val="30"/>
                    </w:rPr>
                  </w:pPr>
                </w:p>
              </w:tc>
              <w:tc>
                <w:tcPr>
                  <w:tcW w:w="642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183D" w:rsidRDefault="00F4183D" w:rsidP="00F4183D">
                  <w:pPr>
                    <w:pStyle w:val="s29table10"/>
                    <w:spacing w:before="0" w:beforeAutospacing="0" w:after="0" w:afterAutospacing="0" w:line="280" w:lineRule="exact"/>
                    <w:ind w:left="113" w:right="113"/>
                    <w:jc w:val="both"/>
                    <w:rPr>
                      <w:szCs w:val="30"/>
                    </w:rPr>
                  </w:pPr>
                  <w:r>
                    <w:rPr>
                      <w:sz w:val="30"/>
                      <w:szCs w:val="30"/>
                    </w:rPr>
                    <w:t> </w:t>
                  </w:r>
                  <w:r>
                    <w:rPr>
                      <w:color w:val="000000"/>
                      <w:sz w:val="30"/>
                      <w:szCs w:val="30"/>
                    </w:rP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F4183D" w:rsidRDefault="00F4183D" w:rsidP="00F4183D">
                  <w:pPr>
                    <w:pStyle w:val="s29table10"/>
                    <w:spacing w:before="0" w:beforeAutospacing="0" w:after="0" w:afterAutospacing="0" w:line="280" w:lineRule="exact"/>
                    <w:ind w:left="113" w:right="113"/>
                    <w:jc w:val="both"/>
                    <w:rPr>
                      <w:szCs w:val="30"/>
                    </w:rPr>
                  </w:pPr>
                  <w:r>
                    <w:rPr>
                      <w:color w:val="000000"/>
                      <w:sz w:val="30"/>
                      <w:szCs w:val="30"/>
                    </w:rPr>
                    <w:t xml:space="preserve">документ, подтверждающий право </w:t>
                  </w:r>
                  <w:proofErr w:type="gramStart"/>
                  <w:r>
                    <w:rPr>
                      <w:color w:val="000000"/>
                      <w:sz w:val="30"/>
                      <w:szCs w:val="30"/>
                    </w:rPr>
                    <w:t>хозяйс-твенного</w:t>
                  </w:r>
                  <w:proofErr w:type="gramEnd"/>
                  <w:r>
                    <w:rPr>
                      <w:color w:val="000000"/>
                      <w:sz w:val="30"/>
                      <w:szCs w:val="30"/>
                    </w:rPr>
                    <w:t xml:space="preserve"> ведения или оперативного управления на жилое помещение государственного жилищного фонда</w:t>
                  </w:r>
                </w:p>
                <w:p w:rsidR="00F4183D" w:rsidRDefault="00F4183D" w:rsidP="00F4183D">
                  <w:pPr>
                    <w:pStyle w:val="s29table10"/>
                    <w:spacing w:before="0" w:beforeAutospacing="0" w:after="0" w:afterAutospacing="0" w:line="280" w:lineRule="exact"/>
                    <w:ind w:left="113" w:right="113"/>
                    <w:jc w:val="both"/>
                    <w:rPr>
                      <w:szCs w:val="30"/>
                    </w:rPr>
                  </w:pPr>
                  <w:r>
                    <w:rPr>
                      <w:color w:val="000000"/>
                      <w:sz w:val="30"/>
                      <w:szCs w:val="30"/>
                    </w:rPr>
                    <w:t>технический паспорт на жилое помещение государственного жилищного фонда</w:t>
                  </w:r>
                </w:p>
                <w:p w:rsidR="00F4183D" w:rsidRDefault="00F4183D" w:rsidP="00F4183D">
                  <w:pPr>
                    <w:pStyle w:val="s29table10"/>
                    <w:spacing w:before="0" w:beforeAutospacing="0" w:after="0" w:afterAutospacing="0" w:line="280" w:lineRule="exact"/>
                    <w:ind w:left="113" w:right="113"/>
                    <w:jc w:val="both"/>
                    <w:rPr>
                      <w:sz w:val="30"/>
                      <w:szCs w:val="30"/>
                    </w:rPr>
                  </w:pPr>
                  <w:r>
                    <w:rPr>
                      <w:sz w:val="30"/>
                      <w:szCs w:val="30"/>
                    </w:rPr>
                    <w:t>решение о переоборудовании жилого помещения государственного жилищного фонда (при необходимости)</w:t>
                  </w:r>
                </w:p>
                <w:p w:rsidR="00F4183D" w:rsidRDefault="00F4183D" w:rsidP="00F4183D">
                  <w:pPr>
                    <w:pStyle w:val="s29table10"/>
                    <w:spacing w:before="0" w:beforeAutospacing="0" w:after="0" w:afterAutospacing="0" w:line="280" w:lineRule="exact"/>
                    <w:ind w:left="113" w:right="113"/>
                    <w:jc w:val="both"/>
                    <w:rPr>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183D" w:rsidRDefault="00F4183D" w:rsidP="00F4183D">
                  <w:pPr>
                    <w:pStyle w:val="table10"/>
                    <w:spacing w:before="120" w:line="280" w:lineRule="exact"/>
                    <w:rPr>
                      <w:sz w:val="30"/>
                      <w:szCs w:val="30"/>
                    </w:rPr>
                  </w:pPr>
                  <w:r>
                    <w:rPr>
                      <w:sz w:val="30"/>
                      <w:szCs w:val="30"/>
                    </w:rPr>
                    <w:t>1 месяц</w:t>
                  </w:r>
                </w:p>
              </w:tc>
              <w:tc>
                <w:tcPr>
                  <w:tcW w:w="21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183D" w:rsidRDefault="00F4183D" w:rsidP="00F4183D">
                  <w:pPr>
                    <w:pStyle w:val="table10"/>
                    <w:spacing w:before="120" w:line="280" w:lineRule="exact"/>
                    <w:rPr>
                      <w:sz w:val="30"/>
                      <w:szCs w:val="30"/>
                    </w:rPr>
                  </w:pPr>
                  <w:r>
                    <w:rPr>
                      <w:sz w:val="30"/>
                      <w:szCs w:val="30"/>
                    </w:rPr>
                    <w:t>бессрочно</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4183D" w:rsidRDefault="00F4183D" w:rsidP="00F4183D">
                  <w:pPr>
                    <w:pStyle w:val="table10"/>
                    <w:spacing w:before="120" w:line="280" w:lineRule="exact"/>
                    <w:rPr>
                      <w:sz w:val="30"/>
                      <w:szCs w:val="30"/>
                    </w:rPr>
                  </w:pPr>
                  <w:r>
                    <w:rPr>
                      <w:sz w:val="30"/>
                      <w:szCs w:val="30"/>
                    </w:rPr>
                    <w:t>бесплатно</w:t>
                  </w:r>
                </w:p>
              </w:tc>
            </w:tr>
            <w:tr w:rsidR="00F4183D" w:rsidTr="00F4183D">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4183D" w:rsidRDefault="00F4183D" w:rsidP="00F4183D">
                  <w:pPr>
                    <w:pStyle w:val="table10"/>
                    <w:spacing w:line="280" w:lineRule="exact"/>
                    <w:jc w:val="both"/>
                    <w:rPr>
                      <w:color w:val="000000"/>
                      <w:sz w:val="30"/>
                      <w:szCs w:val="30"/>
                    </w:rPr>
                  </w:pPr>
                  <w:r>
                    <w:rPr>
                      <w:sz w:val="30"/>
                      <w:szCs w:val="30"/>
                    </w:rPr>
                    <w:t xml:space="preserve">8.1.4. </w:t>
                  </w:r>
                  <w:r>
                    <w:rPr>
                      <w:color w:val="000000"/>
                      <w:sz w:val="30"/>
                      <w:szCs w:val="30"/>
                    </w:rPr>
                    <w:t xml:space="preserve">о признании многоквартирного, блокированного или </w:t>
                  </w:r>
                  <w:r>
                    <w:rPr>
                      <w:color w:val="000000"/>
                      <w:sz w:val="30"/>
                      <w:szCs w:val="30"/>
                    </w:rPr>
                    <w:lastRenderedPageBreak/>
                    <w:t xml:space="preserve">одноквартирного </w:t>
                  </w:r>
                  <w:proofErr w:type="gramStart"/>
                  <w:r>
                    <w:rPr>
                      <w:color w:val="000000"/>
                      <w:sz w:val="30"/>
                      <w:szCs w:val="30"/>
                    </w:rPr>
                    <w:t>жи-лого</w:t>
                  </w:r>
                  <w:proofErr w:type="gramEnd"/>
                  <w:r>
                    <w:rPr>
                      <w:color w:val="000000"/>
                      <w:sz w:val="30"/>
                      <w:szCs w:val="30"/>
                    </w:rPr>
                    <w:t xml:space="preserve">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642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4183D" w:rsidRDefault="00F4183D" w:rsidP="00F4183D">
                  <w:pPr>
                    <w:pStyle w:val="s29table10"/>
                    <w:spacing w:before="0" w:beforeAutospacing="0" w:after="0" w:afterAutospacing="0" w:line="280" w:lineRule="exact"/>
                    <w:ind w:left="113" w:right="57"/>
                    <w:rPr>
                      <w:szCs w:val="30"/>
                    </w:rPr>
                  </w:pPr>
                  <w:r>
                    <w:lastRenderedPageBreak/>
                    <w:t> </w:t>
                  </w:r>
                  <w:r>
                    <w:rPr>
                      <w:sz w:val="30"/>
                      <w:szCs w:val="30"/>
                    </w:rPr>
                    <w:t>заявление</w:t>
                  </w:r>
                  <w:r>
                    <w:rPr>
                      <w:sz w:val="30"/>
                      <w:szCs w:val="30"/>
                    </w:rPr>
                    <w:br/>
                    <w:t xml:space="preserve">технический </w:t>
                  </w:r>
                  <w:hyperlink r:id="rId16" w:anchor="a329" w:tooltip="+" w:history="1">
                    <w:r>
                      <w:rPr>
                        <w:rStyle w:val="a9"/>
                        <w:color w:val="auto"/>
                        <w:sz w:val="30"/>
                        <w:szCs w:val="30"/>
                      </w:rPr>
                      <w:t>паспорт</w:t>
                    </w:r>
                  </w:hyperlink>
                  <w:r>
                    <w:rPr>
                      <w:sz w:val="30"/>
                      <w:szCs w:val="30"/>
                    </w:rPr>
                    <w:t xml:space="preserve"> и документ, подтверждающий право собственности, право </w:t>
                  </w:r>
                  <w:r>
                    <w:rPr>
                      <w:sz w:val="30"/>
                      <w:szCs w:val="30"/>
                    </w:rPr>
                    <w:lastRenderedPageBreak/>
                    <w:t>хозяйственного ведения или оперативного управления на жилое помещение</w:t>
                  </w:r>
                </w:p>
                <w:p w:rsidR="00F4183D" w:rsidRDefault="00F4183D" w:rsidP="00F4183D">
                  <w:pPr>
                    <w:pStyle w:val="table10s21"/>
                    <w:spacing w:before="0" w:beforeAutospacing="0" w:after="0" w:afterAutospacing="0" w:line="280" w:lineRule="exact"/>
                    <w:jc w:val="both"/>
                    <w:rPr>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183D" w:rsidRDefault="00F4183D" w:rsidP="00F4183D">
                  <w:pPr>
                    <w:pStyle w:val="table10"/>
                    <w:spacing w:line="280" w:lineRule="exact"/>
                    <w:rPr>
                      <w:sz w:val="30"/>
                      <w:szCs w:val="30"/>
                    </w:rPr>
                  </w:pPr>
                  <w:r>
                    <w:rPr>
                      <w:sz w:val="30"/>
                      <w:szCs w:val="30"/>
                    </w:rPr>
                    <w:lastRenderedPageBreak/>
                    <w:t xml:space="preserve">15 дней, а в случае запроса документов и </w:t>
                  </w:r>
                  <w:r>
                    <w:rPr>
                      <w:sz w:val="30"/>
                      <w:szCs w:val="30"/>
                    </w:rPr>
                    <w:lastRenderedPageBreak/>
                    <w:t xml:space="preserve">(или) сведений от других </w:t>
                  </w:r>
                  <w:proofErr w:type="gramStart"/>
                  <w:r>
                    <w:rPr>
                      <w:sz w:val="30"/>
                      <w:szCs w:val="30"/>
                    </w:rPr>
                    <w:t>госу-дарственных</w:t>
                  </w:r>
                  <w:proofErr w:type="gramEnd"/>
                  <w:r>
                    <w:rPr>
                      <w:sz w:val="30"/>
                      <w:szCs w:val="30"/>
                    </w:rPr>
                    <w:t xml:space="preserve"> органов, иных организаций – 2 месяца</w:t>
                  </w:r>
                </w:p>
              </w:tc>
              <w:tc>
                <w:tcPr>
                  <w:tcW w:w="21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183D" w:rsidRDefault="00F4183D" w:rsidP="00F4183D">
                  <w:pPr>
                    <w:pStyle w:val="table10"/>
                    <w:spacing w:before="120" w:line="280" w:lineRule="exact"/>
                    <w:rPr>
                      <w:sz w:val="30"/>
                      <w:szCs w:val="30"/>
                    </w:rPr>
                  </w:pPr>
                  <w:r>
                    <w:rPr>
                      <w:sz w:val="30"/>
                      <w:szCs w:val="30"/>
                    </w:rPr>
                    <w:lastRenderedPageBreak/>
                    <w:t>6 месяцев</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4183D" w:rsidRDefault="00F4183D" w:rsidP="00F4183D">
                  <w:pPr>
                    <w:pStyle w:val="table10"/>
                    <w:spacing w:before="120" w:line="280" w:lineRule="exact"/>
                    <w:rPr>
                      <w:sz w:val="30"/>
                      <w:szCs w:val="30"/>
                    </w:rPr>
                  </w:pPr>
                  <w:r>
                    <w:rPr>
                      <w:sz w:val="30"/>
                      <w:szCs w:val="30"/>
                    </w:rPr>
                    <w:t>бесплатно</w:t>
                  </w:r>
                </w:p>
              </w:tc>
            </w:tr>
            <w:tr w:rsidR="00F4183D" w:rsidTr="00F4183D">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4183D" w:rsidRDefault="00F4183D" w:rsidP="00F4183D">
                  <w:pPr>
                    <w:pStyle w:val="table10"/>
                    <w:spacing w:line="280" w:lineRule="exact"/>
                    <w:jc w:val="both"/>
                    <w:rPr>
                      <w:sz w:val="30"/>
                      <w:szCs w:val="30"/>
                    </w:rPr>
                  </w:pPr>
                  <w:r>
                    <w:rPr>
                      <w:sz w:val="30"/>
                      <w:szCs w:val="30"/>
                    </w:rPr>
                    <w:lastRenderedPageBreak/>
                    <w:t xml:space="preserve">8.1.7. </w:t>
                  </w:r>
                  <w:r>
                    <w:rPr>
                      <w:color w:val="000000"/>
                      <w:sz w:val="30"/>
                      <w:szCs w:val="30"/>
                    </w:rPr>
                    <w:t xml:space="preserve">о сносе </w:t>
                  </w:r>
                  <w:proofErr w:type="gramStart"/>
                  <w:r>
                    <w:rPr>
                      <w:color w:val="000000"/>
                      <w:sz w:val="30"/>
                      <w:szCs w:val="30"/>
                    </w:rPr>
                    <w:t>непригод-ного</w:t>
                  </w:r>
                  <w:proofErr w:type="gramEnd"/>
                  <w:r>
                    <w:rPr>
                      <w:color w:val="000000"/>
                      <w:sz w:val="30"/>
                      <w:szCs w:val="30"/>
                    </w:rPr>
                    <w:t xml:space="preserve"> для проживания жилого дома</w:t>
                  </w:r>
                </w:p>
              </w:tc>
              <w:tc>
                <w:tcPr>
                  <w:tcW w:w="642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183D" w:rsidRDefault="00F4183D" w:rsidP="00F4183D">
                  <w:pPr>
                    <w:pStyle w:val="s29table10"/>
                    <w:spacing w:before="0" w:beforeAutospacing="0" w:after="0" w:afterAutospacing="0" w:line="280" w:lineRule="exact"/>
                    <w:ind w:left="113" w:right="57"/>
                    <w:jc w:val="both"/>
                    <w:rPr>
                      <w:szCs w:val="30"/>
                    </w:rPr>
                  </w:pPr>
                  <w:r>
                    <w:rPr>
                      <w:sz w:val="30"/>
                      <w:szCs w:val="30"/>
                    </w:rPr>
                    <w:t>- заявление</w:t>
                  </w:r>
                  <w:proofErr w:type="gramStart"/>
                  <w:r>
                    <w:rPr>
                      <w:sz w:val="30"/>
                      <w:szCs w:val="30"/>
                    </w:rPr>
                    <w:br/>
                    <w:t>-</w:t>
                  </w:r>
                  <w:proofErr w:type="gramEnd"/>
                  <w:r>
                    <w:rPr>
                      <w:sz w:val="30"/>
                      <w:szCs w:val="30"/>
                    </w:rPr>
                    <w:t xml:space="preserve">технический </w:t>
                  </w:r>
                  <w:hyperlink r:id="rId17" w:anchor="a329" w:tooltip="+" w:history="1">
                    <w:r>
                      <w:rPr>
                        <w:rStyle w:val="a9"/>
                        <w:color w:val="auto"/>
                        <w:sz w:val="30"/>
                        <w:szCs w:val="30"/>
                      </w:rPr>
                      <w:t>паспорт</w:t>
                    </w:r>
                  </w:hyperlink>
                  <w:r>
                    <w:rPr>
                      <w:sz w:val="30"/>
                      <w:szCs w:val="30"/>
                    </w:rPr>
                    <w:t xml:space="preserve"> и документ, подтверждающий право собственности, право хозяйственного ведения или оперативного управления на жилой дом</w:t>
                  </w:r>
                  <w:r>
                    <w:rPr>
                      <w:sz w:val="30"/>
                      <w:szCs w:val="30"/>
                    </w:rPr>
                    <w:br/>
                    <w:t>-письменное согласие всех собственников жилого дома, находящегося в общей собственности</w:t>
                  </w:r>
                  <w:r>
                    <w:rPr>
                      <w:sz w:val="30"/>
                      <w:szCs w:val="30"/>
                    </w:rPr>
                    <w:br/>
                    <w:t>-письменное согласие третьих лиц - в случае, если право собственности на сносимый жилой дом обременено правами третьих лиц</w:t>
                  </w:r>
                  <w:r>
                    <w:rPr>
                      <w:sz w:val="30"/>
                      <w:szCs w:val="30"/>
                    </w:rPr>
                    <w:br/>
                    <w:t>-согласие органов опеки - в случае регистрации в непригодном для проживания жилом доме несовершеннолетних граждан</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183D" w:rsidRDefault="00F4183D" w:rsidP="00F4183D">
                  <w:pPr>
                    <w:pStyle w:val="table10"/>
                    <w:spacing w:line="280" w:lineRule="exact"/>
                    <w:ind w:left="113" w:right="57"/>
                    <w:rPr>
                      <w:sz w:val="30"/>
                      <w:szCs w:val="30"/>
                    </w:rPr>
                  </w:pPr>
                  <w:r>
                    <w:rPr>
                      <w:sz w:val="30"/>
                      <w:szCs w:val="30"/>
                    </w:rPr>
                    <w:t>15 дней, а в случае запроса документов и (или) сведений от других государственных органов, иных организаций – 1 месяц</w:t>
                  </w:r>
                </w:p>
              </w:tc>
              <w:tc>
                <w:tcPr>
                  <w:tcW w:w="21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183D" w:rsidRDefault="00F4183D" w:rsidP="00F4183D">
                  <w:pPr>
                    <w:pStyle w:val="table10"/>
                    <w:spacing w:before="120" w:line="280" w:lineRule="exact"/>
                    <w:rPr>
                      <w:sz w:val="30"/>
                      <w:szCs w:val="30"/>
                    </w:rPr>
                  </w:pPr>
                  <w:r>
                    <w:rPr>
                      <w:sz w:val="30"/>
                      <w:szCs w:val="30"/>
                    </w:rPr>
                    <w:t>бессрочно</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F4183D" w:rsidRDefault="00F4183D" w:rsidP="00F4183D">
                  <w:pPr>
                    <w:pStyle w:val="table10"/>
                    <w:spacing w:before="120" w:line="280" w:lineRule="exact"/>
                    <w:rPr>
                      <w:sz w:val="30"/>
                      <w:szCs w:val="30"/>
                    </w:rPr>
                  </w:pPr>
                  <w:r>
                    <w:rPr>
                      <w:sz w:val="30"/>
                      <w:szCs w:val="30"/>
                    </w:rPr>
                    <w:t>бесплатно</w:t>
                  </w:r>
                </w:p>
              </w:tc>
            </w:tr>
            <w:tr w:rsidR="00F4183D" w:rsidTr="00F4183D">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4183D" w:rsidRDefault="00F4183D" w:rsidP="00F4183D">
                  <w:pPr>
                    <w:pStyle w:val="s29table10"/>
                    <w:spacing w:before="0" w:beforeAutospacing="0" w:after="0" w:afterAutospacing="0" w:line="280" w:lineRule="exact"/>
                    <w:jc w:val="both"/>
                    <w:rPr>
                      <w:szCs w:val="30"/>
                    </w:rPr>
                  </w:pPr>
                  <w:r>
                    <w:rPr>
                      <w:sz w:val="30"/>
                      <w:szCs w:val="30"/>
                    </w:rPr>
                    <w:t>8.1</w:t>
                  </w:r>
                  <w:r>
                    <w:rPr>
                      <w:sz w:val="30"/>
                      <w:szCs w:val="30"/>
                      <w:vertAlign w:val="superscript"/>
                    </w:rPr>
                    <w:t>1</w:t>
                  </w:r>
                  <w:r>
                    <w:rPr>
                      <w:sz w:val="30"/>
                      <w:szCs w:val="30"/>
                    </w:rPr>
                    <w:t xml:space="preserve">. Принятие решения о включении (исклюю-чении) жилого помеще-ния государственного жилищного фонда в состав </w:t>
                  </w:r>
                  <w:proofErr w:type="gramStart"/>
                  <w:r>
                    <w:rPr>
                      <w:sz w:val="30"/>
                      <w:szCs w:val="30"/>
                    </w:rPr>
                    <w:t>жилых</w:t>
                  </w:r>
                  <w:proofErr w:type="gramEnd"/>
                  <w:r>
                    <w:rPr>
                      <w:sz w:val="30"/>
                      <w:szCs w:val="30"/>
                    </w:rPr>
                    <w:t xml:space="preserve"> помеще-ний коммерческого использования</w:t>
                  </w:r>
                </w:p>
              </w:tc>
              <w:tc>
                <w:tcPr>
                  <w:tcW w:w="642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183D" w:rsidRDefault="00F4183D" w:rsidP="00F4183D">
                  <w:pPr>
                    <w:pStyle w:val="s29table10"/>
                    <w:spacing w:before="0" w:beforeAutospacing="0" w:after="0" w:afterAutospacing="0" w:line="280" w:lineRule="exact"/>
                    <w:ind w:left="113" w:right="57"/>
                    <w:jc w:val="both"/>
                    <w:rPr>
                      <w:szCs w:val="30"/>
                    </w:rPr>
                  </w:pPr>
                  <w:r>
                    <w:rPr>
                      <w:color w:val="000000"/>
                      <w:sz w:val="30"/>
                      <w:szCs w:val="30"/>
                    </w:rPr>
                    <w:t xml:space="preserve">заявление о включении (исключении) жилого помещения государственного жилищного </w:t>
                  </w:r>
                  <w:proofErr w:type="gramStart"/>
                  <w:r>
                    <w:rPr>
                      <w:color w:val="000000"/>
                      <w:sz w:val="30"/>
                      <w:szCs w:val="30"/>
                    </w:rPr>
                    <w:t>фон-да</w:t>
                  </w:r>
                  <w:proofErr w:type="gramEnd"/>
                  <w:r>
                    <w:rPr>
                      <w:color w:val="000000"/>
                      <w:sz w:val="30"/>
                      <w:szCs w:val="30"/>
                    </w:rPr>
                    <w:t xml:space="preserve"> в состав жилых помещений коммерческого использования </w:t>
                  </w:r>
                </w:p>
                <w:p w:rsidR="00F4183D" w:rsidRDefault="00F4183D" w:rsidP="00F4183D">
                  <w:pPr>
                    <w:pStyle w:val="s29table10"/>
                    <w:spacing w:before="0" w:beforeAutospacing="0" w:after="0" w:afterAutospacing="0" w:line="280" w:lineRule="exact"/>
                    <w:ind w:left="113" w:right="57"/>
                    <w:jc w:val="both"/>
                    <w:rPr>
                      <w:szCs w:val="30"/>
                    </w:rPr>
                  </w:pPr>
                  <w:r>
                    <w:rPr>
                      <w:color w:val="000000"/>
                      <w:sz w:val="30"/>
                      <w:szCs w:val="30"/>
                    </w:rPr>
                    <w:t xml:space="preserve">документ, подтверждающий право </w:t>
                  </w:r>
                  <w:proofErr w:type="gramStart"/>
                  <w:r>
                    <w:rPr>
                      <w:color w:val="000000"/>
                      <w:sz w:val="30"/>
                      <w:szCs w:val="30"/>
                    </w:rPr>
                    <w:t>хозяй-ственного</w:t>
                  </w:r>
                  <w:proofErr w:type="gramEnd"/>
                  <w:r>
                    <w:rPr>
                      <w:color w:val="000000"/>
                      <w:sz w:val="30"/>
                      <w:szCs w:val="30"/>
                    </w:rPr>
                    <w:t xml:space="preserve"> ведения или оперативного управле-ния на жилое помещение государственного жилищного фонда </w:t>
                  </w:r>
                </w:p>
                <w:p w:rsidR="00F4183D" w:rsidRDefault="00F4183D" w:rsidP="00F4183D">
                  <w:pPr>
                    <w:pStyle w:val="s29table10"/>
                    <w:spacing w:before="0" w:beforeAutospacing="0" w:after="0" w:afterAutospacing="0" w:line="280" w:lineRule="exact"/>
                    <w:ind w:left="113" w:right="57"/>
                    <w:jc w:val="both"/>
                    <w:rPr>
                      <w:szCs w:val="30"/>
                    </w:rPr>
                  </w:pPr>
                  <w:r>
                    <w:rPr>
                      <w:sz w:val="30"/>
                      <w:szCs w:val="30"/>
                    </w:rPr>
                    <w:t>технический паспорт на жилое помещение государственного жилищного фонда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4183D" w:rsidRDefault="00F4183D" w:rsidP="00F4183D">
                  <w:pPr>
                    <w:pStyle w:val="s29table10"/>
                    <w:spacing w:before="0" w:beforeAutospacing="0" w:after="0" w:afterAutospacing="0" w:line="280" w:lineRule="exact"/>
                    <w:jc w:val="both"/>
                    <w:rPr>
                      <w:szCs w:val="30"/>
                    </w:rPr>
                  </w:pPr>
                  <w:r>
                    <w:rPr>
                      <w:color w:val="000000"/>
                      <w:sz w:val="30"/>
                      <w:szCs w:val="30"/>
                    </w:rPr>
                    <w:t>1 месяц</w:t>
                  </w:r>
                </w:p>
                <w:p w:rsidR="00F4183D" w:rsidRDefault="00F4183D" w:rsidP="00F4183D">
                  <w:pPr>
                    <w:pStyle w:val="table10"/>
                    <w:spacing w:line="280" w:lineRule="exact"/>
                    <w:jc w:val="both"/>
                    <w:rPr>
                      <w:sz w:val="30"/>
                      <w:szCs w:val="30"/>
                    </w:rPr>
                  </w:pPr>
                </w:p>
              </w:tc>
              <w:tc>
                <w:tcPr>
                  <w:tcW w:w="21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4183D" w:rsidRDefault="00F4183D" w:rsidP="00F4183D">
                  <w:pPr>
                    <w:pStyle w:val="s29table10"/>
                    <w:spacing w:before="0" w:beforeAutospacing="0" w:after="0" w:afterAutospacing="0" w:line="280" w:lineRule="exact"/>
                    <w:jc w:val="both"/>
                    <w:rPr>
                      <w:szCs w:val="30"/>
                    </w:rPr>
                  </w:pPr>
                  <w:r>
                    <w:rPr>
                      <w:color w:val="000000"/>
                      <w:sz w:val="30"/>
                      <w:szCs w:val="30"/>
                    </w:rPr>
                    <w:t>бессрочно</w:t>
                  </w:r>
                </w:p>
                <w:p w:rsidR="00F4183D" w:rsidRDefault="00F4183D" w:rsidP="00F4183D">
                  <w:pPr>
                    <w:pStyle w:val="table10"/>
                    <w:spacing w:line="280" w:lineRule="exact"/>
                    <w:jc w:val="both"/>
                    <w:rPr>
                      <w:sz w:val="30"/>
                      <w:szCs w:val="30"/>
                    </w:rPr>
                  </w:pP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tcPr>
                <w:p w:rsidR="00F4183D" w:rsidRDefault="00F4183D" w:rsidP="00F4183D">
                  <w:pPr>
                    <w:pStyle w:val="s29table10"/>
                    <w:spacing w:before="0" w:beforeAutospacing="0" w:after="0" w:afterAutospacing="0" w:line="280" w:lineRule="exact"/>
                    <w:jc w:val="both"/>
                    <w:rPr>
                      <w:szCs w:val="30"/>
                    </w:rPr>
                  </w:pPr>
                  <w:r>
                    <w:rPr>
                      <w:color w:val="000000"/>
                      <w:sz w:val="30"/>
                      <w:szCs w:val="30"/>
                    </w:rPr>
                    <w:t>бесплатно</w:t>
                  </w:r>
                </w:p>
                <w:p w:rsidR="00F4183D" w:rsidRDefault="00F4183D" w:rsidP="00F4183D">
                  <w:pPr>
                    <w:pStyle w:val="table10"/>
                    <w:spacing w:line="280" w:lineRule="exact"/>
                    <w:jc w:val="both"/>
                    <w:rPr>
                      <w:sz w:val="30"/>
                      <w:szCs w:val="30"/>
                    </w:rPr>
                  </w:pPr>
                </w:p>
              </w:tc>
            </w:tr>
            <w:tr w:rsidR="00F4183D" w:rsidTr="00F4183D">
              <w:trPr>
                <w:trHeight w:val="3225"/>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4183D" w:rsidRDefault="00F4183D" w:rsidP="00F4183D">
                  <w:pPr>
                    <w:pStyle w:val="table10"/>
                    <w:spacing w:line="280" w:lineRule="exact"/>
                    <w:jc w:val="both"/>
                    <w:rPr>
                      <w:sz w:val="30"/>
                      <w:szCs w:val="30"/>
                    </w:rPr>
                  </w:pPr>
                  <w:r>
                    <w:rPr>
                      <w:sz w:val="30"/>
                      <w:szCs w:val="30"/>
                    </w:rPr>
                    <w:lastRenderedPageBreak/>
                    <w:t>8.2.</w:t>
                  </w:r>
                  <w:r>
                    <w:t xml:space="preserve"> </w:t>
                  </w:r>
                  <w:r w:rsidRPr="009043F9">
                    <w:rPr>
                      <w:sz w:val="30"/>
                      <w:szCs w:val="30"/>
                    </w:rPr>
                    <w:t>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642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183D" w:rsidRPr="009043F9" w:rsidRDefault="00F4183D" w:rsidP="00F4183D">
                  <w:pPr>
                    <w:pStyle w:val="table10"/>
                    <w:spacing w:line="280" w:lineRule="exact"/>
                    <w:ind w:left="113" w:right="113"/>
                    <w:jc w:val="both"/>
                    <w:rPr>
                      <w:sz w:val="30"/>
                      <w:szCs w:val="30"/>
                    </w:rPr>
                  </w:pPr>
                  <w:r w:rsidRPr="009043F9">
                    <w:rPr>
                      <w:sz w:val="30"/>
                      <w:szCs w:val="30"/>
                    </w:rPr>
                    <w:t>заявление</w:t>
                  </w:r>
                </w:p>
                <w:p w:rsidR="00F4183D" w:rsidRPr="009043F9" w:rsidRDefault="00F4183D" w:rsidP="00F4183D">
                  <w:pPr>
                    <w:pStyle w:val="table10"/>
                    <w:spacing w:line="280" w:lineRule="exact"/>
                    <w:ind w:left="113" w:right="113"/>
                    <w:jc w:val="both"/>
                    <w:rPr>
                      <w:sz w:val="30"/>
                      <w:szCs w:val="30"/>
                    </w:rPr>
                  </w:pPr>
                </w:p>
                <w:p w:rsidR="00F4183D" w:rsidRPr="009043F9" w:rsidRDefault="00F4183D" w:rsidP="00F4183D">
                  <w:pPr>
                    <w:pStyle w:val="table10"/>
                    <w:spacing w:line="280" w:lineRule="exact"/>
                    <w:ind w:left="113" w:right="113"/>
                    <w:jc w:val="both"/>
                    <w:rPr>
                      <w:sz w:val="30"/>
                      <w:szCs w:val="30"/>
                    </w:rPr>
                  </w:pPr>
                  <w:proofErr w:type="gramStart"/>
                  <w:r w:rsidRPr="009043F9">
                    <w:rPr>
                      <w:sz w:val="30"/>
                      <w:szCs w:val="30"/>
                    </w:rPr>
                    <w:t>три экземпляра договора найма (договора финансовой аренды (лизинга) или дополнительного соглашения к нему</w:t>
                  </w:r>
                  <w:proofErr w:type="gramEnd"/>
                </w:p>
                <w:p w:rsidR="00F4183D" w:rsidRPr="009043F9" w:rsidRDefault="00F4183D" w:rsidP="00F4183D">
                  <w:pPr>
                    <w:pStyle w:val="table10"/>
                    <w:spacing w:line="280" w:lineRule="exact"/>
                    <w:ind w:left="113" w:right="113"/>
                    <w:jc w:val="both"/>
                    <w:rPr>
                      <w:sz w:val="30"/>
                      <w:szCs w:val="30"/>
                    </w:rPr>
                  </w:pPr>
                </w:p>
                <w:p w:rsidR="00F4183D" w:rsidRPr="009043F9" w:rsidRDefault="00F4183D" w:rsidP="00F4183D">
                  <w:pPr>
                    <w:pStyle w:val="table10"/>
                    <w:spacing w:line="280" w:lineRule="exact"/>
                    <w:ind w:left="113" w:right="113"/>
                    <w:jc w:val="both"/>
                    <w:rPr>
                      <w:sz w:val="30"/>
                      <w:szCs w:val="30"/>
                    </w:rPr>
                  </w:pPr>
                  <w:r w:rsidRPr="009043F9">
                    <w:rPr>
                      <w:sz w:val="30"/>
                      <w:szCs w:val="30"/>
                    </w:rP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p w:rsidR="00F4183D" w:rsidRPr="009043F9" w:rsidRDefault="00F4183D" w:rsidP="00F4183D">
                  <w:pPr>
                    <w:pStyle w:val="table10"/>
                    <w:spacing w:line="280" w:lineRule="exact"/>
                    <w:ind w:left="113" w:right="113"/>
                    <w:jc w:val="both"/>
                    <w:rPr>
                      <w:sz w:val="30"/>
                      <w:szCs w:val="30"/>
                    </w:rPr>
                  </w:pPr>
                </w:p>
                <w:p w:rsidR="00F4183D" w:rsidRDefault="00F4183D" w:rsidP="00F4183D">
                  <w:pPr>
                    <w:pStyle w:val="table10"/>
                    <w:spacing w:line="280" w:lineRule="exact"/>
                    <w:ind w:left="113" w:right="113"/>
                    <w:jc w:val="both"/>
                    <w:rPr>
                      <w:sz w:val="30"/>
                      <w:szCs w:val="30"/>
                    </w:rPr>
                  </w:pPr>
                  <w:r w:rsidRPr="009043F9">
                    <w:rPr>
                      <w:sz w:val="30"/>
                      <w:szCs w:val="30"/>
                    </w:rPr>
                    <w:t>письменное согласие всех собственников жилого помещения, находящегося в общей собственности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183D" w:rsidRDefault="00F4183D" w:rsidP="00F4183D">
                  <w:pPr>
                    <w:pStyle w:val="s29table10"/>
                    <w:spacing w:before="0" w:beforeAutospacing="0" w:after="0" w:afterAutospacing="0" w:line="280" w:lineRule="exact"/>
                    <w:ind w:left="57" w:right="57"/>
                    <w:jc w:val="both"/>
                    <w:rPr>
                      <w:szCs w:val="30"/>
                    </w:rPr>
                  </w:pPr>
                  <w:r w:rsidRPr="009043F9">
                    <w:rPr>
                      <w:sz w:val="30"/>
                      <w:szCs w:val="30"/>
                    </w:rPr>
                    <w:t>2 дня, а в случае запроса документов и (или) сведений от других государственных органов, иных организаций - 10 дней</w:t>
                  </w:r>
                </w:p>
              </w:tc>
              <w:tc>
                <w:tcPr>
                  <w:tcW w:w="21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183D" w:rsidRDefault="00F4183D" w:rsidP="00F4183D">
                  <w:pPr>
                    <w:pStyle w:val="table10"/>
                    <w:spacing w:before="120" w:line="280" w:lineRule="exact"/>
                    <w:rPr>
                      <w:sz w:val="30"/>
                      <w:szCs w:val="30"/>
                    </w:rPr>
                  </w:pPr>
                  <w:r>
                    <w:rPr>
                      <w:sz w:val="30"/>
                      <w:szCs w:val="30"/>
                    </w:rPr>
                    <w:t>бессрочно</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tcPr>
                <w:p w:rsidR="00F4183D" w:rsidRDefault="00F4183D" w:rsidP="00F4183D">
                  <w:pPr>
                    <w:pStyle w:val="table10"/>
                    <w:spacing w:before="120" w:line="280" w:lineRule="exact"/>
                    <w:rPr>
                      <w:sz w:val="30"/>
                      <w:szCs w:val="30"/>
                    </w:rPr>
                  </w:pPr>
                  <w:r>
                    <w:rPr>
                      <w:sz w:val="30"/>
                      <w:szCs w:val="30"/>
                    </w:rPr>
                    <w:t>бесплатно</w:t>
                  </w:r>
                </w:p>
                <w:p w:rsidR="00F4183D" w:rsidRDefault="00F4183D" w:rsidP="00F4183D">
                  <w:pPr>
                    <w:pStyle w:val="table10"/>
                    <w:spacing w:before="120" w:line="280" w:lineRule="exact"/>
                    <w:rPr>
                      <w:sz w:val="30"/>
                      <w:szCs w:val="30"/>
                    </w:rPr>
                  </w:pPr>
                </w:p>
                <w:p w:rsidR="00F4183D" w:rsidRDefault="00F4183D" w:rsidP="00F4183D">
                  <w:pPr>
                    <w:pStyle w:val="table10"/>
                    <w:spacing w:before="120" w:line="280" w:lineRule="exact"/>
                    <w:rPr>
                      <w:sz w:val="30"/>
                      <w:szCs w:val="30"/>
                    </w:rPr>
                  </w:pPr>
                </w:p>
                <w:p w:rsidR="00F4183D" w:rsidRDefault="00F4183D" w:rsidP="00F4183D">
                  <w:pPr>
                    <w:pStyle w:val="table10"/>
                    <w:spacing w:before="120" w:line="280" w:lineRule="exact"/>
                    <w:rPr>
                      <w:sz w:val="30"/>
                      <w:szCs w:val="30"/>
                    </w:rPr>
                  </w:pPr>
                </w:p>
                <w:p w:rsidR="00F4183D" w:rsidRDefault="00F4183D" w:rsidP="00F4183D">
                  <w:pPr>
                    <w:pStyle w:val="table10"/>
                    <w:spacing w:before="120" w:line="280" w:lineRule="exact"/>
                    <w:rPr>
                      <w:sz w:val="30"/>
                      <w:szCs w:val="30"/>
                    </w:rPr>
                  </w:pPr>
                </w:p>
                <w:p w:rsidR="00F4183D" w:rsidRDefault="00F4183D" w:rsidP="00F4183D">
                  <w:pPr>
                    <w:pStyle w:val="table10"/>
                    <w:spacing w:before="120" w:line="280" w:lineRule="exact"/>
                    <w:rPr>
                      <w:sz w:val="30"/>
                      <w:szCs w:val="30"/>
                    </w:rPr>
                  </w:pPr>
                </w:p>
                <w:p w:rsidR="00F4183D" w:rsidRDefault="00F4183D" w:rsidP="00F4183D">
                  <w:pPr>
                    <w:pStyle w:val="table10"/>
                    <w:spacing w:before="120" w:line="280" w:lineRule="exact"/>
                    <w:rPr>
                      <w:sz w:val="30"/>
                      <w:szCs w:val="30"/>
                    </w:rPr>
                  </w:pPr>
                </w:p>
                <w:p w:rsidR="00F4183D" w:rsidRDefault="00F4183D" w:rsidP="00F4183D">
                  <w:pPr>
                    <w:pStyle w:val="table10"/>
                    <w:spacing w:before="120" w:line="280" w:lineRule="exact"/>
                    <w:rPr>
                      <w:sz w:val="30"/>
                      <w:szCs w:val="30"/>
                    </w:rPr>
                  </w:pPr>
                </w:p>
                <w:p w:rsidR="00F4183D" w:rsidRDefault="00F4183D" w:rsidP="00F4183D">
                  <w:pPr>
                    <w:pStyle w:val="table10"/>
                    <w:spacing w:before="120" w:line="280" w:lineRule="exact"/>
                    <w:rPr>
                      <w:sz w:val="30"/>
                      <w:szCs w:val="30"/>
                    </w:rPr>
                  </w:pPr>
                </w:p>
              </w:tc>
            </w:tr>
          </w:tbl>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p w:rsidR="00DB6225" w:rsidRDefault="00DB6225">
            <w:pPr>
              <w:pStyle w:val="table10"/>
              <w:jc w:val="center"/>
              <w:rPr>
                <w:szCs w:val="30"/>
              </w:rPr>
            </w:pPr>
          </w:p>
        </w:tc>
      </w:tr>
      <w:tr w:rsidR="00056327" w:rsidTr="00DB6225">
        <w:trPr>
          <w:trHeight w:val="57"/>
        </w:trPr>
        <w:tc>
          <w:tcPr>
            <w:tcW w:w="15310" w:type="dxa"/>
            <w:gridSpan w:val="7"/>
            <w:tcBorders>
              <w:left w:val="nil"/>
              <w:bottom w:val="single" w:sz="4" w:space="0" w:color="auto"/>
              <w:right w:val="single" w:sz="4" w:space="0" w:color="auto"/>
            </w:tcBorders>
            <w:tcMar>
              <w:top w:w="0" w:type="dxa"/>
              <w:left w:w="6" w:type="dxa"/>
              <w:bottom w:w="0" w:type="dxa"/>
              <w:right w:w="6" w:type="dxa"/>
            </w:tcMar>
          </w:tcPr>
          <w:p w:rsidR="00056327" w:rsidRDefault="00056327" w:rsidP="009043F9">
            <w:pPr>
              <w:pStyle w:val="table10"/>
              <w:spacing w:before="120" w:line="280" w:lineRule="exact"/>
              <w:rPr>
                <w:b/>
                <w:sz w:val="32"/>
                <w:szCs w:val="32"/>
                <w:u w:val="single"/>
              </w:rPr>
            </w:pPr>
          </w:p>
          <w:p w:rsidR="00F4183D" w:rsidRDefault="00F4183D" w:rsidP="00F4183D">
            <w:pPr>
              <w:pStyle w:val="table10"/>
              <w:spacing w:before="120" w:line="280" w:lineRule="exact"/>
              <w:jc w:val="center"/>
              <w:rPr>
                <w:b/>
                <w:sz w:val="32"/>
                <w:szCs w:val="32"/>
                <w:u w:val="single"/>
              </w:rPr>
            </w:pPr>
            <w:r>
              <w:rPr>
                <w:b/>
                <w:sz w:val="32"/>
                <w:szCs w:val="32"/>
                <w:u w:val="single"/>
              </w:rPr>
              <w:t>Отдел экономики и землеустройства  райисполкома,</w:t>
            </w:r>
          </w:p>
          <w:p w:rsidR="009043F9" w:rsidRDefault="00056327">
            <w:pPr>
              <w:pStyle w:val="table10"/>
              <w:spacing w:before="120" w:line="280" w:lineRule="exact"/>
              <w:jc w:val="center"/>
              <w:rPr>
                <w:b/>
                <w:sz w:val="32"/>
                <w:szCs w:val="32"/>
              </w:rPr>
            </w:pPr>
            <w:r>
              <w:rPr>
                <w:b/>
                <w:sz w:val="32"/>
                <w:szCs w:val="32"/>
              </w:rPr>
              <w:t xml:space="preserve"> (ул.К.Маркса д.5)</w:t>
            </w:r>
            <w:r w:rsidR="009043F9">
              <w:rPr>
                <w:b/>
                <w:sz w:val="32"/>
                <w:szCs w:val="32"/>
              </w:rPr>
              <w:t>,</w:t>
            </w:r>
          </w:p>
          <w:p w:rsidR="00056327" w:rsidRDefault="00056327">
            <w:pPr>
              <w:pStyle w:val="table10"/>
              <w:spacing w:before="120" w:line="280" w:lineRule="exact"/>
              <w:jc w:val="center"/>
              <w:rPr>
                <w:b/>
                <w:sz w:val="32"/>
                <w:szCs w:val="32"/>
              </w:rPr>
            </w:pPr>
            <w:r>
              <w:rPr>
                <w:b/>
                <w:sz w:val="32"/>
                <w:szCs w:val="32"/>
              </w:rPr>
              <w:t xml:space="preserve"> здание ОАО «Беларусбанк» ,2-й этаж, </w:t>
            </w:r>
            <w:r w:rsidR="009043F9">
              <w:rPr>
                <w:b/>
                <w:sz w:val="32"/>
                <w:szCs w:val="32"/>
              </w:rPr>
              <w:t>каб. №26</w:t>
            </w:r>
          </w:p>
          <w:p w:rsidR="00056327" w:rsidRDefault="00056327">
            <w:pPr>
              <w:pStyle w:val="table10"/>
              <w:jc w:val="center"/>
              <w:rPr>
                <w:b/>
                <w:bCs/>
                <w:sz w:val="30"/>
              </w:rPr>
            </w:pPr>
            <w:proofErr w:type="gramStart"/>
            <w:r>
              <w:rPr>
                <w:b/>
                <w:bCs/>
                <w:sz w:val="30"/>
              </w:rPr>
              <w:t>ответственный</w:t>
            </w:r>
            <w:proofErr w:type="gramEnd"/>
            <w:r>
              <w:rPr>
                <w:b/>
                <w:bCs/>
                <w:sz w:val="30"/>
              </w:rPr>
              <w:t xml:space="preserve"> за выполнение административных процедур</w:t>
            </w:r>
          </w:p>
          <w:p w:rsidR="00056327" w:rsidRDefault="00056327">
            <w:pPr>
              <w:pStyle w:val="table10"/>
              <w:jc w:val="center"/>
              <w:rPr>
                <w:b/>
                <w:bCs/>
                <w:sz w:val="30"/>
              </w:rPr>
            </w:pPr>
            <w:r>
              <w:rPr>
                <w:b/>
                <w:bCs/>
                <w:sz w:val="30"/>
              </w:rPr>
              <w:t xml:space="preserve">Косарим Денис Михайлович, </w:t>
            </w:r>
            <w:r w:rsidR="00F4183D">
              <w:rPr>
                <w:b/>
                <w:bCs/>
                <w:sz w:val="30"/>
              </w:rPr>
              <w:t xml:space="preserve">заместитель </w:t>
            </w:r>
            <w:r>
              <w:rPr>
                <w:b/>
                <w:bCs/>
                <w:sz w:val="30"/>
              </w:rPr>
              <w:t>начальник</w:t>
            </w:r>
            <w:r w:rsidR="00F4183D">
              <w:rPr>
                <w:b/>
                <w:bCs/>
                <w:sz w:val="30"/>
              </w:rPr>
              <w:t>а отдела</w:t>
            </w:r>
            <w:r>
              <w:rPr>
                <w:b/>
                <w:bCs/>
                <w:sz w:val="30"/>
              </w:rPr>
              <w:t>, тел. 2-</w:t>
            </w:r>
            <w:r w:rsidR="009043F9">
              <w:rPr>
                <w:b/>
                <w:bCs/>
                <w:sz w:val="30"/>
              </w:rPr>
              <w:t>40</w:t>
            </w:r>
            <w:r>
              <w:rPr>
                <w:b/>
                <w:bCs/>
                <w:sz w:val="30"/>
              </w:rPr>
              <w:t>-</w:t>
            </w:r>
            <w:r w:rsidR="009043F9">
              <w:rPr>
                <w:b/>
                <w:bCs/>
                <w:sz w:val="30"/>
              </w:rPr>
              <w:t>51</w:t>
            </w:r>
            <w:r w:rsidR="00F4183D">
              <w:rPr>
                <w:b/>
                <w:bCs/>
                <w:sz w:val="30"/>
              </w:rPr>
              <w:t>,</w:t>
            </w:r>
          </w:p>
          <w:p w:rsidR="00056327" w:rsidRPr="009043F9" w:rsidRDefault="00056327" w:rsidP="009043F9">
            <w:pPr>
              <w:pStyle w:val="table10"/>
              <w:jc w:val="center"/>
              <w:rPr>
                <w:b/>
                <w:bCs/>
                <w:sz w:val="30"/>
              </w:rPr>
            </w:pPr>
            <w:r>
              <w:rPr>
                <w:b/>
                <w:bCs/>
                <w:sz w:val="30"/>
              </w:rPr>
              <w:t>на период его временного отсутствия - Храменков Андрей Алексеевич</w:t>
            </w:r>
            <w:r w:rsidR="00F4183D">
              <w:rPr>
                <w:b/>
                <w:bCs/>
                <w:sz w:val="30"/>
              </w:rPr>
              <w:t>, главный специалист отдела</w:t>
            </w:r>
            <w:r>
              <w:rPr>
                <w:b/>
                <w:bCs/>
                <w:sz w:val="30"/>
              </w:rPr>
              <w:t xml:space="preserve"> </w:t>
            </w:r>
          </w:p>
        </w:tc>
      </w:tr>
      <w:tr w:rsidR="00056327" w:rsidTr="00DB6225">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tcPr>
          <w:p w:rsidR="00056327" w:rsidRDefault="00056327">
            <w:pPr>
              <w:pStyle w:val="table10"/>
              <w:spacing w:line="280" w:lineRule="exact"/>
              <w:rPr>
                <w:sz w:val="30"/>
                <w:szCs w:val="30"/>
              </w:rPr>
            </w:pPr>
            <w:r>
              <w:rPr>
                <w:sz w:val="30"/>
                <w:szCs w:val="30"/>
              </w:rPr>
              <w:t xml:space="preserve">6.49. Предоставление участка лесного фонда для осуществления </w:t>
            </w:r>
            <w:proofErr w:type="gramStart"/>
            <w:r>
              <w:rPr>
                <w:sz w:val="30"/>
                <w:szCs w:val="30"/>
              </w:rPr>
              <w:t>лесо пользования</w:t>
            </w:r>
            <w:proofErr w:type="gramEnd"/>
            <w:r>
              <w:rPr>
                <w:sz w:val="30"/>
                <w:szCs w:val="30"/>
              </w:rPr>
              <w:t xml:space="preserve"> в культур но-оздоровительных, туристических, иных рекреационных и (или) спортивных целях</w:t>
            </w:r>
          </w:p>
          <w:p w:rsidR="00056327" w:rsidRDefault="00056327">
            <w:pPr>
              <w:pStyle w:val="table10"/>
              <w:spacing w:line="280" w:lineRule="exact"/>
              <w:rPr>
                <w:sz w:val="30"/>
                <w:szCs w:val="30"/>
              </w:rPr>
            </w:pP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 xml:space="preserve"> </w:t>
            </w:r>
          </w:p>
          <w:p w:rsidR="00056327" w:rsidRDefault="00056327">
            <w:pPr>
              <w:pStyle w:val="table10"/>
              <w:spacing w:line="280" w:lineRule="exact"/>
              <w:rPr>
                <w:sz w:val="30"/>
                <w:szCs w:val="30"/>
              </w:rPr>
            </w:pPr>
            <w:r>
              <w:rPr>
                <w:sz w:val="30"/>
                <w:szCs w:val="30"/>
              </w:rPr>
              <w:t>-заявление</w:t>
            </w:r>
            <w:r>
              <w:rPr>
                <w:sz w:val="30"/>
                <w:szCs w:val="30"/>
              </w:rPr>
              <w:br/>
              <w:t>- обоснование потребности в предоставлении участка лесного фонда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1 месяц</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от 1 года до 15 лет</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бесплатно</w:t>
            </w:r>
          </w:p>
        </w:tc>
      </w:tr>
      <w:tr w:rsidR="00056327" w:rsidTr="00DB6225">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line="280" w:lineRule="exact"/>
              <w:jc w:val="both"/>
              <w:rPr>
                <w:sz w:val="30"/>
                <w:szCs w:val="30"/>
              </w:rPr>
            </w:pPr>
            <w:r>
              <w:rPr>
                <w:sz w:val="30"/>
                <w:szCs w:val="30"/>
              </w:rPr>
              <w:t>6.50. Принятие решения о предоставлении водных объектов (их частей) в обособленное водопользование с удостоверением права обособленного водопользования государственным актом на право обособленного водопользования</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s29table10"/>
              <w:spacing w:before="0" w:beforeAutospacing="0" w:after="0" w:afterAutospacing="0" w:line="280" w:lineRule="exact"/>
              <w:ind w:left="170" w:right="113"/>
              <w:jc w:val="both"/>
              <w:rPr>
                <w:szCs w:val="30"/>
              </w:rPr>
            </w:pPr>
            <w:r>
              <w:rPr>
                <w:sz w:val="30"/>
                <w:szCs w:val="30"/>
              </w:rPr>
              <w:t>заявление</w:t>
            </w:r>
            <w:r>
              <w:rPr>
                <w:sz w:val="30"/>
                <w:szCs w:val="30"/>
              </w:rPr>
              <w:br/>
            </w:r>
            <w:r>
              <w:rPr>
                <w:sz w:val="30"/>
                <w:szCs w:val="30"/>
              </w:rPr>
              <w:br/>
              <w:t>план местоположения водного объекта (его части)</w:t>
            </w:r>
            <w:r>
              <w:rPr>
                <w:sz w:val="30"/>
                <w:szCs w:val="30"/>
              </w:rPr>
              <w:br/>
            </w:r>
            <w:r>
              <w:rPr>
                <w:sz w:val="30"/>
                <w:szCs w:val="30"/>
              </w:rPr>
              <w:br/>
              <w:t>копии документов о согласовании с землепользователями, собственниками земельных участков, на территории которых находится водный объект (его часть)</w:t>
            </w:r>
            <w:r>
              <w:rPr>
                <w:sz w:val="30"/>
                <w:szCs w:val="30"/>
              </w:rPr>
              <w:br/>
            </w:r>
            <w:r>
              <w:rPr>
                <w:sz w:val="30"/>
                <w:szCs w:val="30"/>
              </w:rPr>
              <w:br/>
              <w:t>гидрологические характеристики водного объекта (его части)</w:t>
            </w:r>
            <w:r>
              <w:rPr>
                <w:sz w:val="30"/>
                <w:szCs w:val="30"/>
              </w:rPr>
              <w:br/>
            </w:r>
            <w:r>
              <w:rPr>
                <w:sz w:val="30"/>
                <w:szCs w:val="30"/>
              </w:rPr>
              <w:br/>
              <w:t xml:space="preserve">копия плана мероприятий по улучшению состояния водного объекта (его части) и </w:t>
            </w:r>
            <w:r>
              <w:rPr>
                <w:sz w:val="30"/>
                <w:szCs w:val="30"/>
              </w:rPr>
              <w:lastRenderedPageBreak/>
              <w:t>предотвращению его от загрязнения, засорения или истощения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lastRenderedPageBreak/>
              <w:t>2 месяца со дня подачи заявления</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до 25 лет</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бесплатно</w:t>
            </w:r>
          </w:p>
        </w:tc>
      </w:tr>
      <w:tr w:rsidR="00056327" w:rsidTr="00DB6225">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lastRenderedPageBreak/>
              <w:t>6.51. Предоставление геологического отвода</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s29table10"/>
              <w:spacing w:before="0" w:beforeAutospacing="0" w:after="0" w:afterAutospacing="0" w:line="280" w:lineRule="exact"/>
              <w:ind w:left="170" w:right="113"/>
              <w:jc w:val="both"/>
              <w:rPr>
                <w:szCs w:val="30"/>
              </w:rPr>
            </w:pPr>
            <w:r>
              <w:rPr>
                <w:color w:val="000000"/>
                <w:sz w:val="30"/>
                <w:szCs w:val="30"/>
              </w:rPr>
              <w:t>заявление</w:t>
            </w:r>
            <w:r>
              <w:rPr>
                <w:color w:val="000000"/>
                <w:sz w:val="30"/>
                <w:szCs w:val="30"/>
              </w:rPr>
              <w:br/>
            </w:r>
            <w:r>
              <w:rPr>
                <w:color w:val="000000"/>
                <w:sz w:val="30"/>
                <w:szCs w:val="30"/>
              </w:rPr>
              <w:br/>
              <w:t>документ, подтверждающий государственную регистрацию юридического лица или индивидуального предпринимателя</w:t>
            </w:r>
            <w:r>
              <w:rPr>
                <w:color w:val="000000"/>
                <w:sz w:val="30"/>
                <w:szCs w:val="30"/>
              </w:rPr>
              <w:br/>
            </w:r>
            <w:r>
              <w:rPr>
                <w:color w:val="000000"/>
                <w:sz w:val="30"/>
                <w:szCs w:val="30"/>
              </w:rP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Pr>
                <w:color w:val="000000"/>
                <w:sz w:val="30"/>
                <w:szCs w:val="30"/>
              </w:rPr>
              <w:br/>
            </w:r>
            <w:r>
              <w:rPr>
                <w:color w:val="000000"/>
                <w:sz w:val="30"/>
                <w:szCs w:val="30"/>
              </w:rPr>
              <w:br/>
              <w:t>перечень планируемых работ по геологическому изучению недр</w:t>
            </w:r>
          </w:p>
          <w:p w:rsidR="00056327" w:rsidRDefault="00056327">
            <w:pPr>
              <w:pStyle w:val="s29table10"/>
              <w:spacing w:before="0" w:beforeAutospacing="0" w:after="0" w:afterAutospacing="0" w:line="280" w:lineRule="exact"/>
              <w:ind w:left="170" w:right="113"/>
              <w:jc w:val="both"/>
              <w:rPr>
                <w:szCs w:val="30"/>
              </w:rPr>
            </w:pPr>
            <w:r>
              <w:rPr>
                <w:color w:val="000000"/>
                <w:sz w:val="30"/>
                <w:szCs w:val="30"/>
              </w:rPr>
              <w:t> </w:t>
            </w:r>
          </w:p>
          <w:p w:rsidR="00056327" w:rsidRDefault="00056327">
            <w:pPr>
              <w:pStyle w:val="s29table10"/>
              <w:spacing w:before="0" w:beforeAutospacing="0" w:after="0" w:afterAutospacing="0" w:line="280" w:lineRule="exact"/>
              <w:ind w:left="170" w:right="113"/>
              <w:jc w:val="both"/>
            </w:pPr>
            <w:r>
              <w:rPr>
                <w:sz w:val="30"/>
                <w:szCs w:val="30"/>
              </w:rPr>
              <w:t xml:space="preserve">копия концессионного договора, зарегистрированного в государственном реестре концессионных договоров, или копия инвестиционного договора, </w:t>
            </w:r>
            <w:proofErr w:type="gramStart"/>
            <w:r>
              <w:rPr>
                <w:sz w:val="30"/>
                <w:szCs w:val="30"/>
              </w:rPr>
              <w:t>зарегистрирован-ного</w:t>
            </w:r>
            <w:proofErr w:type="gramEnd"/>
            <w:r>
              <w:rPr>
                <w:sz w:val="30"/>
                <w:szCs w:val="30"/>
              </w:rPr>
              <w:t xml:space="preserve">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 xml:space="preserve">35 рабочих дней </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 xml:space="preserve">до 5 лет </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бесплатно</w:t>
            </w:r>
          </w:p>
        </w:tc>
      </w:tr>
      <w:tr w:rsidR="00056327" w:rsidTr="00DB6225">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6.52. Предоставление горного отвода</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s29table10"/>
              <w:spacing w:before="0" w:beforeAutospacing="0" w:after="0" w:afterAutospacing="0" w:line="280" w:lineRule="exact"/>
              <w:ind w:left="170" w:right="113"/>
              <w:jc w:val="both"/>
              <w:rPr>
                <w:szCs w:val="30"/>
              </w:rPr>
            </w:pPr>
            <w:r>
              <w:rPr>
                <w:color w:val="000000"/>
                <w:sz w:val="30"/>
                <w:szCs w:val="30"/>
              </w:rPr>
              <w:t>заявление</w:t>
            </w:r>
            <w:r>
              <w:rPr>
                <w:color w:val="000000"/>
                <w:sz w:val="30"/>
                <w:szCs w:val="30"/>
              </w:rPr>
              <w:br/>
            </w:r>
            <w:r>
              <w:rPr>
                <w:color w:val="000000"/>
                <w:sz w:val="30"/>
                <w:szCs w:val="30"/>
              </w:rPr>
              <w:br/>
              <w:t>копия документа, подтверждающего государственную регистрацию юридического лица или индивидуального предпринимателя</w:t>
            </w:r>
            <w:r>
              <w:rPr>
                <w:color w:val="000000"/>
                <w:sz w:val="30"/>
                <w:szCs w:val="30"/>
              </w:rPr>
              <w:br/>
            </w:r>
            <w:r>
              <w:rPr>
                <w:color w:val="000000"/>
                <w:sz w:val="30"/>
                <w:szCs w:val="30"/>
              </w:rPr>
              <w:br/>
              <w:t>проект обоснования границ горного отвода</w:t>
            </w:r>
          </w:p>
          <w:p w:rsidR="00056327" w:rsidRDefault="00056327">
            <w:pPr>
              <w:pStyle w:val="s29table10"/>
              <w:spacing w:before="0" w:beforeAutospacing="0" w:after="0" w:afterAutospacing="0" w:line="280" w:lineRule="exact"/>
              <w:ind w:left="170" w:right="113"/>
              <w:jc w:val="both"/>
              <w:rPr>
                <w:szCs w:val="30"/>
              </w:rPr>
            </w:pPr>
            <w:r>
              <w:rPr>
                <w:color w:val="000000"/>
                <w:sz w:val="30"/>
                <w:szCs w:val="30"/>
              </w:rPr>
              <w:t> </w:t>
            </w:r>
          </w:p>
          <w:p w:rsidR="00056327" w:rsidRDefault="00056327">
            <w:pPr>
              <w:pStyle w:val="s29table10"/>
              <w:spacing w:before="0" w:beforeAutospacing="0" w:after="0" w:afterAutospacing="0" w:line="280" w:lineRule="exact"/>
              <w:ind w:left="170" w:right="113"/>
              <w:jc w:val="both"/>
            </w:pPr>
            <w:r>
              <w:rPr>
                <w:sz w:val="30"/>
                <w:szCs w:val="30"/>
              </w:rPr>
              <w:t xml:space="preserve">копия концессионного договора, зарегистрированного в государственном </w:t>
            </w:r>
            <w:r>
              <w:rPr>
                <w:sz w:val="30"/>
                <w:szCs w:val="30"/>
              </w:rPr>
              <w:lastRenderedPageBreak/>
              <w:t>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lastRenderedPageBreak/>
              <w:t xml:space="preserve">30 рабочих дней </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0" w:beforeAutospacing="0" w:after="0" w:afterAutospacing="0" w:line="280" w:lineRule="exact"/>
              <w:ind w:left="113"/>
              <w:jc w:val="both"/>
              <w:rPr>
                <w:szCs w:val="30"/>
              </w:rPr>
            </w:pPr>
            <w:r>
              <w:rPr>
                <w:sz w:val="30"/>
                <w:szCs w:val="30"/>
              </w:rPr>
              <w:t>для добычи полезных ископаемых, использования геотермальных ресурсов недр - до 20 лет</w:t>
            </w:r>
            <w:r>
              <w:rPr>
                <w:sz w:val="30"/>
                <w:szCs w:val="30"/>
              </w:rPr>
              <w:br/>
            </w:r>
            <w:r>
              <w:rPr>
                <w:sz w:val="30"/>
                <w:szCs w:val="30"/>
              </w:rPr>
              <w:br/>
              <w:t xml:space="preserve">для строительства </w:t>
            </w:r>
            <w:r>
              <w:rPr>
                <w:sz w:val="30"/>
                <w:szCs w:val="30"/>
              </w:rPr>
              <w:lastRenderedPageBreak/>
              <w:t>и (или) эксплуатации подземных сооружений, не связанных с добычей полезных ископаемых, - на срок, определенный проектной документацией</w:t>
            </w:r>
            <w:r>
              <w:rPr>
                <w:sz w:val="30"/>
                <w:szCs w:val="30"/>
              </w:rPr>
              <w:br/>
            </w:r>
            <w:r>
              <w:rPr>
                <w:sz w:val="30"/>
                <w:szCs w:val="30"/>
              </w:rPr>
              <w:br/>
              <w:t>при передаче участков недр в концессию - до 99 лет</w:t>
            </w:r>
          </w:p>
          <w:p w:rsidR="00056327" w:rsidRDefault="00056327">
            <w:pPr>
              <w:pStyle w:val="s29table10"/>
              <w:spacing w:before="0" w:beforeAutospacing="0" w:after="0" w:afterAutospacing="0" w:line="280" w:lineRule="exact"/>
              <w:jc w:val="both"/>
              <w:rPr>
                <w:szCs w:val="30"/>
              </w:rPr>
            </w:pP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lastRenderedPageBreak/>
              <w:t>бесплатно</w:t>
            </w:r>
          </w:p>
        </w:tc>
      </w:tr>
      <w:tr w:rsidR="00056327" w:rsidTr="00DB6225">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lastRenderedPageBreak/>
              <w:t>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w:t>
            </w:r>
          </w:p>
          <w:p w:rsidR="00056327" w:rsidRDefault="00056327">
            <w:pPr>
              <w:pStyle w:val="table10"/>
              <w:spacing w:before="120" w:line="280" w:lineRule="exact"/>
              <w:rPr>
                <w:sz w:val="30"/>
                <w:szCs w:val="30"/>
              </w:rPr>
            </w:pPr>
            <w:proofErr w:type="gramStart"/>
            <w:r>
              <w:rPr>
                <w:sz w:val="30"/>
                <w:szCs w:val="30"/>
              </w:rPr>
              <w:t xml:space="preserve">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w:t>
            </w:r>
            <w:r>
              <w:rPr>
                <w:sz w:val="30"/>
                <w:szCs w:val="30"/>
              </w:rPr>
              <w:lastRenderedPageBreak/>
              <w:t>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roofErr w:type="gramEnd"/>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Autospacing="0" w:afterAutospacing="0" w:line="280" w:lineRule="exact"/>
              <w:ind w:left="170" w:right="113"/>
              <w:jc w:val="both"/>
              <w:rPr>
                <w:color w:val="000000"/>
                <w:szCs w:val="30"/>
              </w:rPr>
            </w:pPr>
            <w:r>
              <w:rPr>
                <w:color w:val="000000"/>
                <w:sz w:val="30"/>
                <w:szCs w:val="30"/>
              </w:rPr>
              <w:lastRenderedPageBreak/>
              <w:t xml:space="preserve">заявление </w:t>
            </w:r>
          </w:p>
          <w:p w:rsidR="00056327" w:rsidRDefault="00056327">
            <w:pPr>
              <w:pStyle w:val="s29table10"/>
              <w:spacing w:beforeAutospacing="0" w:afterAutospacing="0" w:line="280" w:lineRule="exact"/>
              <w:ind w:left="170" w:right="113"/>
              <w:jc w:val="both"/>
              <w:rPr>
                <w:color w:val="000000"/>
                <w:szCs w:val="30"/>
              </w:rPr>
            </w:pPr>
          </w:p>
          <w:p w:rsidR="00056327" w:rsidRDefault="00056327">
            <w:pPr>
              <w:pStyle w:val="s29table10"/>
              <w:spacing w:before="0" w:beforeAutospacing="0" w:after="0" w:afterAutospacing="0" w:line="280" w:lineRule="exact"/>
              <w:ind w:left="170" w:right="113"/>
              <w:jc w:val="both"/>
              <w:rPr>
                <w:color w:val="000000"/>
                <w:szCs w:val="30"/>
              </w:rPr>
            </w:pPr>
            <w:r>
              <w:rPr>
                <w:color w:val="000000"/>
                <w:sz w:val="30"/>
                <w:szCs w:val="30"/>
              </w:rP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10 дней</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s29table10"/>
              <w:spacing w:before="0" w:beforeAutospacing="0" w:after="0" w:afterAutospacing="0" w:line="280" w:lineRule="exact"/>
              <w:ind w:left="113"/>
              <w:jc w:val="both"/>
              <w:rPr>
                <w:szCs w:val="30"/>
              </w:rPr>
            </w:pPr>
            <w:r>
              <w:rPr>
                <w:sz w:val="30"/>
                <w:szCs w:val="30"/>
              </w:rPr>
              <w:t xml:space="preserve">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w:t>
            </w:r>
            <w:r>
              <w:rPr>
                <w:sz w:val="30"/>
                <w:szCs w:val="30"/>
              </w:rPr>
              <w:lastRenderedPageBreak/>
              <w:t>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lastRenderedPageBreak/>
              <w:t>бесплатно</w:t>
            </w:r>
          </w:p>
        </w:tc>
      </w:tr>
      <w:tr w:rsidR="00056327" w:rsidTr="00DB6225">
        <w:trPr>
          <w:trHeight w:val="2132"/>
        </w:trPr>
        <w:tc>
          <w:tcPr>
            <w:tcW w:w="15310"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56327" w:rsidRDefault="00056327">
            <w:pPr>
              <w:pStyle w:val="ConsPlusNormal"/>
              <w:ind w:firstLine="0"/>
              <w:jc w:val="center"/>
              <w:rPr>
                <w:b/>
                <w:sz w:val="30"/>
                <w:szCs w:val="30"/>
              </w:rPr>
            </w:pPr>
          </w:p>
        </w:tc>
      </w:tr>
      <w:tr w:rsidR="00056327" w:rsidTr="00DB6225">
        <w:trPr>
          <w:trHeight w:val="57"/>
        </w:trPr>
        <w:tc>
          <w:tcPr>
            <w:tcW w:w="15310"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56327" w:rsidRDefault="00056327" w:rsidP="009043F9">
            <w:pPr>
              <w:pStyle w:val="table10"/>
              <w:spacing w:before="120" w:line="280" w:lineRule="exact"/>
              <w:jc w:val="center"/>
              <w:rPr>
                <w:b/>
                <w:sz w:val="32"/>
                <w:szCs w:val="32"/>
                <w:u w:val="single"/>
              </w:rPr>
            </w:pPr>
            <w:r>
              <w:rPr>
                <w:b/>
                <w:sz w:val="32"/>
                <w:szCs w:val="32"/>
                <w:u w:val="single"/>
              </w:rPr>
              <w:t>Отдел экономики</w:t>
            </w:r>
            <w:r w:rsidR="00F4183D">
              <w:rPr>
                <w:b/>
                <w:sz w:val="32"/>
                <w:szCs w:val="32"/>
                <w:u w:val="single"/>
              </w:rPr>
              <w:t xml:space="preserve"> и землеустройства </w:t>
            </w:r>
            <w:r>
              <w:rPr>
                <w:b/>
                <w:sz w:val="32"/>
                <w:szCs w:val="32"/>
                <w:u w:val="single"/>
              </w:rPr>
              <w:t xml:space="preserve"> райисполкома,</w:t>
            </w:r>
          </w:p>
          <w:p w:rsidR="00056327" w:rsidRDefault="00056327">
            <w:pPr>
              <w:pStyle w:val="table10"/>
              <w:spacing w:before="120" w:line="280" w:lineRule="exact"/>
              <w:jc w:val="center"/>
              <w:rPr>
                <w:b/>
                <w:sz w:val="30"/>
                <w:szCs w:val="30"/>
              </w:rPr>
            </w:pPr>
            <w:r>
              <w:rPr>
                <w:b/>
                <w:sz w:val="30"/>
                <w:szCs w:val="30"/>
              </w:rPr>
              <w:t>каб. № 21, тел.7-96-83</w:t>
            </w:r>
          </w:p>
          <w:p w:rsidR="00056327" w:rsidRDefault="00056327">
            <w:pPr>
              <w:pStyle w:val="ConsPlusNormal"/>
              <w:ind w:firstLine="0"/>
              <w:jc w:val="center"/>
              <w:rPr>
                <w:rFonts w:ascii="Times New Roman" w:hAnsi="Times New Roman" w:cs="Times New Roman"/>
                <w:b/>
                <w:bCs/>
                <w:sz w:val="30"/>
                <w:szCs w:val="30"/>
              </w:rPr>
            </w:pPr>
            <w:proofErr w:type="gramStart"/>
            <w:r>
              <w:rPr>
                <w:rFonts w:ascii="Times New Roman" w:hAnsi="Times New Roman" w:cs="Times New Roman"/>
                <w:b/>
                <w:bCs/>
                <w:sz w:val="30"/>
                <w:szCs w:val="30"/>
              </w:rPr>
              <w:t>ответственные</w:t>
            </w:r>
            <w:proofErr w:type="gramEnd"/>
            <w:r>
              <w:rPr>
                <w:rFonts w:ascii="Times New Roman" w:hAnsi="Times New Roman" w:cs="Times New Roman"/>
                <w:b/>
                <w:bCs/>
                <w:sz w:val="30"/>
                <w:szCs w:val="30"/>
              </w:rPr>
              <w:t xml:space="preserve"> за выполнение административных процедур: </w:t>
            </w:r>
          </w:p>
          <w:p w:rsidR="00056327" w:rsidRDefault="00056327">
            <w:pPr>
              <w:pStyle w:val="ConsPlusNormal"/>
              <w:ind w:firstLine="0"/>
              <w:jc w:val="center"/>
              <w:rPr>
                <w:rFonts w:ascii="Times New Roman" w:hAnsi="Times New Roman" w:cs="Times New Roman"/>
                <w:b/>
                <w:bCs/>
                <w:sz w:val="30"/>
                <w:szCs w:val="30"/>
              </w:rPr>
            </w:pPr>
            <w:r>
              <w:rPr>
                <w:rFonts w:ascii="Times New Roman" w:hAnsi="Times New Roman" w:cs="Times New Roman"/>
                <w:b/>
                <w:bCs/>
                <w:sz w:val="30"/>
                <w:szCs w:val="30"/>
              </w:rPr>
              <w:t xml:space="preserve">№ 9.6., 9.9.,9.10.,9.13., 9.21., 9.22.– Косьяненко Татьяна Анатольевна, начальник отдела, </w:t>
            </w:r>
          </w:p>
          <w:p w:rsidR="00056327" w:rsidRDefault="00056327">
            <w:pPr>
              <w:pStyle w:val="ConsPlusNormal"/>
              <w:ind w:firstLine="0"/>
              <w:jc w:val="center"/>
              <w:rPr>
                <w:rFonts w:ascii="Times New Roman" w:hAnsi="Times New Roman" w:cs="Times New Roman"/>
                <w:b/>
                <w:bCs/>
                <w:sz w:val="30"/>
                <w:szCs w:val="30"/>
              </w:rPr>
            </w:pPr>
            <w:r>
              <w:rPr>
                <w:rFonts w:ascii="Times New Roman" w:hAnsi="Times New Roman" w:cs="Times New Roman"/>
                <w:b/>
                <w:bCs/>
                <w:sz w:val="30"/>
                <w:szCs w:val="30"/>
              </w:rPr>
              <w:t xml:space="preserve">на период её временного отсутствия </w:t>
            </w:r>
            <w:r w:rsidR="002812FA">
              <w:rPr>
                <w:rFonts w:ascii="Times New Roman" w:hAnsi="Times New Roman" w:cs="Times New Roman"/>
                <w:b/>
                <w:bCs/>
                <w:sz w:val="30"/>
                <w:szCs w:val="30"/>
              </w:rPr>
              <w:t>– Поселенцева Наталья Васильевна</w:t>
            </w:r>
            <w:r>
              <w:rPr>
                <w:rFonts w:ascii="Times New Roman" w:hAnsi="Times New Roman" w:cs="Times New Roman"/>
                <w:b/>
                <w:bCs/>
                <w:sz w:val="30"/>
                <w:szCs w:val="30"/>
              </w:rPr>
              <w:t>, главный специалист отдела,</w:t>
            </w:r>
          </w:p>
          <w:p w:rsidR="002812FA" w:rsidRDefault="00056327" w:rsidP="002812FA">
            <w:pPr>
              <w:pStyle w:val="ConsPlusNormal"/>
              <w:ind w:firstLine="0"/>
              <w:jc w:val="center"/>
              <w:rPr>
                <w:rFonts w:ascii="Times New Roman" w:hAnsi="Times New Roman" w:cs="Times New Roman"/>
                <w:b/>
                <w:bCs/>
                <w:sz w:val="30"/>
                <w:szCs w:val="30"/>
              </w:rPr>
            </w:pPr>
            <w:r>
              <w:rPr>
                <w:rFonts w:ascii="Times New Roman" w:hAnsi="Times New Roman" w:cs="Times New Roman"/>
                <w:b/>
                <w:bCs/>
                <w:sz w:val="30"/>
                <w:szCs w:val="30"/>
              </w:rPr>
              <w:t xml:space="preserve">№ 17.79. </w:t>
            </w:r>
            <w:r w:rsidR="002812FA">
              <w:rPr>
                <w:rFonts w:ascii="Times New Roman" w:hAnsi="Times New Roman" w:cs="Times New Roman"/>
                <w:b/>
                <w:bCs/>
                <w:sz w:val="30"/>
                <w:szCs w:val="30"/>
              </w:rPr>
              <w:t>–Поселенцева Наталья Васильевна</w:t>
            </w:r>
            <w:r>
              <w:rPr>
                <w:rFonts w:ascii="Times New Roman" w:hAnsi="Times New Roman" w:cs="Times New Roman"/>
                <w:b/>
                <w:bCs/>
                <w:sz w:val="30"/>
                <w:szCs w:val="30"/>
              </w:rPr>
              <w:t xml:space="preserve">, </w:t>
            </w:r>
          </w:p>
          <w:p w:rsidR="00056327" w:rsidRDefault="002812FA" w:rsidP="002812FA">
            <w:pPr>
              <w:pStyle w:val="ConsPlusNormal"/>
              <w:ind w:firstLine="0"/>
              <w:jc w:val="center"/>
              <w:rPr>
                <w:b/>
                <w:sz w:val="30"/>
                <w:szCs w:val="30"/>
              </w:rPr>
            </w:pPr>
            <w:r>
              <w:rPr>
                <w:rFonts w:ascii="Times New Roman" w:hAnsi="Times New Roman" w:cs="Times New Roman"/>
                <w:b/>
                <w:bCs/>
                <w:sz w:val="30"/>
                <w:szCs w:val="30"/>
              </w:rPr>
              <w:t>зщ</w:t>
            </w:r>
            <w:r w:rsidR="00056327">
              <w:rPr>
                <w:rFonts w:ascii="Times New Roman" w:hAnsi="Times New Roman" w:cs="Times New Roman"/>
                <w:b/>
                <w:bCs/>
                <w:sz w:val="30"/>
                <w:szCs w:val="30"/>
              </w:rPr>
              <w:t>на период её временного отсутствия</w:t>
            </w:r>
            <w:r w:rsidR="00056327">
              <w:rPr>
                <w:rFonts w:ascii="Times New Roman" w:hAnsi="Times New Roman" w:cs="Times New Roman"/>
                <w:b/>
                <w:sz w:val="30"/>
                <w:szCs w:val="30"/>
              </w:rPr>
              <w:t xml:space="preserve"> – Косьяненко Татьяна Анатольевна</w:t>
            </w:r>
          </w:p>
        </w:tc>
      </w:tr>
      <w:tr w:rsidR="00056327" w:rsidTr="00DB6225">
        <w:trPr>
          <w:trHeight w:val="7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tcPr>
          <w:p w:rsidR="00056327" w:rsidRDefault="00056327">
            <w:pPr>
              <w:pStyle w:val="table10"/>
              <w:spacing w:line="280" w:lineRule="exact"/>
              <w:rPr>
                <w:sz w:val="30"/>
                <w:szCs w:val="30"/>
              </w:rPr>
            </w:pPr>
            <w:r>
              <w:rPr>
                <w:sz w:val="30"/>
                <w:szCs w:val="30"/>
              </w:rPr>
              <w:t xml:space="preserve">9.6. </w:t>
            </w:r>
            <w:r>
              <w:rPr>
                <w:color w:val="000000"/>
                <w:sz w:val="30"/>
                <w:szCs w:val="30"/>
              </w:rPr>
              <w:t xml:space="preserve">Согласование </w:t>
            </w:r>
            <w:proofErr w:type="gramStart"/>
            <w:r>
              <w:rPr>
                <w:color w:val="000000"/>
                <w:sz w:val="30"/>
                <w:szCs w:val="30"/>
              </w:rPr>
              <w:t>режима работы объекта бытового обслуживания населения</w:t>
            </w:r>
            <w:proofErr w:type="gramEnd"/>
            <w:r>
              <w:rPr>
                <w:sz w:val="30"/>
                <w:szCs w:val="30"/>
              </w:rPr>
              <w:t xml:space="preserve"> </w:t>
            </w:r>
          </w:p>
          <w:p w:rsidR="00056327" w:rsidRDefault="00056327">
            <w:pPr>
              <w:pStyle w:val="table10"/>
              <w:spacing w:line="280" w:lineRule="exact"/>
              <w:rPr>
                <w:color w:val="000000"/>
                <w:sz w:val="30"/>
                <w:szCs w:val="30"/>
              </w:rPr>
            </w:pPr>
            <w:r>
              <w:rPr>
                <w:color w:val="000000"/>
                <w:sz w:val="30"/>
                <w:szCs w:val="30"/>
              </w:rPr>
              <w:t xml:space="preserve"> </w:t>
            </w:r>
          </w:p>
          <w:p w:rsidR="00056327" w:rsidRDefault="00056327">
            <w:pPr>
              <w:pStyle w:val="table10"/>
              <w:spacing w:line="280" w:lineRule="exact"/>
              <w:rPr>
                <w:color w:val="000000"/>
                <w:sz w:val="30"/>
                <w:szCs w:val="30"/>
              </w:rPr>
            </w:pP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0" w:beforeAutospacing="0" w:after="0" w:afterAutospacing="0" w:line="280" w:lineRule="exact"/>
              <w:ind w:left="113" w:right="57"/>
              <w:jc w:val="both"/>
              <w:rPr>
                <w:szCs w:val="30"/>
              </w:rPr>
            </w:pPr>
            <w:r>
              <w:rPr>
                <w:sz w:val="30"/>
                <w:szCs w:val="30"/>
              </w:rPr>
              <w:t>-заявление по установленной форме с указанием предполагаемого режима работы</w:t>
            </w:r>
            <w:proofErr w:type="gramStart"/>
            <w:r>
              <w:rPr>
                <w:sz w:val="30"/>
                <w:szCs w:val="30"/>
              </w:rPr>
              <w:br/>
              <w:t>-</w:t>
            </w:r>
            <w:proofErr w:type="gramEnd"/>
            <w:r>
              <w:rPr>
                <w:sz w:val="30"/>
                <w:szCs w:val="30"/>
              </w:rPr>
              <w:t xml:space="preserve">копия документа, подтверждающего нахождение капитального строения (здания, сооружения) или изолированного помещения, в котором предполагается осуществлять либо осуществляется деятельность, у юридического </w:t>
            </w:r>
            <w:r>
              <w:rPr>
                <w:sz w:val="30"/>
                <w:szCs w:val="30"/>
              </w:rPr>
              <w:lastRenderedPageBreak/>
              <w:t xml:space="preserve">лица либо индивидуального предпринимателя в собственности или в пользовании (для стационарных объектов бытового обслуживания населения) </w:t>
            </w:r>
            <w:r>
              <w:rPr>
                <w:sz w:val="30"/>
                <w:szCs w:val="30"/>
              </w:rPr>
              <w:br/>
              <w:t xml:space="preserve">-согласие общего собрания членов (собрания уполномоченных членов) гаражного кооператива на использование гаража в качестве мастерской (для мастерских по техническому обслуживанию и ремонту транспортных средств, расположенных на территории гаражных кооперативов) </w:t>
            </w:r>
          </w:p>
          <w:p w:rsidR="00056327" w:rsidRDefault="00056327">
            <w:pPr>
              <w:pStyle w:val="s29table10"/>
              <w:spacing w:before="0" w:beforeAutospacing="0" w:after="0" w:afterAutospacing="0" w:line="280" w:lineRule="exact"/>
              <w:ind w:left="113" w:right="57"/>
              <w:jc w:val="both"/>
              <w:rPr>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table10"/>
              <w:spacing w:before="120" w:line="280" w:lineRule="exact"/>
              <w:rPr>
                <w:sz w:val="30"/>
                <w:szCs w:val="30"/>
              </w:rPr>
            </w:pPr>
            <w:r>
              <w:rPr>
                <w:sz w:val="30"/>
                <w:szCs w:val="30"/>
              </w:rPr>
              <w:lastRenderedPageBreak/>
              <w:t xml:space="preserve"> 12 рабочих      дней </w:t>
            </w: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lastRenderedPageBreak/>
              <w:t>бессрочно</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бесплатно</w:t>
            </w:r>
          </w:p>
        </w:tc>
      </w:tr>
      <w:tr w:rsidR="00056327" w:rsidTr="00DB6225">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spacing w:line="280" w:lineRule="exact"/>
              <w:jc w:val="both"/>
              <w:rPr>
                <w:color w:val="000000"/>
                <w:szCs w:val="30"/>
              </w:rPr>
            </w:pPr>
            <w:r>
              <w:rPr>
                <w:sz w:val="30"/>
                <w:szCs w:val="30"/>
              </w:rPr>
              <w:lastRenderedPageBreak/>
              <w:t xml:space="preserve">9.9. </w:t>
            </w:r>
            <w:r>
              <w:rPr>
                <w:color w:val="000000"/>
                <w:sz w:val="30"/>
                <w:szCs w:val="30"/>
              </w:rPr>
              <w:t>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0" w:beforeAutospacing="0" w:after="0" w:afterAutospacing="0" w:line="280" w:lineRule="exact"/>
              <w:ind w:left="57" w:right="57"/>
              <w:jc w:val="both"/>
              <w:rPr>
                <w:szCs w:val="30"/>
              </w:rPr>
            </w:pPr>
            <w:r>
              <w:rPr>
                <w:color w:val="000000"/>
                <w:sz w:val="30"/>
                <w:szCs w:val="30"/>
              </w:rPr>
              <w:t xml:space="preserve">заявление с указанием наименования, типа и специализации рынка </w:t>
            </w:r>
            <w:r>
              <w:rPr>
                <w:color w:val="000000"/>
                <w:sz w:val="30"/>
                <w:szCs w:val="30"/>
              </w:rPr>
              <w:br/>
            </w:r>
            <w:r>
              <w:rPr>
                <w:color w:val="000000"/>
                <w:sz w:val="30"/>
                <w:szCs w:val="30"/>
              </w:rPr>
              <w:br/>
              <w:t xml:space="preserve">схема рынка </w:t>
            </w:r>
          </w:p>
          <w:p w:rsidR="00056327" w:rsidRDefault="00056327">
            <w:pPr>
              <w:pStyle w:val="table10"/>
              <w:spacing w:line="280" w:lineRule="exact"/>
              <w:jc w:val="both"/>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 xml:space="preserve">10 рабочих  дней </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бессрочно</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бесплатно</w:t>
            </w:r>
          </w:p>
        </w:tc>
      </w:tr>
      <w:tr w:rsidR="00056327" w:rsidTr="00DB6225">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tcPr>
          <w:p w:rsidR="00056327" w:rsidRDefault="00056327">
            <w:pPr>
              <w:spacing w:line="280" w:lineRule="exact"/>
              <w:jc w:val="both"/>
              <w:rPr>
                <w:szCs w:val="30"/>
              </w:rPr>
            </w:pPr>
            <w:r>
              <w:rPr>
                <w:sz w:val="30"/>
                <w:szCs w:val="30"/>
              </w:rPr>
              <w:t xml:space="preserve">9.10. </w:t>
            </w:r>
            <w:proofErr w:type="gramStart"/>
            <w:r>
              <w:rPr>
                <w:sz w:val="30"/>
                <w:szCs w:val="30"/>
              </w:rPr>
              <w:t xml:space="preserve">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w:t>
            </w:r>
            <w:r>
              <w:rPr>
                <w:sz w:val="30"/>
                <w:szCs w:val="30"/>
              </w:rPr>
              <w:lastRenderedPageBreak/>
              <w:t>общественного питания, торгового центра, рын-ка, субъекта торговли, осуществляющего торговлю без (вне) торговых объектов</w:t>
            </w:r>
            <w:proofErr w:type="gramEnd"/>
          </w:p>
          <w:p w:rsidR="00056327" w:rsidRDefault="00056327">
            <w:pPr>
              <w:spacing w:line="280" w:lineRule="exact"/>
              <w:jc w:val="both"/>
              <w:rPr>
                <w:color w:val="000000"/>
                <w:szCs w:val="30"/>
              </w:rPr>
            </w:pP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0" w:beforeAutospacing="0" w:after="0" w:afterAutospacing="0" w:line="280" w:lineRule="exact"/>
              <w:ind w:left="57" w:right="57"/>
              <w:rPr>
                <w:szCs w:val="30"/>
              </w:rPr>
            </w:pPr>
            <w:r>
              <w:rPr>
                <w:sz w:val="30"/>
                <w:szCs w:val="30"/>
              </w:rPr>
              <w:lastRenderedPageBreak/>
              <w:t>-</w:t>
            </w:r>
            <w:r>
              <w:rPr>
                <w:color w:val="000000"/>
                <w:sz w:val="30"/>
                <w:szCs w:val="30"/>
              </w:rPr>
              <w:t xml:space="preserve"> заявление о включении сведений в Торговый реестр Республики Беларусь</w:t>
            </w:r>
            <w:r>
              <w:rPr>
                <w:color w:val="000000"/>
                <w:sz w:val="30"/>
                <w:szCs w:val="30"/>
              </w:rPr>
              <w:br/>
            </w:r>
            <w:r>
              <w:rPr>
                <w:color w:val="000000"/>
                <w:sz w:val="30"/>
                <w:szCs w:val="30"/>
              </w:rPr>
              <w:br/>
              <w:t xml:space="preserve">заявление о согласовании режима работы </w:t>
            </w:r>
            <w:r>
              <w:rPr>
                <w:color w:val="000000"/>
                <w:sz w:val="30"/>
                <w:szCs w:val="30"/>
              </w:rPr>
              <w:br/>
            </w:r>
            <w:r>
              <w:rPr>
                <w:color w:val="000000"/>
                <w:sz w:val="30"/>
                <w:szCs w:val="30"/>
              </w:rPr>
              <w:br/>
              <w:t xml:space="preserve">заявление о внесении изменений и (или) дополнений в сведения, включенные в Торговый реестр Республики Беларусь </w:t>
            </w:r>
            <w:r>
              <w:rPr>
                <w:color w:val="000000"/>
                <w:sz w:val="30"/>
                <w:szCs w:val="30"/>
              </w:rPr>
              <w:br/>
            </w:r>
            <w:r>
              <w:rPr>
                <w:color w:val="000000"/>
                <w:sz w:val="30"/>
                <w:szCs w:val="30"/>
              </w:rPr>
              <w:br/>
              <w:t xml:space="preserve">заявление об исключении сведений из Торгового реестра Республики Беларусь </w:t>
            </w:r>
          </w:p>
          <w:p w:rsidR="00056327" w:rsidRDefault="00056327">
            <w:pPr>
              <w:pStyle w:val="table10"/>
              <w:spacing w:line="280" w:lineRule="exact"/>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 xml:space="preserve">5 рабочих дня </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 xml:space="preserve">бессрочно </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бесплатно</w:t>
            </w:r>
          </w:p>
        </w:tc>
      </w:tr>
      <w:tr w:rsidR="00056327" w:rsidTr="00DB6225">
        <w:trPr>
          <w:trHeight w:val="424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tcPr>
          <w:p w:rsidR="00056327" w:rsidRDefault="00056327">
            <w:pPr>
              <w:pStyle w:val="table10s21"/>
              <w:spacing w:before="0" w:beforeAutospacing="0" w:after="0" w:afterAutospacing="0" w:line="280" w:lineRule="exact"/>
              <w:rPr>
                <w:szCs w:val="30"/>
              </w:rPr>
            </w:pPr>
            <w:r>
              <w:rPr>
                <w:color w:val="000000"/>
                <w:sz w:val="30"/>
                <w:szCs w:val="30"/>
              </w:rPr>
              <w:lastRenderedPageBreak/>
              <w:t>9.13. Согласование наружной рекламы,  рекламы на транспортном средстве</w:t>
            </w: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p w:rsidR="00056327" w:rsidRDefault="00056327">
            <w:pPr>
              <w:pStyle w:val="table10s21"/>
              <w:spacing w:before="0" w:beforeAutospacing="0" w:after="0" w:afterAutospacing="0" w:line="280" w:lineRule="exact"/>
              <w:rPr>
                <w:szCs w:val="30"/>
              </w:rPr>
            </w:pP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lastRenderedPageBreak/>
              <w:t>- заявление</w:t>
            </w:r>
          </w:p>
          <w:p w:rsidR="00056327" w:rsidRDefault="00056327">
            <w:pPr>
              <w:pStyle w:val="table10"/>
              <w:spacing w:line="280" w:lineRule="exact"/>
              <w:ind w:left="57" w:right="57"/>
              <w:jc w:val="both"/>
              <w:rPr>
                <w:color w:val="000000"/>
                <w:sz w:val="30"/>
                <w:szCs w:val="30"/>
              </w:rPr>
            </w:pPr>
            <w:r>
              <w:rPr>
                <w:color w:val="000000"/>
                <w:sz w:val="30"/>
                <w:szCs w:val="30"/>
              </w:rPr>
              <w:t>-</w:t>
            </w:r>
            <w:r>
              <w:rPr>
                <w:color w:val="000000"/>
              </w:rPr>
              <w:t xml:space="preserve"> </w:t>
            </w:r>
            <w:r>
              <w:rPr>
                <w:sz w:val="30"/>
                <w:szCs w:val="30"/>
              </w:rPr>
              <w:t>макет наружной рекламы в трех экземплярах на бумажном носителе в формате А</w:t>
            </w:r>
            <w:proofErr w:type="gramStart"/>
            <w:r>
              <w:rPr>
                <w:sz w:val="30"/>
                <w:szCs w:val="30"/>
              </w:rPr>
              <w:t>4</w:t>
            </w:r>
            <w:proofErr w:type="gramEnd"/>
            <w:r>
              <w:rPr>
                <w:sz w:val="30"/>
                <w:szCs w:val="30"/>
              </w:rPr>
              <w:t>,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Pr>
                <w:sz w:val="30"/>
                <w:szCs w:val="30"/>
              </w:rPr>
              <w:br/>
            </w:r>
            <w:r>
              <w:rPr>
                <w:sz w:val="30"/>
                <w:szCs w:val="30"/>
              </w:rPr>
              <w:br/>
              <w:t>две фотографии транспортного средства с обозначением места размещения рекламы</w:t>
            </w:r>
            <w:r>
              <w:rPr>
                <w:sz w:val="30"/>
                <w:szCs w:val="30"/>
              </w:rPr>
              <w:br/>
            </w:r>
            <w:r>
              <w:rPr>
                <w:sz w:val="30"/>
                <w:szCs w:val="30"/>
              </w:rPr>
              <w:br/>
              <w:t xml:space="preserve">копия документа, подтверждающего изготовление наружной рекламы </w:t>
            </w:r>
            <w:proofErr w:type="gramStart"/>
            <w:r>
              <w:rPr>
                <w:sz w:val="30"/>
                <w:szCs w:val="30"/>
              </w:rPr>
              <w:t>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hyperlink r:id="rId18" w:anchor="a56" w:tooltip="+" w:history="1">
              <w:r>
                <w:rPr>
                  <w:rStyle w:val="a9"/>
                  <w:color w:val="auto"/>
                  <w:sz w:val="30"/>
                  <w:szCs w:val="30"/>
                  <w:vertAlign w:val="superscript"/>
                </w:rPr>
                <w:t>2</w:t>
              </w:r>
            </w:hyperlink>
            <w:r>
              <w:rPr>
                <w:sz w:val="30"/>
                <w:szCs w:val="30"/>
              </w:rPr>
              <w:br/>
            </w:r>
            <w:r>
              <w:rPr>
                <w:sz w:val="30"/>
                <w:szCs w:val="30"/>
              </w:rPr>
              <w:br/>
              <w:t xml:space="preserve">копии документов, подтверждающих рекламирование товаров в наружной рекламе </w:t>
            </w:r>
            <w:r>
              <w:rPr>
                <w:sz w:val="30"/>
                <w:szCs w:val="30"/>
              </w:rPr>
              <w:lastRenderedPageBreak/>
              <w:t>или</w:t>
            </w:r>
            <w:proofErr w:type="gramEnd"/>
            <w:r>
              <w:rPr>
                <w:sz w:val="30"/>
                <w:szCs w:val="30"/>
              </w:rPr>
              <w:t xml:space="preserve"> </w:t>
            </w:r>
            <w:proofErr w:type="gramStart"/>
            <w:r>
              <w:rPr>
                <w:sz w:val="30"/>
                <w:szCs w:val="30"/>
              </w:rPr>
              <w:t xml:space="preserve">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w:t>
            </w:r>
            <w:hyperlink r:id="rId19" w:anchor="a2" w:tooltip="+" w:history="1">
              <w:r>
                <w:rPr>
                  <w:rStyle w:val="a9"/>
                  <w:color w:val="auto"/>
                  <w:sz w:val="30"/>
                  <w:szCs w:val="30"/>
                </w:rPr>
                <w:t>паспорта</w:t>
              </w:r>
            </w:hyperlink>
            <w:r>
              <w:rPr>
                <w:sz w:val="30"/>
                <w:szCs w:val="30"/>
              </w:rPr>
              <w:t xml:space="preserve"> гражданина Республики Беларусь либо копия договора об оказании услуги модельным агентством</w:t>
            </w:r>
            <w:proofErr w:type="gramEnd"/>
            <w:r>
              <w:rPr>
                <w:sz w:val="30"/>
                <w:szCs w:val="30"/>
              </w:rPr>
              <w:t xml:space="preserve">, </w:t>
            </w:r>
            <w:proofErr w:type="gramStart"/>
            <w:r>
              <w:rPr>
                <w:sz w:val="30"/>
                <w:szCs w:val="30"/>
              </w:rPr>
              <w:t>действующим на территории Республики Беларусь, по предоставлению модели (гражданина Республики Беларусь) для участия в рекламировании товара)</w:t>
            </w:r>
            <w:hyperlink r:id="rId20" w:anchor="a56" w:tooltip="+" w:history="1">
              <w:r>
                <w:rPr>
                  <w:rStyle w:val="a9"/>
                  <w:color w:val="auto"/>
                  <w:sz w:val="30"/>
                  <w:szCs w:val="30"/>
                  <w:vertAlign w:val="superscript"/>
                </w:rPr>
                <w:t>2</w:t>
              </w:r>
            </w:hyperlink>
            <w:r>
              <w:rPr>
                <w:sz w:val="30"/>
                <w:szCs w:val="30"/>
              </w:rPr>
              <w:br/>
            </w:r>
            <w:r>
              <w:rPr>
                <w:sz w:val="30"/>
                <w:szCs w:val="30"/>
              </w:rPr>
              <w:br/>
              <w:t>копия документа, подтверждающего государственную регистрацию организации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hyperlink r:id="rId21" w:anchor="a56" w:tooltip="+" w:history="1">
              <w:r>
                <w:rPr>
                  <w:rStyle w:val="a9"/>
                  <w:color w:val="auto"/>
                  <w:sz w:val="30"/>
                  <w:szCs w:val="30"/>
                  <w:vertAlign w:val="superscript"/>
                </w:rPr>
                <w:t>2</w:t>
              </w:r>
            </w:hyperlink>
            <w:r>
              <w:rPr>
                <w:sz w:val="30"/>
                <w:szCs w:val="30"/>
              </w:rPr>
              <w:br/>
            </w:r>
            <w:r>
              <w:rPr>
                <w:sz w:val="30"/>
                <w:szCs w:val="30"/>
              </w:rPr>
              <w:br/>
              <w:t>-копия</w:t>
            </w:r>
            <w:proofErr w:type="gramEnd"/>
            <w:r>
              <w:rPr>
                <w:sz w:val="30"/>
                <w:szCs w:val="30"/>
              </w:rPr>
              <w:t xml:space="preserve"> </w:t>
            </w:r>
            <w:proofErr w:type="gramStart"/>
            <w:r>
              <w:rPr>
                <w:sz w:val="30"/>
                <w:szCs w:val="30"/>
              </w:rPr>
              <w:t xml:space="preserve">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w:t>
            </w:r>
            <w:r>
              <w:rPr>
                <w:sz w:val="30"/>
                <w:szCs w:val="30"/>
              </w:rPr>
              <w:lastRenderedPageBreak/>
              <w:t>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w:t>
            </w:r>
            <w:proofErr w:type="gramEnd"/>
            <w:r>
              <w:rPr>
                <w:sz w:val="30"/>
                <w:szCs w:val="30"/>
              </w:rPr>
              <w:t xml:space="preserve"> </w:t>
            </w:r>
            <w:proofErr w:type="gramStart"/>
            <w:r>
              <w:rPr>
                <w:sz w:val="30"/>
                <w:szCs w:val="30"/>
              </w:rPr>
              <w:t>такого документа в соответствующий исполнительный комитет)</w:t>
            </w:r>
            <w:hyperlink r:id="rId22" w:anchor="a56" w:tooltip="+" w:history="1">
              <w:r>
                <w:rPr>
                  <w:rStyle w:val="a9"/>
                  <w:color w:val="auto"/>
                  <w:sz w:val="30"/>
                  <w:szCs w:val="30"/>
                  <w:vertAlign w:val="superscript"/>
                </w:rPr>
                <w:t>2</w:t>
              </w:r>
            </w:hyperlink>
            <w:r>
              <w:rPr>
                <w:sz w:val="30"/>
                <w:szCs w:val="30"/>
              </w:rP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hyperlink r:id="rId23" w:anchor="a56" w:tooltip="+" w:history="1">
              <w:r>
                <w:rPr>
                  <w:rStyle w:val="a9"/>
                  <w:color w:val="auto"/>
                  <w:sz w:val="30"/>
                  <w:szCs w:val="30"/>
                  <w:vertAlign w:val="superscript"/>
                </w:rPr>
                <w:t>2</w:t>
              </w:r>
            </w:hyperlink>
            <w:r>
              <w:rPr>
                <w:sz w:val="30"/>
                <w:szCs w:val="30"/>
              </w:rPr>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roofErr w:type="gramEnd"/>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0" w:beforeAutospacing="0" w:after="0" w:afterAutospacing="0" w:line="280" w:lineRule="exact"/>
              <w:ind w:left="57" w:right="57"/>
              <w:rPr>
                <w:szCs w:val="30"/>
              </w:rPr>
            </w:pPr>
            <w:r>
              <w:rPr>
                <w:color w:val="000000"/>
                <w:sz w:val="30"/>
                <w:szCs w:val="30"/>
              </w:rPr>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table10s21"/>
              <w:spacing w:before="0" w:beforeAutospacing="0" w:after="0" w:afterAutospacing="0" w:line="280" w:lineRule="exact"/>
              <w:rPr>
                <w:szCs w:val="30"/>
              </w:rPr>
            </w:pPr>
            <w:r>
              <w:rPr>
                <w:color w:val="000000"/>
                <w:sz w:val="30"/>
                <w:szCs w:val="30"/>
              </w:rPr>
              <w:lastRenderedPageBreak/>
              <w:t>на период размещения (</w:t>
            </w:r>
            <w:proofErr w:type="gramStart"/>
            <w:r>
              <w:rPr>
                <w:color w:val="000000"/>
                <w:sz w:val="30"/>
                <w:szCs w:val="30"/>
              </w:rPr>
              <w:t>распростра-нения</w:t>
            </w:r>
            <w:proofErr w:type="gramEnd"/>
            <w:r>
              <w:rPr>
                <w:color w:val="000000"/>
                <w:sz w:val="30"/>
                <w:szCs w:val="30"/>
              </w:rPr>
              <w:t>) рекламы</w:t>
            </w: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tcPr>
          <w:p w:rsidR="00056327" w:rsidRDefault="00056327">
            <w:pPr>
              <w:pStyle w:val="table10"/>
              <w:spacing w:before="120" w:line="280" w:lineRule="exact"/>
              <w:rPr>
                <w:sz w:val="30"/>
                <w:szCs w:val="30"/>
              </w:rPr>
            </w:pPr>
            <w:r>
              <w:rPr>
                <w:sz w:val="30"/>
                <w:szCs w:val="30"/>
              </w:rPr>
              <w:lastRenderedPageBreak/>
              <w:t>бесплатно</w:t>
            </w: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tc>
      </w:tr>
      <w:tr w:rsidR="00056327" w:rsidTr="00DB6225">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lastRenderedPageBreak/>
              <w:t>9.21</w:t>
            </w:r>
            <w:r>
              <w:rPr>
                <w:color w:val="000000"/>
                <w:sz w:val="30"/>
                <w:szCs w:val="30"/>
              </w:rPr>
              <w:t xml:space="preserve"> Согласование проведения ярмарки</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line="280" w:lineRule="exact"/>
              <w:ind w:left="57" w:right="57"/>
              <w:rPr>
                <w:sz w:val="30"/>
                <w:szCs w:val="30"/>
              </w:rPr>
            </w:pPr>
            <w:r>
              <w:rPr>
                <w:sz w:val="30"/>
                <w:szCs w:val="30"/>
              </w:rPr>
              <w:t>-заявление</w:t>
            </w:r>
          </w:p>
          <w:p w:rsidR="00056327" w:rsidRDefault="00056327">
            <w:pPr>
              <w:pStyle w:val="table10"/>
              <w:spacing w:line="280" w:lineRule="exact"/>
              <w:ind w:left="57" w:right="57"/>
              <w:rPr>
                <w:sz w:val="30"/>
                <w:szCs w:val="30"/>
              </w:rPr>
            </w:pPr>
            <w:r>
              <w:rPr>
                <w:sz w:val="30"/>
                <w:szCs w:val="30"/>
              </w:rPr>
              <w:t>-список участников ярмарки</w:t>
            </w:r>
          </w:p>
          <w:p w:rsidR="00056327" w:rsidRDefault="00056327">
            <w:pPr>
              <w:pStyle w:val="table10s21"/>
              <w:spacing w:before="0" w:beforeAutospacing="0" w:after="0" w:afterAutospacing="0" w:line="280" w:lineRule="exact"/>
              <w:ind w:left="57" w:right="57"/>
              <w:rPr>
                <w:color w:val="000000"/>
                <w:szCs w:val="30"/>
              </w:rPr>
            </w:pPr>
            <w:r>
              <w:rPr>
                <w:sz w:val="30"/>
                <w:szCs w:val="30"/>
              </w:rPr>
              <w:t>-документ, подтверждающий правомочия организатора на проведение ярмарки на определенной территории (в здании, помещении)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table10"/>
              <w:spacing w:before="120" w:line="280" w:lineRule="exact"/>
              <w:rPr>
                <w:sz w:val="30"/>
                <w:szCs w:val="30"/>
              </w:rPr>
            </w:pPr>
            <w:r>
              <w:rPr>
                <w:sz w:val="30"/>
                <w:szCs w:val="30"/>
              </w:rPr>
              <w:t>15 дней</w:t>
            </w:r>
          </w:p>
          <w:p w:rsidR="00056327" w:rsidRDefault="00056327">
            <w:pPr>
              <w:pStyle w:val="table10"/>
              <w:spacing w:line="280" w:lineRule="exact"/>
              <w:rPr>
                <w:sz w:val="30"/>
                <w:szCs w:val="30"/>
              </w:rPr>
            </w:pP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на время проведения ярмарки</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tcPr>
          <w:p w:rsidR="00056327" w:rsidRDefault="00056327">
            <w:pPr>
              <w:pStyle w:val="table10"/>
              <w:spacing w:before="120" w:line="280" w:lineRule="exact"/>
              <w:rPr>
                <w:sz w:val="30"/>
                <w:szCs w:val="30"/>
              </w:rPr>
            </w:pPr>
            <w:r>
              <w:rPr>
                <w:sz w:val="30"/>
                <w:szCs w:val="30"/>
              </w:rPr>
              <w:t>бесплатно</w:t>
            </w:r>
          </w:p>
          <w:p w:rsidR="00056327" w:rsidRDefault="00056327">
            <w:pPr>
              <w:pStyle w:val="s21table10"/>
              <w:spacing w:line="280" w:lineRule="exact"/>
              <w:rPr>
                <w:szCs w:val="30"/>
              </w:rPr>
            </w:pPr>
          </w:p>
        </w:tc>
      </w:tr>
      <w:tr w:rsidR="00056327" w:rsidTr="00DB6225">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s29table10"/>
              <w:spacing w:before="0" w:beforeAutospacing="0" w:after="0" w:afterAutospacing="0" w:line="280" w:lineRule="exact"/>
              <w:jc w:val="both"/>
              <w:rPr>
                <w:sz w:val="30"/>
                <w:szCs w:val="30"/>
              </w:rPr>
            </w:pPr>
            <w:r>
              <w:rPr>
                <w:sz w:val="30"/>
                <w:szCs w:val="30"/>
              </w:rPr>
              <w:t xml:space="preserve">9.22.Включение </w:t>
            </w:r>
            <w:proofErr w:type="gramStart"/>
            <w:r>
              <w:rPr>
                <w:sz w:val="30"/>
                <w:szCs w:val="30"/>
              </w:rPr>
              <w:t>сведе-ний</w:t>
            </w:r>
            <w:proofErr w:type="gramEnd"/>
            <w:r>
              <w:rPr>
                <w:sz w:val="30"/>
                <w:szCs w:val="30"/>
              </w:rPr>
              <w:t xml:space="preserve"> в государственный информационный рес-урс «</w:t>
            </w:r>
            <w:hyperlink r:id="rId24" w:anchor="a7" w:tooltip="+" w:history="1">
              <w:r>
                <w:rPr>
                  <w:rStyle w:val="a9"/>
                  <w:color w:val="auto"/>
                  <w:sz w:val="30"/>
                  <w:szCs w:val="30"/>
                </w:rPr>
                <w:t>Реестр</w:t>
              </w:r>
            </w:hyperlink>
            <w:r>
              <w:rPr>
                <w:sz w:val="30"/>
                <w:szCs w:val="30"/>
              </w:rPr>
              <w:t xml:space="preserve"> бытовых услуг Республики Бела-русь» (далее в насто-ящем пункте - реестр бытовых услуг) с выда-чей свидетельства о включении в реестр бытовых услуг ( в части принятия  заявления и формирования реестра </w:t>
            </w:r>
            <w:r>
              <w:rPr>
                <w:sz w:val="30"/>
                <w:szCs w:val="30"/>
              </w:rPr>
              <w:lastRenderedPageBreak/>
              <w:t>бытовых услуг)</w:t>
            </w:r>
          </w:p>
          <w:p w:rsidR="00F4183D" w:rsidRDefault="00F4183D">
            <w:pPr>
              <w:pStyle w:val="s29table10"/>
              <w:spacing w:before="0" w:beforeAutospacing="0" w:after="0" w:afterAutospacing="0" w:line="280" w:lineRule="exact"/>
              <w:jc w:val="both"/>
              <w:rPr>
                <w:szCs w:val="30"/>
              </w:rPr>
            </w:pP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0" w:beforeAutospacing="0" w:after="0" w:afterAutospacing="0" w:line="280" w:lineRule="exact"/>
              <w:ind w:left="57" w:right="57"/>
              <w:jc w:val="both"/>
              <w:rPr>
                <w:szCs w:val="30"/>
              </w:rPr>
            </w:pPr>
            <w:r>
              <w:rPr>
                <w:sz w:val="30"/>
                <w:szCs w:val="30"/>
              </w:rPr>
              <w:lastRenderedPageBreak/>
              <w:t>заявление по установленной Минторгом форме</w:t>
            </w:r>
          </w:p>
          <w:p w:rsidR="00056327" w:rsidRDefault="00056327">
            <w:pPr>
              <w:pStyle w:val="table10s21"/>
              <w:spacing w:before="0" w:beforeAutospacing="0" w:after="0" w:afterAutospacing="0" w:line="280" w:lineRule="exact"/>
              <w:jc w:val="both"/>
              <w:rPr>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0" w:beforeAutospacing="0" w:after="0" w:afterAutospacing="0" w:line="280" w:lineRule="exact"/>
              <w:jc w:val="both"/>
              <w:rPr>
                <w:szCs w:val="30"/>
              </w:rPr>
            </w:pPr>
            <w:r>
              <w:rPr>
                <w:sz w:val="30"/>
                <w:szCs w:val="30"/>
              </w:rPr>
              <w:t>5 рабочих дней</w:t>
            </w:r>
          </w:p>
          <w:p w:rsidR="00056327" w:rsidRDefault="00056327">
            <w:pPr>
              <w:pStyle w:val="table10"/>
              <w:spacing w:line="280" w:lineRule="exact"/>
              <w:jc w:val="both"/>
              <w:rPr>
                <w:sz w:val="30"/>
                <w:szCs w:val="30"/>
              </w:rPr>
            </w:pP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0" w:beforeAutospacing="0" w:after="0" w:afterAutospacing="0" w:line="280" w:lineRule="exact"/>
              <w:jc w:val="both"/>
              <w:rPr>
                <w:szCs w:val="30"/>
              </w:rPr>
            </w:pPr>
            <w:r>
              <w:rPr>
                <w:sz w:val="30"/>
                <w:szCs w:val="30"/>
              </w:rPr>
              <w:t>бессрочно</w:t>
            </w:r>
          </w:p>
          <w:p w:rsidR="00056327" w:rsidRDefault="00056327">
            <w:pPr>
              <w:pStyle w:val="table10"/>
              <w:spacing w:line="280" w:lineRule="exact"/>
              <w:jc w:val="both"/>
              <w:rPr>
                <w:sz w:val="30"/>
                <w:szCs w:val="30"/>
              </w:rPr>
            </w:pP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tcPr>
          <w:p w:rsidR="00056327" w:rsidRDefault="00056327">
            <w:pPr>
              <w:pStyle w:val="s29table10"/>
              <w:spacing w:before="0" w:beforeAutospacing="0" w:after="0" w:afterAutospacing="0" w:line="280" w:lineRule="exact"/>
              <w:jc w:val="both"/>
              <w:rPr>
                <w:szCs w:val="30"/>
              </w:rPr>
            </w:pPr>
            <w:r>
              <w:rPr>
                <w:sz w:val="30"/>
                <w:szCs w:val="30"/>
              </w:rPr>
              <w:t>бесплатно</w:t>
            </w:r>
          </w:p>
          <w:p w:rsidR="00056327" w:rsidRDefault="00056327">
            <w:pPr>
              <w:pStyle w:val="s21table10"/>
              <w:spacing w:before="0" w:beforeAutospacing="0" w:after="0" w:afterAutospacing="0" w:line="280" w:lineRule="exact"/>
              <w:jc w:val="both"/>
              <w:rPr>
                <w:szCs w:val="30"/>
              </w:rPr>
            </w:pPr>
          </w:p>
        </w:tc>
      </w:tr>
      <w:tr w:rsidR="00F4183D" w:rsidRPr="000128C3" w:rsidTr="00F4183D">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F4183D" w:rsidRPr="00F4183D" w:rsidRDefault="00F4183D" w:rsidP="00F4183D">
            <w:pPr>
              <w:pStyle w:val="s29table10"/>
              <w:spacing w:before="0" w:line="280" w:lineRule="exact"/>
              <w:rPr>
                <w:sz w:val="30"/>
                <w:szCs w:val="30"/>
              </w:rPr>
            </w:pPr>
            <w:r w:rsidRPr="00F4183D">
              <w:rPr>
                <w:sz w:val="30"/>
                <w:szCs w:val="30"/>
              </w:rPr>
              <w:lastRenderedPageBreak/>
              <w:t>9.25. Согласование маршрута движения и ассортиментного перечня товаров автомагазина, в котором предполагается ро</w:t>
            </w:r>
            <w:r w:rsidRPr="00F4183D">
              <w:rPr>
                <w:sz w:val="30"/>
                <w:szCs w:val="30"/>
              </w:rPr>
              <w:t>з</w:t>
            </w:r>
            <w:r w:rsidRPr="00F4183D">
              <w:rPr>
                <w:sz w:val="30"/>
                <w:szCs w:val="30"/>
              </w:rPr>
              <w:t>ничная торговля алкогольными напитками на территории сел</w:t>
            </w:r>
            <w:r w:rsidRPr="00F4183D">
              <w:rPr>
                <w:sz w:val="30"/>
                <w:szCs w:val="30"/>
              </w:rPr>
              <w:t>ь</w:t>
            </w:r>
            <w:r w:rsidRPr="00F4183D">
              <w:rPr>
                <w:sz w:val="30"/>
                <w:szCs w:val="30"/>
              </w:rPr>
              <w:t>ской местности</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4183D" w:rsidRPr="00F4183D" w:rsidRDefault="00F4183D" w:rsidP="00F4183D">
            <w:pPr>
              <w:pStyle w:val="s29table10"/>
              <w:spacing w:before="0" w:line="280" w:lineRule="exact"/>
              <w:ind w:left="57" w:right="57"/>
              <w:jc w:val="both"/>
              <w:rPr>
                <w:sz w:val="30"/>
                <w:szCs w:val="30"/>
              </w:rPr>
            </w:pPr>
            <w:r w:rsidRPr="00F4183D">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4183D" w:rsidRPr="00F4183D" w:rsidRDefault="00F4183D" w:rsidP="00F4183D">
            <w:pPr>
              <w:pStyle w:val="s29table10"/>
              <w:spacing w:before="0" w:line="280" w:lineRule="exact"/>
              <w:rPr>
                <w:sz w:val="30"/>
                <w:szCs w:val="30"/>
              </w:rPr>
            </w:pPr>
            <w:r w:rsidRPr="00F4183D">
              <w:rPr>
                <w:sz w:val="30"/>
                <w:szCs w:val="30"/>
              </w:rPr>
              <w:t xml:space="preserve"> 5 рабочих дней </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4183D" w:rsidRPr="00F4183D" w:rsidRDefault="00F4183D" w:rsidP="00F4183D">
            <w:pPr>
              <w:pStyle w:val="s29table10"/>
              <w:spacing w:before="0" w:line="280" w:lineRule="exact"/>
              <w:rPr>
                <w:sz w:val="30"/>
                <w:szCs w:val="30"/>
              </w:rPr>
            </w:pPr>
            <w:r w:rsidRPr="00F4183D">
              <w:rPr>
                <w:sz w:val="30"/>
                <w:szCs w:val="30"/>
              </w:rPr>
              <w:t>бе</w:t>
            </w:r>
            <w:r w:rsidRPr="00F4183D">
              <w:rPr>
                <w:sz w:val="30"/>
                <w:szCs w:val="30"/>
              </w:rPr>
              <w:t>с</w:t>
            </w:r>
            <w:r w:rsidRPr="00F4183D">
              <w:rPr>
                <w:sz w:val="30"/>
                <w:szCs w:val="30"/>
              </w:rPr>
              <w:t xml:space="preserve">срочно </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tcPr>
          <w:p w:rsidR="00F4183D" w:rsidRPr="00F4183D" w:rsidRDefault="00F4183D" w:rsidP="00F4183D">
            <w:pPr>
              <w:pStyle w:val="s29table10"/>
              <w:spacing w:before="0" w:line="280" w:lineRule="exact"/>
              <w:jc w:val="both"/>
              <w:rPr>
                <w:sz w:val="30"/>
                <w:szCs w:val="30"/>
              </w:rPr>
            </w:pPr>
            <w:r w:rsidRPr="00F4183D">
              <w:rPr>
                <w:sz w:val="30"/>
                <w:szCs w:val="30"/>
              </w:rPr>
              <w:t>бе</w:t>
            </w:r>
            <w:r w:rsidRPr="00F4183D">
              <w:rPr>
                <w:sz w:val="30"/>
                <w:szCs w:val="30"/>
              </w:rPr>
              <w:t>с</w:t>
            </w:r>
            <w:r w:rsidRPr="00F4183D">
              <w:rPr>
                <w:sz w:val="30"/>
                <w:szCs w:val="30"/>
              </w:rPr>
              <w:t>платно</w:t>
            </w:r>
          </w:p>
        </w:tc>
      </w:tr>
      <w:tr w:rsidR="00056327" w:rsidTr="00DB6225">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tcPr>
          <w:p w:rsidR="00056327" w:rsidRDefault="00056327">
            <w:pPr>
              <w:pStyle w:val="table10s21"/>
              <w:spacing w:before="0" w:beforeAutospacing="0" w:after="0" w:afterAutospacing="0" w:line="280" w:lineRule="exact"/>
              <w:rPr>
                <w:color w:val="000000"/>
                <w:szCs w:val="30"/>
              </w:rPr>
            </w:pPr>
            <w:r>
              <w:rPr>
                <w:color w:val="000000"/>
                <w:sz w:val="30"/>
                <w:szCs w:val="30"/>
              </w:rPr>
              <w:t xml:space="preserve">17.79. Выдача </w:t>
            </w:r>
            <w:hyperlink r:id="rId25" w:anchor="a23" w:tooltip="+" w:history="1">
              <w:r>
                <w:rPr>
                  <w:rStyle w:val="a9"/>
                  <w:color w:val="auto"/>
                  <w:sz w:val="30"/>
                  <w:szCs w:val="30"/>
                </w:rPr>
                <w:t>выписки</w:t>
              </w:r>
            </w:hyperlink>
            <w:r>
              <w:rPr>
                <w:color w:val="000000"/>
                <w:sz w:val="30"/>
                <w:szCs w:val="30"/>
              </w:rPr>
              <w:t xml:space="preserve"> из Единого реестра государственного имущества об учете (отсутствии) недвижимого имущества в Едином реестре государственного имущества</w:t>
            </w:r>
          </w:p>
          <w:p w:rsidR="00056327" w:rsidRDefault="00056327">
            <w:pPr>
              <w:pStyle w:val="table10s21"/>
              <w:spacing w:before="0" w:beforeAutospacing="0" w:after="0" w:afterAutospacing="0" w:line="280" w:lineRule="exact"/>
              <w:rPr>
                <w:color w:val="000000"/>
                <w:szCs w:val="30"/>
              </w:rPr>
            </w:pP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r>
              <w:rPr>
                <w:color w:val="000000"/>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s21"/>
              <w:spacing w:before="0" w:beforeAutospacing="0" w:after="0" w:afterAutospacing="0" w:line="280" w:lineRule="exact"/>
              <w:rPr>
                <w:color w:val="000000"/>
                <w:szCs w:val="30"/>
              </w:rPr>
            </w:pPr>
            <w:r>
              <w:rPr>
                <w:color w:val="000000"/>
                <w:sz w:val="30"/>
                <w:szCs w:val="30"/>
              </w:rPr>
              <w:t xml:space="preserve"> 5 дней</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s21"/>
              <w:spacing w:before="0" w:beforeAutospacing="0" w:after="0" w:afterAutospacing="0" w:line="280" w:lineRule="exact"/>
              <w:rPr>
                <w:color w:val="000000"/>
                <w:szCs w:val="30"/>
              </w:rPr>
            </w:pPr>
            <w:r>
              <w:rPr>
                <w:color w:val="000000"/>
                <w:sz w:val="30"/>
                <w:szCs w:val="30"/>
              </w:rPr>
              <w:t xml:space="preserve"> 6 месяцев со дня выдачи</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tcPr>
          <w:p w:rsidR="00056327" w:rsidRDefault="00056327">
            <w:pPr>
              <w:pStyle w:val="table10s21"/>
              <w:spacing w:before="0" w:beforeAutospacing="0" w:after="0" w:afterAutospacing="0" w:line="280" w:lineRule="exact"/>
              <w:rPr>
                <w:color w:val="000000"/>
                <w:szCs w:val="30"/>
              </w:rPr>
            </w:pPr>
            <w:r>
              <w:rPr>
                <w:color w:val="000000"/>
                <w:sz w:val="30"/>
                <w:szCs w:val="30"/>
              </w:rPr>
              <w:t xml:space="preserve"> бесплатно</w:t>
            </w: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p w:rsidR="00056327" w:rsidRDefault="00056327">
            <w:pPr>
              <w:pStyle w:val="table10s21"/>
              <w:spacing w:before="0" w:beforeAutospacing="0" w:after="0" w:afterAutospacing="0" w:line="280" w:lineRule="exact"/>
              <w:rPr>
                <w:color w:val="000000"/>
                <w:szCs w:val="30"/>
              </w:rPr>
            </w:pPr>
          </w:p>
        </w:tc>
      </w:tr>
      <w:tr w:rsidR="00056327" w:rsidTr="00DB6225">
        <w:trPr>
          <w:trHeight w:val="57"/>
        </w:trPr>
        <w:tc>
          <w:tcPr>
            <w:tcW w:w="15310"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56327" w:rsidRDefault="00056327" w:rsidP="009043F9">
            <w:pPr>
              <w:pStyle w:val="table10"/>
              <w:tabs>
                <w:tab w:val="left" w:pos="13516"/>
              </w:tabs>
              <w:spacing w:before="120" w:line="280" w:lineRule="exact"/>
              <w:jc w:val="center"/>
              <w:rPr>
                <w:b/>
                <w:sz w:val="32"/>
                <w:szCs w:val="32"/>
              </w:rPr>
            </w:pPr>
            <w:r>
              <w:rPr>
                <w:b/>
                <w:sz w:val="32"/>
                <w:szCs w:val="32"/>
                <w:u w:val="single"/>
              </w:rPr>
              <w:t>Отдел идеологической работы, культуры и по делам молодежи райисполкома</w:t>
            </w:r>
            <w:r>
              <w:rPr>
                <w:b/>
                <w:sz w:val="32"/>
                <w:szCs w:val="32"/>
              </w:rPr>
              <w:t>,</w:t>
            </w:r>
          </w:p>
          <w:p w:rsidR="00056327" w:rsidRDefault="00056327">
            <w:pPr>
              <w:pStyle w:val="table10"/>
              <w:spacing w:before="120" w:line="280" w:lineRule="exact"/>
              <w:jc w:val="center"/>
              <w:rPr>
                <w:b/>
                <w:sz w:val="30"/>
                <w:szCs w:val="30"/>
              </w:rPr>
            </w:pPr>
            <w:r>
              <w:rPr>
                <w:b/>
                <w:sz w:val="30"/>
                <w:szCs w:val="30"/>
              </w:rPr>
              <w:t>каб. № 43, тел. 7-96-84,</w:t>
            </w:r>
          </w:p>
          <w:p w:rsidR="00056327" w:rsidRDefault="00056327">
            <w:pPr>
              <w:pStyle w:val="ConsPlusNormal"/>
              <w:ind w:firstLine="0"/>
              <w:jc w:val="center"/>
              <w:rPr>
                <w:rFonts w:ascii="Times New Roman" w:hAnsi="Times New Roman" w:cs="Times New Roman"/>
                <w:b/>
                <w:sz w:val="30"/>
                <w:szCs w:val="30"/>
              </w:rPr>
            </w:pPr>
            <w:r>
              <w:rPr>
                <w:rFonts w:ascii="Times New Roman" w:hAnsi="Times New Roman" w:cs="Times New Roman"/>
                <w:b/>
                <w:sz w:val="30"/>
                <w:szCs w:val="30"/>
              </w:rPr>
              <w:t xml:space="preserve"> </w:t>
            </w:r>
            <w:proofErr w:type="gramStart"/>
            <w:r>
              <w:rPr>
                <w:rFonts w:ascii="Times New Roman" w:hAnsi="Times New Roman" w:cs="Times New Roman"/>
                <w:b/>
                <w:sz w:val="30"/>
                <w:szCs w:val="30"/>
              </w:rPr>
              <w:t>ответственные</w:t>
            </w:r>
            <w:proofErr w:type="gramEnd"/>
            <w:r>
              <w:rPr>
                <w:rFonts w:ascii="Times New Roman" w:hAnsi="Times New Roman" w:cs="Times New Roman"/>
                <w:b/>
                <w:sz w:val="30"/>
                <w:szCs w:val="30"/>
              </w:rPr>
              <w:t xml:space="preserve"> за выполнение административной процедур:</w:t>
            </w:r>
          </w:p>
          <w:p w:rsidR="00056327" w:rsidRDefault="00056327" w:rsidP="00056327">
            <w:pPr>
              <w:pStyle w:val="ConsPlusNormal"/>
              <w:ind w:firstLine="0"/>
              <w:jc w:val="center"/>
              <w:rPr>
                <w:rFonts w:ascii="Times New Roman" w:hAnsi="Times New Roman" w:cs="Times New Roman"/>
                <w:b/>
                <w:sz w:val="30"/>
                <w:szCs w:val="30"/>
              </w:rPr>
            </w:pPr>
            <w:r>
              <w:rPr>
                <w:rFonts w:ascii="Times New Roman" w:hAnsi="Times New Roman" w:cs="Times New Roman"/>
                <w:b/>
                <w:sz w:val="30"/>
                <w:szCs w:val="30"/>
              </w:rPr>
              <w:t xml:space="preserve"> №11.7.,  12.9. – Воронова Алла Васильевна, главный специалист отдела, тел.2-42-57,  на период </w:t>
            </w:r>
          </w:p>
          <w:p w:rsidR="00056327" w:rsidRDefault="00056327" w:rsidP="00056327">
            <w:pPr>
              <w:pStyle w:val="ConsPlusNormal"/>
              <w:ind w:firstLine="0"/>
              <w:jc w:val="center"/>
              <w:rPr>
                <w:rFonts w:ascii="Times New Roman" w:hAnsi="Times New Roman" w:cs="Times New Roman"/>
                <w:b/>
                <w:sz w:val="30"/>
                <w:szCs w:val="30"/>
              </w:rPr>
            </w:pPr>
            <w:r>
              <w:rPr>
                <w:rFonts w:ascii="Times New Roman" w:hAnsi="Times New Roman" w:cs="Times New Roman"/>
                <w:b/>
                <w:sz w:val="30"/>
                <w:szCs w:val="30"/>
              </w:rPr>
              <w:t>временного отсутствия - Твердова Виктория Станиславовна, главный специалист отдела</w:t>
            </w:r>
          </w:p>
          <w:p w:rsidR="009043F9" w:rsidRDefault="009043F9" w:rsidP="00056327">
            <w:pPr>
              <w:pStyle w:val="ConsPlusNormal"/>
              <w:ind w:firstLine="0"/>
              <w:jc w:val="center"/>
              <w:rPr>
                <w:rFonts w:ascii="Times New Roman" w:hAnsi="Times New Roman" w:cs="Times New Roman"/>
                <w:b/>
                <w:sz w:val="30"/>
                <w:szCs w:val="30"/>
              </w:rPr>
            </w:pPr>
          </w:p>
        </w:tc>
      </w:tr>
      <w:tr w:rsidR="00056327" w:rsidTr="00DB6225">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line="280" w:lineRule="exact"/>
              <w:rPr>
                <w:sz w:val="30"/>
                <w:szCs w:val="30"/>
              </w:rPr>
            </w:pPr>
            <w:r>
              <w:rPr>
                <w:sz w:val="30"/>
                <w:szCs w:val="30"/>
              </w:rPr>
              <w:t xml:space="preserve">11.7. Включение местных молодежных и (или) детских общественных объединений в местный </w:t>
            </w:r>
            <w:r>
              <w:rPr>
                <w:sz w:val="30"/>
                <w:szCs w:val="30"/>
              </w:rPr>
              <w:lastRenderedPageBreak/>
              <w:t>реестр молодежных и детских общественных объединений, пользующихся государственной поддержкой</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0" w:beforeAutospacing="0" w:after="0" w:afterAutospacing="0" w:line="280" w:lineRule="exact"/>
              <w:ind w:left="57" w:right="57"/>
              <w:jc w:val="both"/>
              <w:rPr>
                <w:szCs w:val="30"/>
              </w:rPr>
            </w:pPr>
            <w:r>
              <w:rPr>
                <w:sz w:val="30"/>
                <w:szCs w:val="30"/>
              </w:rPr>
              <w:lastRenderedPageBreak/>
              <w:t>заявление</w:t>
            </w:r>
            <w:r>
              <w:rPr>
                <w:sz w:val="30"/>
                <w:szCs w:val="30"/>
              </w:rPr>
              <w:br/>
            </w:r>
            <w:r>
              <w:rPr>
                <w:sz w:val="30"/>
                <w:szCs w:val="30"/>
              </w:rPr>
              <w:br/>
              <w:t>свидетельство о государственной регистрации</w:t>
            </w:r>
            <w:r>
              <w:rPr>
                <w:sz w:val="30"/>
                <w:szCs w:val="30"/>
              </w:rPr>
              <w:br/>
            </w:r>
            <w:r>
              <w:rPr>
                <w:sz w:val="30"/>
                <w:szCs w:val="30"/>
              </w:rPr>
              <w:br/>
              <w:t xml:space="preserve">проект (программа), предусматривающий </w:t>
            </w:r>
            <w:r>
              <w:rPr>
                <w:sz w:val="30"/>
                <w:szCs w:val="30"/>
              </w:rPr>
              <w:lastRenderedPageBreak/>
              <w:t>предоставление социальных услуг не менее чем для 50 детей и (или) молодых граждан, заверенный подписью руководителя и печатью (при ее наличии)</w:t>
            </w:r>
          </w:p>
          <w:p w:rsidR="00056327" w:rsidRDefault="00056327">
            <w:pPr>
              <w:pStyle w:val="s29table10"/>
              <w:spacing w:before="0" w:beforeAutospacing="0" w:after="0" w:afterAutospacing="0" w:line="280" w:lineRule="exact"/>
              <w:ind w:left="57" w:right="57"/>
              <w:jc w:val="both"/>
              <w:rPr>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lastRenderedPageBreak/>
              <w:t>1 месяц</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бессрочно</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tcPr>
          <w:p w:rsidR="00056327" w:rsidRDefault="00056327">
            <w:pPr>
              <w:pStyle w:val="table10"/>
              <w:spacing w:before="120" w:line="280" w:lineRule="exact"/>
              <w:rPr>
                <w:sz w:val="30"/>
                <w:szCs w:val="30"/>
              </w:rPr>
            </w:pPr>
            <w:r>
              <w:rPr>
                <w:sz w:val="30"/>
                <w:szCs w:val="30"/>
              </w:rPr>
              <w:t>Бесплатно</w:t>
            </w: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p w:rsidR="00056327" w:rsidRDefault="00056327">
            <w:pPr>
              <w:pStyle w:val="table10"/>
              <w:spacing w:before="120" w:line="280" w:lineRule="exact"/>
              <w:rPr>
                <w:sz w:val="30"/>
                <w:szCs w:val="30"/>
              </w:rPr>
            </w:pPr>
          </w:p>
        </w:tc>
      </w:tr>
      <w:tr w:rsidR="00056327" w:rsidTr="00DB6225">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line="280" w:lineRule="exact"/>
              <w:rPr>
                <w:sz w:val="30"/>
                <w:szCs w:val="30"/>
              </w:rPr>
            </w:pPr>
            <w:r>
              <w:rPr>
                <w:sz w:val="30"/>
                <w:szCs w:val="30"/>
              </w:rPr>
              <w:lastRenderedPageBreak/>
              <w:t xml:space="preserve">12.9. Выдача разрешения на эксплуатацию кинозала, иного специально оборудованного помещения (места), оснащенного </w:t>
            </w:r>
            <w:proofErr w:type="gramStart"/>
            <w:r>
              <w:rPr>
                <w:sz w:val="30"/>
                <w:szCs w:val="30"/>
              </w:rPr>
              <w:t>кино-оборудованием</w:t>
            </w:r>
            <w:proofErr w:type="gramEnd"/>
            <w:r>
              <w:rPr>
                <w:sz w:val="30"/>
                <w:szCs w:val="30"/>
              </w:rPr>
              <w:t>, и такого оборудования</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s29table10"/>
              <w:spacing w:beforeAutospacing="0" w:afterAutospacing="0" w:line="280" w:lineRule="exact"/>
              <w:ind w:left="57" w:right="57"/>
              <w:jc w:val="both"/>
              <w:rPr>
                <w:szCs w:val="30"/>
              </w:rPr>
            </w:pPr>
            <w:r>
              <w:rPr>
                <w:sz w:val="30"/>
                <w:szCs w:val="30"/>
              </w:rPr>
              <w:t>Заявление</w:t>
            </w:r>
          </w:p>
          <w:p w:rsidR="00056327" w:rsidRDefault="00056327">
            <w:pPr>
              <w:pStyle w:val="s29table10"/>
              <w:spacing w:beforeAutospacing="0" w:afterAutospacing="0" w:line="280" w:lineRule="exact"/>
              <w:ind w:left="57" w:right="57"/>
              <w:jc w:val="both"/>
              <w:rPr>
                <w:szCs w:val="30"/>
              </w:rPr>
            </w:pPr>
            <w:r>
              <w:rPr>
                <w:sz w:val="30"/>
                <w:szCs w:val="30"/>
              </w:rP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rPr>
                <w:sz w:val="30"/>
                <w:szCs w:val="30"/>
              </w:rPr>
            </w:pPr>
            <w:r>
              <w:rPr>
                <w:sz w:val="30"/>
                <w:szCs w:val="30"/>
              </w:rPr>
              <w:t>15 календарных дней</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на 5 лет</w:t>
            </w: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56327" w:rsidRDefault="00056327">
            <w:pPr>
              <w:pStyle w:val="table10"/>
              <w:spacing w:before="120" w:line="280" w:lineRule="exact"/>
              <w:rPr>
                <w:sz w:val="30"/>
                <w:szCs w:val="30"/>
              </w:rPr>
            </w:pPr>
            <w:r>
              <w:rPr>
                <w:sz w:val="30"/>
                <w:szCs w:val="30"/>
              </w:rPr>
              <w:t>бесплатно</w:t>
            </w:r>
          </w:p>
        </w:tc>
      </w:tr>
      <w:tr w:rsidR="00056327" w:rsidTr="00DB6225">
        <w:trPr>
          <w:trHeight w:val="57"/>
        </w:trPr>
        <w:tc>
          <w:tcPr>
            <w:tcW w:w="15310"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56327" w:rsidRDefault="00056327" w:rsidP="00056327">
            <w:pPr>
              <w:pStyle w:val="table10"/>
              <w:spacing w:line="320" w:lineRule="exact"/>
              <w:rPr>
                <w:b/>
                <w:sz w:val="32"/>
                <w:szCs w:val="32"/>
              </w:rPr>
            </w:pPr>
          </w:p>
          <w:p w:rsidR="00056327" w:rsidRDefault="00056327">
            <w:pPr>
              <w:pStyle w:val="table10"/>
              <w:spacing w:line="320" w:lineRule="exact"/>
              <w:jc w:val="center"/>
              <w:rPr>
                <w:b/>
                <w:sz w:val="32"/>
                <w:szCs w:val="32"/>
              </w:rPr>
            </w:pPr>
            <w:r>
              <w:rPr>
                <w:b/>
                <w:sz w:val="32"/>
                <w:szCs w:val="32"/>
              </w:rPr>
              <w:t xml:space="preserve">Отдел </w:t>
            </w:r>
            <w:r w:rsidR="00F4183D">
              <w:rPr>
                <w:b/>
                <w:sz w:val="32"/>
                <w:szCs w:val="32"/>
              </w:rPr>
              <w:t>по образованию, спорту и туризму</w:t>
            </w:r>
            <w:r>
              <w:rPr>
                <w:b/>
                <w:sz w:val="32"/>
                <w:szCs w:val="32"/>
              </w:rPr>
              <w:t xml:space="preserve"> райисполкома, </w:t>
            </w:r>
          </w:p>
          <w:p w:rsidR="00056327" w:rsidRDefault="00056327">
            <w:pPr>
              <w:pStyle w:val="table10"/>
              <w:spacing w:line="320" w:lineRule="exact"/>
              <w:jc w:val="center"/>
              <w:rPr>
                <w:b/>
                <w:sz w:val="30"/>
                <w:szCs w:val="30"/>
              </w:rPr>
            </w:pPr>
            <w:r>
              <w:rPr>
                <w:b/>
                <w:sz w:val="30"/>
                <w:szCs w:val="30"/>
              </w:rPr>
              <w:t>ул.</w:t>
            </w:r>
            <w:r w:rsidR="00F4183D">
              <w:rPr>
                <w:b/>
                <w:sz w:val="30"/>
                <w:szCs w:val="30"/>
              </w:rPr>
              <w:t xml:space="preserve"> </w:t>
            </w:r>
            <w:r>
              <w:rPr>
                <w:b/>
                <w:sz w:val="30"/>
                <w:szCs w:val="30"/>
              </w:rPr>
              <w:t>Ленинская д.32</w:t>
            </w:r>
          </w:p>
          <w:p w:rsidR="00056327" w:rsidRDefault="00056327">
            <w:pPr>
              <w:pStyle w:val="ConsPlusNormal"/>
              <w:spacing w:line="320" w:lineRule="exact"/>
              <w:ind w:firstLine="0"/>
              <w:jc w:val="center"/>
              <w:rPr>
                <w:rFonts w:ascii="Times New Roman" w:hAnsi="Times New Roman" w:cs="Times New Roman"/>
                <w:b/>
                <w:sz w:val="30"/>
                <w:szCs w:val="30"/>
              </w:rPr>
            </w:pPr>
            <w:proofErr w:type="gramStart"/>
            <w:r>
              <w:rPr>
                <w:rFonts w:ascii="Times New Roman" w:hAnsi="Times New Roman" w:cs="Times New Roman"/>
                <w:b/>
                <w:sz w:val="30"/>
                <w:szCs w:val="30"/>
              </w:rPr>
              <w:t>ответственный</w:t>
            </w:r>
            <w:proofErr w:type="gramEnd"/>
            <w:r>
              <w:rPr>
                <w:rFonts w:ascii="Times New Roman" w:hAnsi="Times New Roman" w:cs="Times New Roman"/>
                <w:b/>
                <w:sz w:val="30"/>
                <w:szCs w:val="30"/>
              </w:rPr>
              <w:t xml:space="preserve"> за выполнение административной процедуры </w:t>
            </w:r>
          </w:p>
          <w:p w:rsidR="00056327" w:rsidRDefault="00056327">
            <w:pPr>
              <w:pStyle w:val="table10"/>
              <w:spacing w:line="320" w:lineRule="exact"/>
              <w:jc w:val="center"/>
              <w:rPr>
                <w:b/>
                <w:sz w:val="30"/>
                <w:szCs w:val="30"/>
              </w:rPr>
            </w:pPr>
            <w:r>
              <w:rPr>
                <w:b/>
                <w:sz w:val="30"/>
                <w:szCs w:val="30"/>
              </w:rPr>
              <w:t>Громыко Татьяна Васильевна, главный специалист отдела, каб. «Специалисты», 2-й этаж, тел 2-55-38</w:t>
            </w:r>
          </w:p>
          <w:p w:rsidR="00056327" w:rsidRDefault="00056327" w:rsidP="00056327">
            <w:pPr>
              <w:pStyle w:val="table10"/>
              <w:spacing w:line="320" w:lineRule="exact"/>
              <w:jc w:val="center"/>
              <w:rPr>
                <w:b/>
                <w:sz w:val="30"/>
                <w:szCs w:val="30"/>
              </w:rPr>
            </w:pPr>
            <w:r>
              <w:rPr>
                <w:b/>
                <w:sz w:val="30"/>
                <w:szCs w:val="30"/>
              </w:rPr>
              <w:t>на период её временного отсутствия –</w:t>
            </w:r>
            <w:r w:rsidR="000E32A2">
              <w:rPr>
                <w:b/>
                <w:sz w:val="30"/>
                <w:szCs w:val="30"/>
              </w:rPr>
              <w:t xml:space="preserve"> Голик Наталья Николаевна, заведующий методическим кабинетом</w:t>
            </w:r>
          </w:p>
          <w:p w:rsidR="009043F9" w:rsidRDefault="009043F9" w:rsidP="00056327">
            <w:pPr>
              <w:pStyle w:val="table10"/>
              <w:spacing w:line="320" w:lineRule="exact"/>
              <w:jc w:val="center"/>
              <w:rPr>
                <w:b/>
                <w:sz w:val="32"/>
                <w:szCs w:val="32"/>
              </w:rPr>
            </w:pPr>
          </w:p>
        </w:tc>
      </w:tr>
      <w:tr w:rsidR="00056327" w:rsidTr="00DB6225">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s29table10"/>
              <w:spacing w:before="0" w:beforeAutospacing="0" w:after="0" w:afterAutospacing="0" w:line="280" w:lineRule="exact"/>
              <w:rPr>
                <w:sz w:val="30"/>
                <w:szCs w:val="30"/>
              </w:rPr>
            </w:pPr>
            <w:r>
              <w:rPr>
                <w:sz w:val="30"/>
                <w:szCs w:val="30"/>
              </w:rPr>
              <w:t>12.3</w:t>
            </w:r>
            <w:r>
              <w:rPr>
                <w:sz w:val="30"/>
                <w:szCs w:val="30"/>
                <w:vertAlign w:val="superscript"/>
              </w:rPr>
              <w:t>5</w:t>
            </w:r>
            <w:r>
              <w:rPr>
                <w:sz w:val="30"/>
                <w:szCs w:val="30"/>
              </w:rPr>
              <w:t xml:space="preserve">. Согласование режима работы </w:t>
            </w:r>
            <w:proofErr w:type="gramStart"/>
            <w:r>
              <w:rPr>
                <w:sz w:val="30"/>
                <w:szCs w:val="30"/>
              </w:rPr>
              <w:t>субъе-ктов</w:t>
            </w:r>
            <w:proofErr w:type="gramEnd"/>
            <w:r>
              <w:rPr>
                <w:sz w:val="30"/>
                <w:szCs w:val="30"/>
              </w:rPr>
              <w:t xml:space="preserve">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p w:rsidR="009043F9" w:rsidRDefault="009043F9">
            <w:pPr>
              <w:pStyle w:val="s29table10"/>
              <w:spacing w:before="0" w:beforeAutospacing="0" w:after="0" w:afterAutospacing="0" w:line="280" w:lineRule="exact"/>
              <w:rPr>
                <w:szCs w:val="30"/>
              </w:rPr>
            </w:pP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0" w:beforeAutospacing="0" w:after="0" w:afterAutospacing="0" w:line="280" w:lineRule="exact"/>
              <w:ind w:left="113" w:right="57"/>
              <w:rPr>
                <w:szCs w:val="30"/>
              </w:rPr>
            </w:pPr>
            <w:r>
              <w:rPr>
                <w:color w:val="000000"/>
                <w:sz w:val="30"/>
                <w:szCs w:val="30"/>
              </w:rPr>
              <w:t xml:space="preserve">заявление </w:t>
            </w:r>
            <w:r>
              <w:rPr>
                <w:color w:val="000000"/>
                <w:sz w:val="30"/>
                <w:szCs w:val="30"/>
              </w:rPr>
              <w:br/>
            </w:r>
            <w:r>
              <w:rPr>
                <w:color w:val="000000"/>
                <w:sz w:val="30"/>
                <w:szCs w:val="30"/>
              </w:rP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p w:rsidR="00056327" w:rsidRDefault="00056327">
            <w:pPr>
              <w:pStyle w:val="s29table10"/>
              <w:spacing w:before="0" w:beforeAutospacing="0" w:after="0" w:afterAutospacing="0" w:line="280" w:lineRule="exact"/>
              <w:ind w:left="57" w:right="57"/>
              <w:jc w:val="both"/>
              <w:rPr>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0" w:beforeAutospacing="0" w:after="0" w:afterAutospacing="0" w:line="280" w:lineRule="exact"/>
              <w:rPr>
                <w:szCs w:val="30"/>
              </w:rPr>
            </w:pPr>
            <w:r>
              <w:rPr>
                <w:color w:val="000000"/>
                <w:sz w:val="30"/>
                <w:szCs w:val="30"/>
              </w:rPr>
              <w:t>5 рабочих дней</w:t>
            </w:r>
          </w:p>
          <w:p w:rsidR="00056327" w:rsidRDefault="00056327">
            <w:pPr>
              <w:pStyle w:val="table10"/>
              <w:spacing w:line="280" w:lineRule="exact"/>
              <w:rPr>
                <w:sz w:val="30"/>
                <w:szCs w:val="30"/>
              </w:rPr>
            </w:pP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0" w:beforeAutospacing="0" w:after="0" w:afterAutospacing="0" w:line="280" w:lineRule="exact"/>
              <w:rPr>
                <w:szCs w:val="30"/>
              </w:rPr>
            </w:pPr>
            <w:r>
              <w:rPr>
                <w:color w:val="000000"/>
                <w:sz w:val="30"/>
                <w:szCs w:val="30"/>
              </w:rPr>
              <w:t>бессрочно</w:t>
            </w:r>
          </w:p>
          <w:p w:rsidR="00056327" w:rsidRDefault="00056327">
            <w:pPr>
              <w:pStyle w:val="table10"/>
              <w:spacing w:line="280" w:lineRule="exact"/>
              <w:rPr>
                <w:sz w:val="30"/>
                <w:szCs w:val="30"/>
              </w:rPr>
            </w:pP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tcPr>
          <w:p w:rsidR="00056327" w:rsidRDefault="00056327">
            <w:pPr>
              <w:pStyle w:val="s29table10"/>
              <w:spacing w:before="0" w:beforeAutospacing="0" w:after="0" w:afterAutospacing="0" w:line="280" w:lineRule="exact"/>
              <w:rPr>
                <w:szCs w:val="30"/>
              </w:rPr>
            </w:pPr>
            <w:r>
              <w:rPr>
                <w:color w:val="000000"/>
                <w:sz w:val="30"/>
                <w:szCs w:val="30"/>
              </w:rPr>
              <w:t>бесплатно</w:t>
            </w:r>
          </w:p>
          <w:p w:rsidR="00056327" w:rsidRDefault="00056327">
            <w:pPr>
              <w:pStyle w:val="table10"/>
              <w:spacing w:line="280" w:lineRule="exact"/>
              <w:rPr>
                <w:sz w:val="30"/>
                <w:szCs w:val="30"/>
              </w:rPr>
            </w:pPr>
          </w:p>
        </w:tc>
      </w:tr>
      <w:tr w:rsidR="00056327" w:rsidTr="00DB6225">
        <w:trPr>
          <w:trHeight w:val="57"/>
        </w:trPr>
        <w:tc>
          <w:tcPr>
            <w:tcW w:w="15310"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F4183D" w:rsidRDefault="00F4183D">
            <w:pPr>
              <w:pStyle w:val="table10"/>
              <w:spacing w:before="120" w:line="280" w:lineRule="exact"/>
              <w:jc w:val="center"/>
              <w:rPr>
                <w:b/>
                <w:sz w:val="32"/>
                <w:szCs w:val="32"/>
              </w:rPr>
            </w:pPr>
          </w:p>
          <w:p w:rsidR="00056327" w:rsidRDefault="00056327">
            <w:pPr>
              <w:pStyle w:val="table10"/>
              <w:spacing w:before="120" w:line="280" w:lineRule="exact"/>
              <w:jc w:val="center"/>
              <w:rPr>
                <w:b/>
                <w:sz w:val="32"/>
                <w:szCs w:val="32"/>
              </w:rPr>
            </w:pPr>
            <w:r>
              <w:rPr>
                <w:b/>
                <w:sz w:val="32"/>
                <w:szCs w:val="32"/>
              </w:rPr>
              <w:lastRenderedPageBreak/>
              <w:t>Финансовый отдел райисполкома,</w:t>
            </w:r>
          </w:p>
          <w:p w:rsidR="00056327" w:rsidRDefault="00BE3014">
            <w:pPr>
              <w:pStyle w:val="table10"/>
              <w:spacing w:before="120" w:line="280" w:lineRule="exact"/>
              <w:jc w:val="center"/>
              <w:rPr>
                <w:b/>
                <w:sz w:val="30"/>
                <w:szCs w:val="30"/>
              </w:rPr>
            </w:pPr>
            <w:r>
              <w:rPr>
                <w:b/>
                <w:sz w:val="30"/>
                <w:szCs w:val="30"/>
              </w:rPr>
              <w:t>каб. 33</w:t>
            </w:r>
            <w:r w:rsidR="00056327">
              <w:rPr>
                <w:b/>
                <w:sz w:val="30"/>
                <w:szCs w:val="30"/>
              </w:rPr>
              <w:t xml:space="preserve"> тел.7-96-89</w:t>
            </w:r>
          </w:p>
          <w:p w:rsidR="00056327" w:rsidRDefault="00056327">
            <w:pPr>
              <w:pStyle w:val="ConsPlusNormal"/>
              <w:spacing w:line="320" w:lineRule="exact"/>
              <w:ind w:firstLine="0"/>
              <w:jc w:val="center"/>
              <w:rPr>
                <w:rFonts w:ascii="Times New Roman" w:hAnsi="Times New Roman" w:cs="Times New Roman"/>
                <w:b/>
                <w:sz w:val="30"/>
                <w:szCs w:val="30"/>
              </w:rPr>
            </w:pPr>
            <w:proofErr w:type="gramStart"/>
            <w:r>
              <w:rPr>
                <w:rFonts w:ascii="Times New Roman" w:hAnsi="Times New Roman" w:cs="Times New Roman"/>
                <w:b/>
                <w:sz w:val="30"/>
                <w:szCs w:val="30"/>
              </w:rPr>
              <w:t>ответственный</w:t>
            </w:r>
            <w:proofErr w:type="gramEnd"/>
            <w:r>
              <w:rPr>
                <w:rFonts w:ascii="Times New Roman" w:hAnsi="Times New Roman" w:cs="Times New Roman"/>
                <w:b/>
                <w:sz w:val="30"/>
                <w:szCs w:val="30"/>
              </w:rPr>
              <w:t xml:space="preserve"> за выполнение административной процедуры </w:t>
            </w:r>
          </w:p>
          <w:p w:rsidR="000E32A2" w:rsidRDefault="00056327">
            <w:pPr>
              <w:pStyle w:val="ConsPlusNormal"/>
              <w:spacing w:line="300" w:lineRule="exact"/>
              <w:ind w:firstLine="0"/>
              <w:jc w:val="center"/>
              <w:rPr>
                <w:rFonts w:ascii="Times New Roman" w:hAnsi="Times New Roman" w:cs="Times New Roman"/>
                <w:b/>
                <w:sz w:val="30"/>
                <w:szCs w:val="30"/>
              </w:rPr>
            </w:pPr>
            <w:r>
              <w:rPr>
                <w:rFonts w:ascii="Times New Roman" w:hAnsi="Times New Roman" w:cs="Times New Roman"/>
                <w:b/>
                <w:sz w:val="30"/>
                <w:szCs w:val="30"/>
              </w:rPr>
              <w:t xml:space="preserve">Старшинова Жанна Николаевна, главный </w:t>
            </w:r>
            <w:r w:rsidR="000E32A2">
              <w:rPr>
                <w:rFonts w:ascii="Times New Roman" w:hAnsi="Times New Roman" w:cs="Times New Roman"/>
                <w:b/>
                <w:sz w:val="30"/>
                <w:szCs w:val="30"/>
              </w:rPr>
              <w:t xml:space="preserve">специалист </w:t>
            </w:r>
            <w:r>
              <w:rPr>
                <w:rFonts w:ascii="Times New Roman" w:hAnsi="Times New Roman" w:cs="Times New Roman"/>
                <w:b/>
                <w:sz w:val="30"/>
                <w:szCs w:val="30"/>
              </w:rPr>
              <w:t>отдела</w:t>
            </w:r>
            <w:r w:rsidR="000E32A2">
              <w:rPr>
                <w:rFonts w:ascii="Times New Roman" w:hAnsi="Times New Roman" w:cs="Times New Roman"/>
                <w:b/>
                <w:sz w:val="30"/>
                <w:szCs w:val="30"/>
              </w:rPr>
              <w:t xml:space="preserve">, на период её временного отсутствия – </w:t>
            </w:r>
          </w:p>
          <w:p w:rsidR="00056327" w:rsidRPr="009043F9" w:rsidRDefault="000E32A2" w:rsidP="009043F9">
            <w:pPr>
              <w:pStyle w:val="ConsPlusNormal"/>
              <w:spacing w:line="300" w:lineRule="exact"/>
              <w:ind w:firstLine="0"/>
              <w:jc w:val="center"/>
              <w:rPr>
                <w:rFonts w:ascii="Times New Roman" w:hAnsi="Times New Roman" w:cs="Times New Roman"/>
                <w:b/>
                <w:sz w:val="30"/>
                <w:szCs w:val="30"/>
              </w:rPr>
            </w:pPr>
            <w:r>
              <w:rPr>
                <w:rFonts w:ascii="Times New Roman" w:hAnsi="Times New Roman" w:cs="Times New Roman"/>
                <w:b/>
                <w:sz w:val="30"/>
                <w:szCs w:val="30"/>
              </w:rPr>
              <w:t>Янкова Людмила Николаевна –</w:t>
            </w:r>
            <w:r w:rsidR="00BE3014">
              <w:rPr>
                <w:rFonts w:ascii="Times New Roman" w:hAnsi="Times New Roman" w:cs="Times New Roman"/>
                <w:b/>
                <w:sz w:val="30"/>
                <w:szCs w:val="30"/>
              </w:rPr>
              <w:t xml:space="preserve"> </w:t>
            </w:r>
            <w:bookmarkStart w:id="2" w:name="_GoBack"/>
            <w:bookmarkEnd w:id="2"/>
            <w:r>
              <w:rPr>
                <w:rFonts w:ascii="Times New Roman" w:hAnsi="Times New Roman" w:cs="Times New Roman"/>
                <w:b/>
                <w:sz w:val="30"/>
                <w:szCs w:val="30"/>
              </w:rPr>
              <w:t>главный специалист отдела</w:t>
            </w:r>
            <w:r w:rsidR="009043F9">
              <w:rPr>
                <w:rFonts w:ascii="Times New Roman" w:hAnsi="Times New Roman" w:cs="Times New Roman"/>
                <w:b/>
                <w:sz w:val="30"/>
                <w:szCs w:val="30"/>
              </w:rPr>
              <w:t xml:space="preserve"> </w:t>
            </w:r>
          </w:p>
        </w:tc>
      </w:tr>
      <w:tr w:rsidR="00056327" w:rsidTr="00DB6225">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56327" w:rsidRDefault="00056327">
            <w:pPr>
              <w:pStyle w:val="s29table10"/>
              <w:spacing w:before="0" w:beforeAutospacing="0" w:after="0" w:afterAutospacing="0" w:line="280" w:lineRule="exact"/>
              <w:ind w:left="57" w:right="57"/>
              <w:jc w:val="both"/>
              <w:rPr>
                <w:szCs w:val="30"/>
              </w:rPr>
            </w:pPr>
            <w:r>
              <w:rPr>
                <w:sz w:val="30"/>
                <w:szCs w:val="30"/>
              </w:rPr>
              <w:lastRenderedPageBreak/>
              <w:t xml:space="preserve">15.24. Выдача справки о расчетах по полученным из местного бюджета займам, ссудам,   исполненным гарантиям местных исполнительных и распорядительных органов </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0" w:beforeAutospacing="0" w:after="0" w:afterAutospacing="0" w:line="280" w:lineRule="exact"/>
              <w:ind w:left="113"/>
              <w:rPr>
                <w:szCs w:val="30"/>
              </w:rPr>
            </w:pPr>
            <w:r>
              <w:rPr>
                <w:sz w:val="30"/>
                <w:szCs w:val="30"/>
              </w:rPr>
              <w:t>заявление субъекта хозяйствования</w:t>
            </w:r>
          </w:p>
          <w:p w:rsidR="00056327" w:rsidRDefault="00056327">
            <w:pPr>
              <w:pStyle w:val="s29table10"/>
              <w:spacing w:before="0" w:beforeAutospacing="0" w:after="0" w:afterAutospacing="0" w:line="280" w:lineRule="exact"/>
              <w:ind w:left="57" w:right="57"/>
              <w:jc w:val="both"/>
              <w:rPr>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0" w:beforeAutospacing="0" w:after="0" w:afterAutospacing="0" w:line="280" w:lineRule="exact"/>
              <w:rPr>
                <w:szCs w:val="30"/>
              </w:rPr>
            </w:pPr>
            <w:r>
              <w:rPr>
                <w:sz w:val="30"/>
                <w:szCs w:val="30"/>
              </w:rPr>
              <w:t xml:space="preserve">15 дней </w:t>
            </w:r>
          </w:p>
          <w:p w:rsidR="00056327" w:rsidRDefault="00056327">
            <w:pPr>
              <w:pStyle w:val="table10"/>
              <w:spacing w:line="280" w:lineRule="exact"/>
              <w:rPr>
                <w:sz w:val="30"/>
                <w:szCs w:val="30"/>
              </w:rPr>
            </w:pP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6327" w:rsidRDefault="00056327">
            <w:pPr>
              <w:pStyle w:val="s29table10"/>
              <w:spacing w:before="0" w:beforeAutospacing="0" w:after="0" w:afterAutospacing="0" w:line="280" w:lineRule="exact"/>
              <w:ind w:left="113"/>
              <w:rPr>
                <w:szCs w:val="30"/>
              </w:rPr>
            </w:pPr>
            <w:r>
              <w:rPr>
                <w:sz w:val="30"/>
                <w:szCs w:val="30"/>
              </w:rPr>
              <w:t>бессрочно</w:t>
            </w:r>
          </w:p>
          <w:p w:rsidR="00056327" w:rsidRDefault="00056327">
            <w:pPr>
              <w:pStyle w:val="table10"/>
              <w:spacing w:line="280" w:lineRule="exact"/>
              <w:ind w:left="113"/>
              <w:rPr>
                <w:sz w:val="30"/>
                <w:szCs w:val="30"/>
              </w:rPr>
            </w:pPr>
          </w:p>
        </w:tc>
        <w:tc>
          <w:tcPr>
            <w:tcW w:w="1496" w:type="dxa"/>
            <w:tcBorders>
              <w:top w:val="single" w:sz="4" w:space="0" w:color="auto"/>
              <w:left w:val="single" w:sz="4" w:space="0" w:color="auto"/>
              <w:bottom w:val="single" w:sz="4" w:space="0" w:color="auto"/>
              <w:right w:val="nil"/>
            </w:tcBorders>
            <w:tcMar>
              <w:top w:w="0" w:type="dxa"/>
              <w:left w:w="6" w:type="dxa"/>
              <w:bottom w:w="0" w:type="dxa"/>
              <w:right w:w="6" w:type="dxa"/>
            </w:tcMar>
          </w:tcPr>
          <w:p w:rsidR="00056327" w:rsidRDefault="00056327">
            <w:pPr>
              <w:pStyle w:val="s29table10"/>
              <w:spacing w:before="0" w:beforeAutospacing="0" w:after="0" w:afterAutospacing="0" w:line="280" w:lineRule="exact"/>
              <w:ind w:left="113"/>
              <w:rPr>
                <w:szCs w:val="30"/>
              </w:rPr>
            </w:pPr>
            <w:r>
              <w:rPr>
                <w:sz w:val="30"/>
                <w:szCs w:val="30"/>
              </w:rPr>
              <w:t>бесплатно</w:t>
            </w:r>
          </w:p>
          <w:p w:rsidR="00056327" w:rsidRDefault="00056327">
            <w:pPr>
              <w:pStyle w:val="table10"/>
              <w:spacing w:line="280" w:lineRule="exact"/>
              <w:ind w:left="113"/>
              <w:rPr>
                <w:sz w:val="30"/>
                <w:szCs w:val="30"/>
              </w:rPr>
            </w:pPr>
          </w:p>
        </w:tc>
      </w:tr>
    </w:tbl>
    <w:p w:rsidR="009043F9" w:rsidRPr="009043F9" w:rsidRDefault="009043F9" w:rsidP="009043F9">
      <w:pPr>
        <w:pStyle w:val="s50comment"/>
        <w:jc w:val="both"/>
        <w:rPr>
          <w:sz w:val="28"/>
          <w:szCs w:val="28"/>
        </w:rPr>
      </w:pPr>
      <w:r>
        <w:rPr>
          <w:sz w:val="28"/>
          <w:szCs w:val="28"/>
        </w:rPr>
        <w:t>Примечания:</w:t>
      </w:r>
    </w:p>
    <w:p w:rsidR="009043F9" w:rsidRPr="009043F9" w:rsidRDefault="009043F9" w:rsidP="009043F9">
      <w:pPr>
        <w:pStyle w:val="s50comment"/>
        <w:jc w:val="both"/>
        <w:rPr>
          <w:sz w:val="28"/>
          <w:szCs w:val="28"/>
        </w:rPr>
      </w:pPr>
      <w:r w:rsidRPr="009043F9">
        <w:rPr>
          <w:sz w:val="28"/>
          <w:szCs w:val="28"/>
        </w:rP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w:t>
      </w:r>
      <w:r>
        <w:rPr>
          <w:sz w:val="28"/>
          <w:szCs w:val="28"/>
        </w:rPr>
        <w:t>ение.</w:t>
      </w:r>
    </w:p>
    <w:p w:rsidR="009043F9" w:rsidRPr="009043F9" w:rsidRDefault="009043F9" w:rsidP="009043F9">
      <w:pPr>
        <w:pStyle w:val="s50comment"/>
        <w:jc w:val="both"/>
        <w:rPr>
          <w:sz w:val="28"/>
          <w:szCs w:val="28"/>
        </w:rPr>
      </w:pPr>
      <w:r w:rsidRPr="009043F9">
        <w:rPr>
          <w:sz w:val="28"/>
          <w:szCs w:val="28"/>
        </w:rP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w:t>
      </w:r>
      <w:r>
        <w:rPr>
          <w:sz w:val="28"/>
          <w:szCs w:val="28"/>
        </w:rPr>
        <w:t>телей.</w:t>
      </w:r>
    </w:p>
    <w:p w:rsidR="009043F9" w:rsidRPr="009043F9" w:rsidRDefault="009043F9" w:rsidP="009043F9">
      <w:pPr>
        <w:pStyle w:val="s50comment"/>
        <w:jc w:val="both"/>
        <w:rPr>
          <w:sz w:val="28"/>
          <w:szCs w:val="28"/>
        </w:rPr>
      </w:pPr>
      <w:r>
        <w:rPr>
          <w:sz w:val="28"/>
          <w:szCs w:val="28"/>
        </w:rPr>
        <w:t>______________________________</w:t>
      </w:r>
    </w:p>
    <w:p w:rsidR="009043F9" w:rsidRPr="009043F9" w:rsidRDefault="009043F9" w:rsidP="009043F9">
      <w:pPr>
        <w:pStyle w:val="s50comment"/>
        <w:jc w:val="both"/>
        <w:rPr>
          <w:sz w:val="28"/>
          <w:szCs w:val="28"/>
        </w:rPr>
      </w:pPr>
      <w:r w:rsidRPr="009043F9">
        <w:rPr>
          <w:sz w:val="28"/>
          <w:szCs w:val="28"/>
        </w:rPr>
        <w:t>1Оригиналы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w:t>
      </w:r>
      <w:r>
        <w:rPr>
          <w:sz w:val="28"/>
          <w:szCs w:val="28"/>
        </w:rPr>
        <w:t>ки с копиями подлежат возврату.</w:t>
      </w:r>
    </w:p>
    <w:p w:rsidR="009043F9" w:rsidRPr="009043F9" w:rsidRDefault="009043F9" w:rsidP="009043F9">
      <w:pPr>
        <w:pStyle w:val="s50comment"/>
        <w:jc w:val="both"/>
        <w:rPr>
          <w:sz w:val="28"/>
          <w:szCs w:val="28"/>
        </w:rPr>
      </w:pPr>
      <w:r w:rsidRPr="009043F9">
        <w:rPr>
          <w:sz w:val="28"/>
          <w:szCs w:val="28"/>
        </w:rPr>
        <w:lastRenderedPageBreak/>
        <w:t>2Документы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w:t>
      </w:r>
      <w:r>
        <w:rPr>
          <w:sz w:val="28"/>
          <w:szCs w:val="28"/>
        </w:rPr>
        <w:t>теля (уполномоченного им лица).</w:t>
      </w:r>
    </w:p>
    <w:p w:rsidR="009043F9" w:rsidRPr="009043F9" w:rsidRDefault="009043F9" w:rsidP="009043F9">
      <w:pPr>
        <w:pStyle w:val="s50comment"/>
        <w:jc w:val="both"/>
        <w:rPr>
          <w:sz w:val="28"/>
          <w:szCs w:val="28"/>
        </w:rPr>
      </w:pPr>
      <w:r w:rsidRPr="009043F9">
        <w:rPr>
          <w:sz w:val="28"/>
          <w:szCs w:val="28"/>
        </w:rPr>
        <w:t>3Представленные документы после их проверки возвращаются налоговым органом плательщику не ранее возврата экземпляров заявления о ввозе това</w:t>
      </w:r>
      <w:r>
        <w:rPr>
          <w:sz w:val="28"/>
          <w:szCs w:val="28"/>
        </w:rPr>
        <w:t>ров и уплате косвенных налогов.</w:t>
      </w:r>
    </w:p>
    <w:p w:rsidR="009043F9" w:rsidRPr="009043F9" w:rsidRDefault="009043F9" w:rsidP="009043F9">
      <w:pPr>
        <w:pStyle w:val="s50comment"/>
        <w:jc w:val="both"/>
        <w:rPr>
          <w:sz w:val="28"/>
          <w:szCs w:val="28"/>
        </w:rPr>
      </w:pPr>
      <w:r w:rsidRPr="009043F9">
        <w:rPr>
          <w:sz w:val="28"/>
          <w:szCs w:val="28"/>
        </w:rPr>
        <w:t>4По договору (контракту) лизинга документы представляются только при первой уплате н</w:t>
      </w:r>
      <w:r>
        <w:rPr>
          <w:sz w:val="28"/>
          <w:szCs w:val="28"/>
        </w:rPr>
        <w:t>алога на добавленную стоимость.</w:t>
      </w:r>
    </w:p>
    <w:p w:rsidR="009043F9" w:rsidRPr="009043F9" w:rsidRDefault="009043F9" w:rsidP="009043F9">
      <w:pPr>
        <w:pStyle w:val="s50comment"/>
        <w:jc w:val="both"/>
        <w:rPr>
          <w:sz w:val="28"/>
          <w:szCs w:val="28"/>
        </w:rPr>
      </w:pPr>
      <w:r w:rsidRPr="009043F9">
        <w:rPr>
          <w:sz w:val="28"/>
          <w:szCs w:val="28"/>
        </w:rPr>
        <w:t>5Информационное сообщение не представляется, если сведения, подлежа</w:t>
      </w:r>
      <w:r>
        <w:rPr>
          <w:sz w:val="28"/>
          <w:szCs w:val="28"/>
        </w:rPr>
        <w:t>щие указанию в нем, содержатся:</w:t>
      </w:r>
    </w:p>
    <w:p w:rsidR="009043F9" w:rsidRPr="009043F9" w:rsidRDefault="009043F9" w:rsidP="009043F9">
      <w:pPr>
        <w:pStyle w:val="s50comment"/>
        <w:jc w:val="both"/>
        <w:rPr>
          <w:sz w:val="28"/>
          <w:szCs w:val="28"/>
        </w:rPr>
      </w:pPr>
      <w:r w:rsidRPr="009043F9">
        <w:rPr>
          <w:sz w:val="28"/>
          <w:szCs w:val="28"/>
        </w:rPr>
        <w:t>в договоре (конт</w:t>
      </w:r>
      <w:r>
        <w:rPr>
          <w:sz w:val="28"/>
          <w:szCs w:val="28"/>
        </w:rPr>
        <w:t>ракте) об изготовлении товаров;</w:t>
      </w:r>
    </w:p>
    <w:p w:rsidR="009043F9" w:rsidRPr="009043F9" w:rsidRDefault="009043F9" w:rsidP="009043F9">
      <w:pPr>
        <w:pStyle w:val="s50comment"/>
        <w:jc w:val="both"/>
        <w:rPr>
          <w:sz w:val="28"/>
          <w:szCs w:val="28"/>
        </w:rPr>
      </w:pPr>
      <w:r w:rsidRPr="009043F9">
        <w:rPr>
          <w:sz w:val="28"/>
          <w:szCs w:val="28"/>
        </w:rPr>
        <w:t>в договоре (контракте) на п</w:t>
      </w:r>
      <w:r>
        <w:rPr>
          <w:sz w:val="28"/>
          <w:szCs w:val="28"/>
        </w:rPr>
        <w:t>ереработку давальческого сырья;</w:t>
      </w:r>
    </w:p>
    <w:p w:rsidR="009043F9" w:rsidRPr="009043F9" w:rsidRDefault="009043F9" w:rsidP="009043F9">
      <w:pPr>
        <w:pStyle w:val="s50comment"/>
        <w:jc w:val="both"/>
        <w:rPr>
          <w:sz w:val="28"/>
          <w:szCs w:val="28"/>
        </w:rPr>
      </w:pPr>
      <w:r w:rsidRPr="009043F9">
        <w:rPr>
          <w:sz w:val="28"/>
          <w:szCs w:val="28"/>
        </w:rPr>
        <w:t>в договоре (контракте), согласно которому приобретены товары, ввезенные на территорию Республики Беларусь с территории другого государ</w:t>
      </w:r>
      <w:r>
        <w:rPr>
          <w:sz w:val="28"/>
          <w:szCs w:val="28"/>
        </w:rPr>
        <w:t>ства - члена Таможенного союза;</w:t>
      </w:r>
    </w:p>
    <w:p w:rsidR="009043F9" w:rsidRPr="009043F9" w:rsidRDefault="009043F9" w:rsidP="009043F9">
      <w:pPr>
        <w:pStyle w:val="s50comment"/>
        <w:jc w:val="both"/>
        <w:rPr>
          <w:sz w:val="28"/>
          <w:szCs w:val="28"/>
        </w:rPr>
      </w:pPr>
      <w:r w:rsidRPr="009043F9">
        <w:rPr>
          <w:sz w:val="28"/>
          <w:szCs w:val="28"/>
        </w:rPr>
        <w:t>в договоре (контракте) лизинга - в случае лизин</w:t>
      </w:r>
      <w:r>
        <w:rPr>
          <w:sz w:val="28"/>
          <w:szCs w:val="28"/>
        </w:rPr>
        <w:t>га товаров (предметов лизинга);</w:t>
      </w:r>
    </w:p>
    <w:p w:rsidR="009043F9" w:rsidRPr="009043F9" w:rsidRDefault="009043F9" w:rsidP="009043F9">
      <w:pPr>
        <w:pStyle w:val="s50comment"/>
        <w:jc w:val="both"/>
        <w:rPr>
          <w:sz w:val="28"/>
          <w:szCs w:val="28"/>
        </w:rPr>
      </w:pPr>
      <w:r w:rsidRPr="009043F9">
        <w:rPr>
          <w:sz w:val="28"/>
          <w:szCs w:val="28"/>
        </w:rPr>
        <w:t>в договоре (контракте) товарного кредита (товарного займа, займа в виде вещей) - в случае товарного кредита (товарн</w:t>
      </w:r>
      <w:r>
        <w:rPr>
          <w:sz w:val="28"/>
          <w:szCs w:val="28"/>
        </w:rPr>
        <w:t>ого займа, займа в виде вещей).</w:t>
      </w:r>
    </w:p>
    <w:p w:rsidR="009043F9" w:rsidRPr="009043F9" w:rsidRDefault="009043F9" w:rsidP="009043F9">
      <w:pPr>
        <w:pStyle w:val="s50comment"/>
        <w:jc w:val="both"/>
        <w:rPr>
          <w:sz w:val="28"/>
          <w:szCs w:val="28"/>
        </w:rPr>
      </w:pPr>
      <w:r w:rsidRPr="009043F9">
        <w:rPr>
          <w:sz w:val="28"/>
          <w:szCs w:val="28"/>
        </w:rPr>
        <w:t>6Возвращается после осуществле</w:t>
      </w:r>
      <w:r>
        <w:rPr>
          <w:sz w:val="28"/>
          <w:szCs w:val="28"/>
        </w:rPr>
        <w:t>ния административной процедуры.</w:t>
      </w:r>
    </w:p>
    <w:p w:rsidR="009043F9" w:rsidRPr="009043F9" w:rsidRDefault="009043F9" w:rsidP="009043F9">
      <w:pPr>
        <w:pStyle w:val="s50comment"/>
        <w:jc w:val="both"/>
        <w:rPr>
          <w:sz w:val="28"/>
          <w:szCs w:val="28"/>
        </w:rPr>
      </w:pPr>
      <w:r w:rsidRPr="009043F9">
        <w:rPr>
          <w:sz w:val="28"/>
          <w:szCs w:val="28"/>
        </w:rPr>
        <w:t>7Исключено.</w:t>
      </w:r>
    </w:p>
    <w:p w:rsidR="009043F9" w:rsidRPr="009043F9" w:rsidRDefault="009043F9" w:rsidP="009043F9">
      <w:pPr>
        <w:pStyle w:val="s50comment"/>
        <w:jc w:val="both"/>
        <w:rPr>
          <w:sz w:val="28"/>
          <w:szCs w:val="28"/>
        </w:rPr>
      </w:pPr>
      <w:r>
        <w:rPr>
          <w:sz w:val="28"/>
          <w:szCs w:val="28"/>
        </w:rPr>
        <w:t>8Предъявляется без изъятия.</w:t>
      </w:r>
    </w:p>
    <w:p w:rsidR="009043F9" w:rsidRPr="009043F9" w:rsidRDefault="009043F9" w:rsidP="009043F9">
      <w:pPr>
        <w:pStyle w:val="s50comment"/>
        <w:jc w:val="both"/>
        <w:rPr>
          <w:sz w:val="28"/>
          <w:szCs w:val="28"/>
        </w:rPr>
      </w:pPr>
      <w:r>
        <w:rPr>
          <w:sz w:val="28"/>
          <w:szCs w:val="28"/>
        </w:rPr>
        <w:t>9Исключено.</w:t>
      </w:r>
    </w:p>
    <w:p w:rsidR="009043F9" w:rsidRPr="009043F9" w:rsidRDefault="009043F9" w:rsidP="009043F9">
      <w:pPr>
        <w:pStyle w:val="s50comment"/>
        <w:jc w:val="both"/>
        <w:rPr>
          <w:sz w:val="28"/>
          <w:szCs w:val="28"/>
        </w:rPr>
      </w:pPr>
      <w:r w:rsidRPr="009043F9">
        <w:rPr>
          <w:sz w:val="28"/>
          <w:szCs w:val="28"/>
        </w:rPr>
        <w:lastRenderedPageBreak/>
        <w:t>10Не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w:t>
      </w:r>
      <w:r>
        <w:rPr>
          <w:sz w:val="28"/>
          <w:szCs w:val="28"/>
        </w:rPr>
        <w:t>усь.</w:t>
      </w:r>
    </w:p>
    <w:p w:rsidR="009043F9" w:rsidRPr="009043F9" w:rsidRDefault="009043F9" w:rsidP="009043F9">
      <w:pPr>
        <w:pStyle w:val="s50comment"/>
        <w:jc w:val="both"/>
        <w:rPr>
          <w:sz w:val="28"/>
          <w:szCs w:val="28"/>
        </w:rPr>
      </w:pPr>
      <w:proofErr w:type="gramStart"/>
      <w:r w:rsidRPr="009043F9">
        <w:rPr>
          <w:sz w:val="28"/>
          <w:szCs w:val="28"/>
        </w:rPr>
        <w:t>11Выдача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w:t>
      </w:r>
      <w:proofErr w:type="gramEnd"/>
      <w:r w:rsidRPr="009043F9">
        <w:rPr>
          <w:sz w:val="28"/>
          <w:szCs w:val="28"/>
        </w:rPr>
        <w:t xml:space="preserve">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w:t>
      </w:r>
      <w:r>
        <w:rPr>
          <w:sz w:val="28"/>
          <w:szCs w:val="28"/>
        </w:rPr>
        <w:t>арусь, 2009 г., № 41, 5/29263).</w:t>
      </w:r>
    </w:p>
    <w:p w:rsidR="009043F9" w:rsidRPr="009043F9" w:rsidRDefault="009043F9" w:rsidP="009043F9">
      <w:pPr>
        <w:pStyle w:val="s50comment"/>
        <w:jc w:val="both"/>
        <w:rPr>
          <w:sz w:val="28"/>
          <w:szCs w:val="28"/>
        </w:rPr>
      </w:pPr>
      <w:r w:rsidRPr="009043F9">
        <w:rPr>
          <w:sz w:val="28"/>
          <w:szCs w:val="28"/>
        </w:rPr>
        <w:t>12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w:t>
      </w:r>
      <w:r>
        <w:rPr>
          <w:sz w:val="28"/>
          <w:szCs w:val="28"/>
        </w:rPr>
        <w:t>свидетельствована нотариально).</w:t>
      </w:r>
    </w:p>
    <w:p w:rsidR="009043F9" w:rsidRPr="009043F9" w:rsidRDefault="009043F9" w:rsidP="009043F9">
      <w:pPr>
        <w:pStyle w:val="s50comment"/>
        <w:jc w:val="both"/>
        <w:rPr>
          <w:sz w:val="28"/>
          <w:szCs w:val="28"/>
        </w:rPr>
      </w:pPr>
      <w:r w:rsidRPr="009043F9">
        <w:rPr>
          <w:sz w:val="28"/>
          <w:szCs w:val="28"/>
        </w:rPr>
        <w:t xml:space="preserve">13При </w:t>
      </w:r>
      <w:proofErr w:type="gramStart"/>
      <w:r w:rsidRPr="009043F9">
        <w:rPr>
          <w:sz w:val="28"/>
          <w:szCs w:val="28"/>
        </w:rPr>
        <w:t>осуществлении</w:t>
      </w:r>
      <w:proofErr w:type="gramEnd"/>
      <w:r w:rsidRPr="009043F9">
        <w:rPr>
          <w:sz w:val="28"/>
          <w:szCs w:val="28"/>
        </w:rPr>
        <w:t xml:space="preserve"> государственной регистрации и внесении исправлений в документы единого государственного регистра недвижимого имущества, прав на него и сделок с ним</w:t>
      </w:r>
      <w:r>
        <w:rPr>
          <w:sz w:val="28"/>
          <w:szCs w:val="28"/>
        </w:rPr>
        <w:t xml:space="preserve"> дополнительно взимается плата:</w:t>
      </w:r>
    </w:p>
    <w:p w:rsidR="009043F9" w:rsidRPr="009043F9" w:rsidRDefault="009043F9" w:rsidP="009043F9">
      <w:pPr>
        <w:pStyle w:val="s50comment"/>
        <w:jc w:val="both"/>
        <w:rPr>
          <w:sz w:val="28"/>
          <w:szCs w:val="28"/>
        </w:rPr>
      </w:pPr>
      <w:r w:rsidRPr="009043F9">
        <w:rPr>
          <w:sz w:val="28"/>
          <w:szCs w:val="28"/>
        </w:rP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9043F9" w:rsidRPr="009043F9" w:rsidRDefault="009043F9" w:rsidP="009043F9">
      <w:pPr>
        <w:pStyle w:val="s50comment"/>
        <w:jc w:val="both"/>
        <w:rPr>
          <w:sz w:val="28"/>
          <w:szCs w:val="28"/>
        </w:rPr>
      </w:pPr>
      <w:r w:rsidRPr="009043F9">
        <w:rPr>
          <w:sz w:val="28"/>
          <w:szCs w:val="28"/>
        </w:rP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9043F9" w:rsidRPr="009043F9" w:rsidRDefault="009043F9" w:rsidP="009043F9">
      <w:pPr>
        <w:pStyle w:val="s50comment"/>
        <w:jc w:val="both"/>
        <w:rPr>
          <w:sz w:val="28"/>
          <w:szCs w:val="28"/>
        </w:rPr>
      </w:pPr>
      <w:r w:rsidRPr="009043F9">
        <w:rPr>
          <w:sz w:val="28"/>
          <w:szCs w:val="28"/>
        </w:rP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9043F9" w:rsidRPr="009043F9" w:rsidRDefault="009043F9" w:rsidP="009043F9">
      <w:pPr>
        <w:pStyle w:val="s50comment"/>
        <w:jc w:val="both"/>
        <w:rPr>
          <w:sz w:val="28"/>
          <w:szCs w:val="28"/>
        </w:rPr>
      </w:pPr>
      <w:r w:rsidRPr="009043F9">
        <w:rPr>
          <w:sz w:val="28"/>
          <w:szCs w:val="28"/>
        </w:rPr>
        <w:lastRenderedPageBreak/>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w:t>
      </w:r>
      <w:r>
        <w:rPr>
          <w:sz w:val="28"/>
          <w:szCs w:val="28"/>
        </w:rPr>
        <w:t>осителе в необходимом формате);</w:t>
      </w:r>
    </w:p>
    <w:p w:rsidR="009043F9" w:rsidRPr="009043F9" w:rsidRDefault="009043F9" w:rsidP="009043F9">
      <w:pPr>
        <w:pStyle w:val="s50comment"/>
        <w:jc w:val="both"/>
        <w:rPr>
          <w:sz w:val="28"/>
          <w:szCs w:val="28"/>
        </w:rPr>
      </w:pPr>
      <w:r w:rsidRPr="009043F9">
        <w:rPr>
          <w:sz w:val="28"/>
          <w:szCs w:val="28"/>
        </w:rP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w:t>
      </w:r>
      <w:r>
        <w:rPr>
          <w:sz w:val="28"/>
          <w:szCs w:val="28"/>
        </w:rPr>
        <w:t>акже сервитута;</w:t>
      </w:r>
    </w:p>
    <w:p w:rsidR="009043F9" w:rsidRPr="009043F9" w:rsidRDefault="009043F9" w:rsidP="009043F9">
      <w:pPr>
        <w:pStyle w:val="s50comment"/>
        <w:jc w:val="both"/>
        <w:rPr>
          <w:sz w:val="28"/>
          <w:szCs w:val="28"/>
        </w:rPr>
      </w:pPr>
      <w:r w:rsidRPr="009043F9">
        <w:rPr>
          <w:sz w:val="28"/>
          <w:szCs w:val="28"/>
        </w:rPr>
        <w:t>0,2 базовой величины - за подготовку по ходатайству заявителя второго и каждого последующего экземпляра свидетельства (удостоверения)</w:t>
      </w:r>
      <w:r>
        <w:rPr>
          <w:sz w:val="28"/>
          <w:szCs w:val="28"/>
        </w:rPr>
        <w:t xml:space="preserve"> о государственной регистрации;</w:t>
      </w:r>
    </w:p>
    <w:p w:rsidR="009043F9" w:rsidRPr="009043F9" w:rsidRDefault="009043F9" w:rsidP="009043F9">
      <w:pPr>
        <w:pStyle w:val="s50comment"/>
        <w:jc w:val="both"/>
        <w:rPr>
          <w:sz w:val="28"/>
          <w:szCs w:val="28"/>
        </w:rPr>
      </w:pPr>
      <w:r w:rsidRPr="009043F9">
        <w:rPr>
          <w:sz w:val="28"/>
          <w:szCs w:val="28"/>
        </w:rP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w:t>
      </w:r>
      <w:r>
        <w:rPr>
          <w:sz w:val="28"/>
          <w:szCs w:val="28"/>
        </w:rPr>
        <w:t>ения существования предприятия;</w:t>
      </w:r>
    </w:p>
    <w:p w:rsidR="009043F9" w:rsidRPr="009043F9" w:rsidRDefault="009043F9" w:rsidP="009043F9">
      <w:pPr>
        <w:pStyle w:val="s50comment"/>
        <w:jc w:val="both"/>
        <w:rPr>
          <w:sz w:val="28"/>
          <w:szCs w:val="28"/>
        </w:rPr>
      </w:pPr>
      <w:proofErr w:type="gramStart"/>
      <w:r w:rsidRPr="009043F9">
        <w:rPr>
          <w:sz w:val="28"/>
          <w:szCs w:val="28"/>
        </w:rP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w:t>
      </w:r>
      <w:r>
        <w:rPr>
          <w:sz w:val="28"/>
          <w:szCs w:val="28"/>
        </w:rPr>
        <w:t>ременений) прав на предприятие;</w:t>
      </w:r>
      <w:proofErr w:type="gramEnd"/>
    </w:p>
    <w:p w:rsidR="009043F9" w:rsidRPr="009043F9" w:rsidRDefault="009043F9" w:rsidP="009043F9">
      <w:pPr>
        <w:pStyle w:val="s50comment"/>
        <w:jc w:val="both"/>
        <w:rPr>
          <w:sz w:val="28"/>
          <w:szCs w:val="28"/>
        </w:rPr>
      </w:pPr>
      <w:r w:rsidRPr="009043F9">
        <w:rPr>
          <w:sz w:val="28"/>
          <w:szCs w:val="28"/>
        </w:rP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9043F9" w:rsidRPr="009043F9" w:rsidRDefault="009043F9" w:rsidP="009043F9">
      <w:pPr>
        <w:pStyle w:val="s50comment"/>
        <w:jc w:val="both"/>
        <w:rPr>
          <w:sz w:val="28"/>
          <w:szCs w:val="28"/>
        </w:rPr>
      </w:pPr>
      <w:r w:rsidRPr="009043F9">
        <w:rPr>
          <w:sz w:val="28"/>
          <w:szCs w:val="28"/>
        </w:rPr>
        <w:t>14Документы представляются в оригиналах или засвидетельствованных в установленном порядке копия</w:t>
      </w:r>
      <w:r>
        <w:rPr>
          <w:sz w:val="28"/>
          <w:szCs w:val="28"/>
        </w:rPr>
        <w:t>х без представления ксерокопий.</w:t>
      </w:r>
    </w:p>
    <w:p w:rsidR="009043F9" w:rsidRPr="009043F9" w:rsidRDefault="009043F9" w:rsidP="009043F9">
      <w:pPr>
        <w:pStyle w:val="s50comment"/>
        <w:jc w:val="both"/>
        <w:rPr>
          <w:sz w:val="28"/>
          <w:szCs w:val="28"/>
        </w:rPr>
      </w:pPr>
      <w:r>
        <w:rPr>
          <w:sz w:val="28"/>
          <w:szCs w:val="28"/>
        </w:rPr>
        <w:t>Не представляются:</w:t>
      </w:r>
    </w:p>
    <w:p w:rsidR="009043F9" w:rsidRPr="009043F9" w:rsidRDefault="009043F9" w:rsidP="009043F9">
      <w:pPr>
        <w:pStyle w:val="s50comment"/>
        <w:jc w:val="both"/>
        <w:rPr>
          <w:sz w:val="28"/>
          <w:szCs w:val="28"/>
        </w:rPr>
      </w:pPr>
      <w:proofErr w:type="gramStart"/>
      <w:r w:rsidRPr="009043F9">
        <w:rPr>
          <w:sz w:val="28"/>
          <w:szCs w:val="28"/>
        </w:rP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w:t>
      </w:r>
      <w:r>
        <w:rPr>
          <w:sz w:val="28"/>
          <w:szCs w:val="28"/>
        </w:rPr>
        <w:t>твования недвижимого имущества;</w:t>
      </w:r>
      <w:proofErr w:type="gramEnd"/>
    </w:p>
    <w:p w:rsidR="009043F9" w:rsidRPr="009043F9" w:rsidRDefault="009043F9" w:rsidP="009043F9">
      <w:pPr>
        <w:pStyle w:val="s50comment"/>
        <w:jc w:val="both"/>
        <w:rPr>
          <w:sz w:val="28"/>
          <w:szCs w:val="28"/>
        </w:rPr>
      </w:pPr>
      <w:r w:rsidRPr="009043F9">
        <w:rPr>
          <w:sz w:val="28"/>
          <w:szCs w:val="28"/>
        </w:rPr>
        <w:lastRenderedPageBreak/>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w:t>
      </w:r>
      <w:r>
        <w:rPr>
          <w:sz w:val="28"/>
          <w:szCs w:val="28"/>
        </w:rPr>
        <w:t>ва ранее (после 8 мая 2003 г.).</w:t>
      </w:r>
    </w:p>
    <w:p w:rsidR="009043F9" w:rsidRPr="009043F9" w:rsidRDefault="009043F9" w:rsidP="009043F9">
      <w:pPr>
        <w:pStyle w:val="s50comment"/>
        <w:jc w:val="both"/>
        <w:rPr>
          <w:sz w:val="28"/>
          <w:szCs w:val="28"/>
        </w:rPr>
      </w:pPr>
      <w:proofErr w:type="gramStart"/>
      <w:r w:rsidRPr="009043F9">
        <w:rPr>
          <w:sz w:val="28"/>
          <w:szCs w:val="28"/>
        </w:rPr>
        <w:t>15Если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Pr>
          <w:sz w:val="28"/>
          <w:szCs w:val="28"/>
        </w:rPr>
        <w:t xml:space="preserve"> информационного пространства).</w:t>
      </w:r>
    </w:p>
    <w:p w:rsidR="009043F9" w:rsidRPr="009043F9" w:rsidRDefault="009043F9" w:rsidP="009043F9">
      <w:pPr>
        <w:pStyle w:val="s50comment"/>
        <w:jc w:val="both"/>
        <w:rPr>
          <w:sz w:val="28"/>
          <w:szCs w:val="28"/>
        </w:rPr>
      </w:pPr>
      <w:proofErr w:type="gramStart"/>
      <w:r w:rsidRPr="009043F9">
        <w:rPr>
          <w:sz w:val="28"/>
          <w:szCs w:val="28"/>
        </w:rP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w:t>
      </w:r>
      <w:r>
        <w:rPr>
          <w:sz w:val="28"/>
          <w:szCs w:val="28"/>
        </w:rPr>
        <w:t>ственной пошлины, не требуется.</w:t>
      </w:r>
      <w:proofErr w:type="gramEnd"/>
    </w:p>
    <w:p w:rsidR="009043F9" w:rsidRPr="009043F9" w:rsidRDefault="009043F9" w:rsidP="009043F9">
      <w:pPr>
        <w:pStyle w:val="s50comment"/>
        <w:jc w:val="both"/>
        <w:rPr>
          <w:sz w:val="28"/>
          <w:szCs w:val="28"/>
        </w:rPr>
      </w:pPr>
      <w:r w:rsidRPr="009043F9">
        <w:rPr>
          <w:sz w:val="28"/>
          <w:szCs w:val="28"/>
        </w:rP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w:t>
      </w:r>
      <w:r>
        <w:rPr>
          <w:sz w:val="28"/>
          <w:szCs w:val="28"/>
        </w:rPr>
        <w:t>сление государственной пошлины.</w:t>
      </w:r>
    </w:p>
    <w:p w:rsidR="009043F9" w:rsidRPr="009043F9" w:rsidRDefault="009043F9" w:rsidP="009043F9">
      <w:pPr>
        <w:pStyle w:val="s50comment"/>
        <w:jc w:val="both"/>
        <w:rPr>
          <w:sz w:val="28"/>
          <w:szCs w:val="28"/>
        </w:rPr>
      </w:pPr>
      <w:r w:rsidRPr="009043F9">
        <w:rPr>
          <w:sz w:val="28"/>
          <w:szCs w:val="28"/>
        </w:rPr>
        <w:t>16Наряду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w:t>
      </w:r>
      <w:r>
        <w:rPr>
          <w:sz w:val="28"/>
          <w:szCs w:val="28"/>
        </w:rPr>
        <w:t>его документа.</w:t>
      </w:r>
    </w:p>
    <w:p w:rsidR="009043F9" w:rsidRPr="009043F9" w:rsidRDefault="009043F9" w:rsidP="009043F9">
      <w:pPr>
        <w:pStyle w:val="s50comment"/>
        <w:jc w:val="both"/>
        <w:rPr>
          <w:sz w:val="28"/>
          <w:szCs w:val="28"/>
        </w:rPr>
      </w:pPr>
      <w:r w:rsidRPr="009043F9">
        <w:rPr>
          <w:sz w:val="28"/>
          <w:szCs w:val="28"/>
        </w:rPr>
        <w:t xml:space="preserve">17Патентная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w:t>
      </w:r>
      <w:proofErr w:type="gramStart"/>
      <w:r w:rsidRPr="009043F9">
        <w:rPr>
          <w:sz w:val="28"/>
          <w:szCs w:val="28"/>
        </w:rPr>
        <w:t>с даты подачи</w:t>
      </w:r>
      <w:proofErr w:type="gramEnd"/>
      <w:r w:rsidRPr="009043F9">
        <w:rPr>
          <w:sz w:val="28"/>
          <w:szCs w:val="28"/>
        </w:rPr>
        <w:t xml:space="preserve"> заявки в Национальный центр интеллектуальной собстве</w:t>
      </w:r>
      <w:r>
        <w:rPr>
          <w:sz w:val="28"/>
          <w:szCs w:val="28"/>
        </w:rPr>
        <w:t>нности.</w:t>
      </w:r>
    </w:p>
    <w:p w:rsidR="009043F9" w:rsidRPr="009043F9" w:rsidRDefault="009043F9" w:rsidP="009043F9">
      <w:pPr>
        <w:pStyle w:val="s50comment"/>
        <w:jc w:val="both"/>
        <w:rPr>
          <w:sz w:val="28"/>
          <w:szCs w:val="28"/>
        </w:rPr>
      </w:pPr>
      <w:r>
        <w:rPr>
          <w:sz w:val="28"/>
          <w:szCs w:val="28"/>
        </w:rPr>
        <w:t>18Исключено.</w:t>
      </w:r>
    </w:p>
    <w:p w:rsidR="009043F9" w:rsidRPr="009043F9" w:rsidRDefault="009043F9" w:rsidP="009043F9">
      <w:pPr>
        <w:pStyle w:val="s50comment"/>
        <w:jc w:val="both"/>
        <w:rPr>
          <w:sz w:val="28"/>
          <w:szCs w:val="28"/>
        </w:rPr>
      </w:pPr>
      <w:r>
        <w:rPr>
          <w:sz w:val="28"/>
          <w:szCs w:val="28"/>
        </w:rPr>
        <w:t>19Исключено.</w:t>
      </w:r>
    </w:p>
    <w:p w:rsidR="009043F9" w:rsidRPr="009043F9" w:rsidRDefault="009043F9" w:rsidP="009043F9">
      <w:pPr>
        <w:pStyle w:val="s50comment"/>
        <w:jc w:val="both"/>
        <w:rPr>
          <w:sz w:val="28"/>
          <w:szCs w:val="28"/>
        </w:rPr>
      </w:pPr>
      <w:r w:rsidRPr="009043F9">
        <w:rPr>
          <w:sz w:val="28"/>
          <w:szCs w:val="28"/>
        </w:rPr>
        <w:lastRenderedPageBreak/>
        <w:t>20Документы, представленные в виде копий, должны быть заверены нотариально или органом, выдавшим такие документы, либо заверены лицом, заинтере</w:t>
      </w:r>
      <w:r>
        <w:rPr>
          <w:sz w:val="28"/>
          <w:szCs w:val="28"/>
        </w:rPr>
        <w:t>сованным в переработке товаров.</w:t>
      </w:r>
    </w:p>
    <w:p w:rsidR="009043F9" w:rsidRPr="009043F9" w:rsidRDefault="009043F9" w:rsidP="009043F9">
      <w:pPr>
        <w:pStyle w:val="s50comment"/>
        <w:jc w:val="both"/>
        <w:rPr>
          <w:sz w:val="28"/>
          <w:szCs w:val="28"/>
        </w:rPr>
      </w:pPr>
      <w:r w:rsidRPr="009043F9">
        <w:rPr>
          <w:sz w:val="28"/>
          <w:szCs w:val="28"/>
        </w:rPr>
        <w:t xml:space="preserve">21Документы, </w:t>
      </w:r>
      <w:proofErr w:type="gramStart"/>
      <w:r w:rsidRPr="009043F9">
        <w:rPr>
          <w:sz w:val="28"/>
          <w:szCs w:val="28"/>
        </w:rPr>
        <w:t>представленные</w:t>
      </w:r>
      <w:proofErr w:type="gramEnd"/>
      <w:r w:rsidRPr="009043F9">
        <w:rPr>
          <w:sz w:val="28"/>
          <w:szCs w:val="28"/>
        </w:rPr>
        <w:t xml:space="preserve"> в виде оригиналов, нотариально заверенных копий либо копий, зав</w:t>
      </w:r>
      <w:r>
        <w:rPr>
          <w:sz w:val="28"/>
          <w:szCs w:val="28"/>
        </w:rPr>
        <w:t>еренных заинтересованным лицом.</w:t>
      </w:r>
    </w:p>
    <w:p w:rsidR="009043F9" w:rsidRPr="009043F9" w:rsidRDefault="009043F9" w:rsidP="009043F9">
      <w:pPr>
        <w:pStyle w:val="s50comment"/>
        <w:jc w:val="both"/>
        <w:rPr>
          <w:sz w:val="28"/>
          <w:szCs w:val="28"/>
        </w:rPr>
      </w:pPr>
      <w:r w:rsidRPr="009043F9">
        <w:rPr>
          <w:sz w:val="28"/>
          <w:szCs w:val="28"/>
        </w:rPr>
        <w:t>22К документам, представленным на иностранном языке, прилагается нотариально заверенный перевод на</w:t>
      </w:r>
      <w:r>
        <w:rPr>
          <w:sz w:val="28"/>
          <w:szCs w:val="28"/>
        </w:rPr>
        <w:t xml:space="preserve"> белорусском или русском языке.</w:t>
      </w:r>
    </w:p>
    <w:p w:rsidR="009043F9" w:rsidRPr="009043F9" w:rsidRDefault="009043F9" w:rsidP="009043F9">
      <w:pPr>
        <w:pStyle w:val="s50comment"/>
        <w:jc w:val="both"/>
        <w:rPr>
          <w:sz w:val="28"/>
          <w:szCs w:val="28"/>
        </w:rPr>
      </w:pPr>
      <w:r w:rsidRPr="009043F9">
        <w:rPr>
          <w:sz w:val="28"/>
          <w:szCs w:val="28"/>
        </w:rPr>
        <w:t>2</w:t>
      </w:r>
      <w:r>
        <w:rPr>
          <w:sz w:val="28"/>
          <w:szCs w:val="28"/>
        </w:rPr>
        <w:t>3Исключено.</w:t>
      </w:r>
    </w:p>
    <w:p w:rsidR="009043F9" w:rsidRPr="009043F9" w:rsidRDefault="009043F9" w:rsidP="009043F9">
      <w:pPr>
        <w:pStyle w:val="s50comment"/>
        <w:jc w:val="both"/>
        <w:rPr>
          <w:sz w:val="28"/>
          <w:szCs w:val="28"/>
        </w:rPr>
      </w:pPr>
      <w:r w:rsidRPr="009043F9">
        <w:rPr>
          <w:sz w:val="28"/>
          <w:szCs w:val="28"/>
        </w:rPr>
        <w:t>24Заверенные банком, небанковской кр</w:t>
      </w:r>
      <w:r>
        <w:rPr>
          <w:sz w:val="28"/>
          <w:szCs w:val="28"/>
        </w:rPr>
        <w:t>едитно-финансовой организацией.</w:t>
      </w:r>
    </w:p>
    <w:p w:rsidR="009043F9" w:rsidRPr="009043F9" w:rsidRDefault="009043F9" w:rsidP="009043F9">
      <w:pPr>
        <w:pStyle w:val="s50comment"/>
        <w:jc w:val="both"/>
        <w:rPr>
          <w:sz w:val="28"/>
          <w:szCs w:val="28"/>
        </w:rPr>
      </w:pPr>
      <w:r>
        <w:rPr>
          <w:sz w:val="28"/>
          <w:szCs w:val="28"/>
        </w:rPr>
        <w:t>25Нотариально заверенные.</w:t>
      </w:r>
    </w:p>
    <w:p w:rsidR="009043F9" w:rsidRPr="009043F9" w:rsidRDefault="009043F9" w:rsidP="009043F9">
      <w:pPr>
        <w:pStyle w:val="s50comment"/>
        <w:jc w:val="both"/>
        <w:rPr>
          <w:sz w:val="28"/>
          <w:szCs w:val="28"/>
        </w:rPr>
      </w:pPr>
      <w:r w:rsidRPr="009043F9">
        <w:rPr>
          <w:sz w:val="28"/>
          <w:szCs w:val="28"/>
        </w:rPr>
        <w:t>26Заверенные банком.</w:t>
      </w:r>
    </w:p>
    <w:p w:rsidR="009043F9" w:rsidRPr="009043F9" w:rsidRDefault="009043F9" w:rsidP="009043F9">
      <w:pPr>
        <w:pStyle w:val="s50comment"/>
        <w:jc w:val="both"/>
        <w:rPr>
          <w:sz w:val="28"/>
          <w:szCs w:val="28"/>
        </w:rPr>
      </w:pPr>
      <w:r w:rsidRPr="009043F9">
        <w:rPr>
          <w:sz w:val="28"/>
          <w:szCs w:val="28"/>
        </w:rPr>
        <w:t>27Документы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w:t>
      </w:r>
      <w:r>
        <w:rPr>
          <w:sz w:val="28"/>
          <w:szCs w:val="28"/>
        </w:rPr>
        <w:t>ресованного лица (при наличии).</w:t>
      </w:r>
    </w:p>
    <w:p w:rsidR="009043F9" w:rsidRPr="009043F9" w:rsidRDefault="009043F9" w:rsidP="009043F9">
      <w:pPr>
        <w:pStyle w:val="s50comment"/>
        <w:jc w:val="both"/>
        <w:rPr>
          <w:sz w:val="28"/>
          <w:szCs w:val="28"/>
        </w:rPr>
      </w:pPr>
      <w:r w:rsidRPr="009043F9">
        <w:rPr>
          <w:sz w:val="28"/>
          <w:szCs w:val="28"/>
        </w:rPr>
        <w:t>28</w:t>
      </w:r>
      <w:proofErr w:type="gramStart"/>
      <w:r w:rsidRPr="009043F9">
        <w:rPr>
          <w:sz w:val="28"/>
          <w:szCs w:val="28"/>
        </w:rPr>
        <w:t xml:space="preserve"> В</w:t>
      </w:r>
      <w:proofErr w:type="gramEnd"/>
      <w:r w:rsidRPr="009043F9">
        <w:rPr>
          <w:sz w:val="28"/>
          <w:szCs w:val="28"/>
        </w:rPr>
        <w:t xml:space="preserve">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w:t>
      </w:r>
      <w:proofErr w:type="gramStart"/>
      <w:r w:rsidRPr="009043F9">
        <w:rPr>
          <w:sz w:val="28"/>
          <w:szCs w:val="28"/>
        </w:rPr>
        <w:t>взимаемой</w:t>
      </w:r>
      <w:proofErr w:type="gramEnd"/>
      <w:r w:rsidRPr="009043F9">
        <w:rPr>
          <w:sz w:val="28"/>
          <w:szCs w:val="28"/>
        </w:rPr>
        <w:t xml:space="preserve"> за государственную регистрацию второго и каждого последующего земельного участк</w:t>
      </w:r>
      <w:r>
        <w:rPr>
          <w:sz w:val="28"/>
          <w:szCs w:val="28"/>
        </w:rPr>
        <w:t>а, применяется коэффициент 0,5.</w:t>
      </w:r>
    </w:p>
    <w:p w:rsidR="009043F9" w:rsidRPr="009043F9" w:rsidRDefault="009043F9" w:rsidP="009043F9">
      <w:pPr>
        <w:pStyle w:val="s50comment"/>
        <w:jc w:val="both"/>
        <w:rPr>
          <w:sz w:val="28"/>
          <w:szCs w:val="28"/>
        </w:rPr>
      </w:pPr>
      <w:proofErr w:type="gramStart"/>
      <w:r w:rsidRPr="009043F9">
        <w:rPr>
          <w:sz w:val="28"/>
          <w:szCs w:val="28"/>
        </w:rPr>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w:t>
      </w:r>
      <w:r>
        <w:rPr>
          <w:sz w:val="28"/>
          <w:szCs w:val="28"/>
        </w:rPr>
        <w:t>ного участка - коэффициент 0,2.</w:t>
      </w:r>
      <w:proofErr w:type="gramEnd"/>
    </w:p>
    <w:p w:rsidR="009043F9" w:rsidRPr="009043F9" w:rsidRDefault="009043F9" w:rsidP="009043F9">
      <w:pPr>
        <w:pStyle w:val="s50comment"/>
        <w:jc w:val="both"/>
        <w:rPr>
          <w:sz w:val="28"/>
          <w:szCs w:val="28"/>
        </w:rPr>
      </w:pPr>
      <w:r>
        <w:rPr>
          <w:sz w:val="28"/>
          <w:szCs w:val="28"/>
        </w:rPr>
        <w:t>29 Исключено.</w:t>
      </w:r>
    </w:p>
    <w:p w:rsidR="009043F9" w:rsidRPr="009043F9" w:rsidRDefault="009043F9" w:rsidP="009043F9">
      <w:pPr>
        <w:pStyle w:val="s50comment"/>
        <w:jc w:val="both"/>
        <w:rPr>
          <w:sz w:val="28"/>
          <w:szCs w:val="28"/>
        </w:rPr>
      </w:pPr>
      <w:r>
        <w:rPr>
          <w:sz w:val="28"/>
          <w:szCs w:val="28"/>
        </w:rPr>
        <w:lastRenderedPageBreak/>
        <w:t>30 Исключено.</w:t>
      </w:r>
    </w:p>
    <w:p w:rsidR="009043F9" w:rsidRPr="009043F9" w:rsidRDefault="009043F9" w:rsidP="009043F9">
      <w:pPr>
        <w:pStyle w:val="s50comment"/>
        <w:jc w:val="both"/>
        <w:rPr>
          <w:sz w:val="28"/>
          <w:szCs w:val="28"/>
        </w:rPr>
      </w:pPr>
      <w:r>
        <w:rPr>
          <w:sz w:val="28"/>
          <w:szCs w:val="28"/>
        </w:rPr>
        <w:t>31 Исключено.</w:t>
      </w:r>
    </w:p>
    <w:p w:rsidR="009043F9" w:rsidRPr="009043F9" w:rsidRDefault="009043F9" w:rsidP="009043F9">
      <w:pPr>
        <w:pStyle w:val="s50comment"/>
        <w:jc w:val="both"/>
        <w:rPr>
          <w:sz w:val="28"/>
          <w:szCs w:val="28"/>
        </w:rPr>
      </w:pPr>
      <w:r>
        <w:rPr>
          <w:sz w:val="28"/>
          <w:szCs w:val="28"/>
        </w:rPr>
        <w:t>32 Исключено.</w:t>
      </w:r>
    </w:p>
    <w:p w:rsidR="009043F9" w:rsidRPr="009043F9" w:rsidRDefault="009043F9" w:rsidP="009043F9">
      <w:pPr>
        <w:pStyle w:val="s50comment"/>
        <w:jc w:val="both"/>
        <w:rPr>
          <w:sz w:val="28"/>
          <w:szCs w:val="28"/>
        </w:rPr>
      </w:pPr>
      <w:r w:rsidRPr="009043F9">
        <w:rPr>
          <w:sz w:val="28"/>
          <w:szCs w:val="28"/>
        </w:rPr>
        <w:t>33</w:t>
      </w:r>
      <w:proofErr w:type="gramStart"/>
      <w:r w:rsidRPr="009043F9">
        <w:rPr>
          <w:sz w:val="28"/>
          <w:szCs w:val="28"/>
        </w:rPr>
        <w:t xml:space="preserve"> П</w:t>
      </w:r>
      <w:proofErr w:type="gramEnd"/>
      <w:r w:rsidRPr="009043F9">
        <w:rPr>
          <w:sz w:val="28"/>
          <w:szCs w:val="28"/>
        </w:rPr>
        <w:t>рименяется при совершении администрат</w:t>
      </w:r>
      <w:r>
        <w:rPr>
          <w:sz w:val="28"/>
          <w:szCs w:val="28"/>
        </w:rPr>
        <w:t>ивных процедур с 13 мая 2014 г.</w:t>
      </w:r>
    </w:p>
    <w:p w:rsidR="009043F9" w:rsidRPr="009043F9" w:rsidRDefault="009043F9" w:rsidP="009043F9">
      <w:pPr>
        <w:pStyle w:val="s50comment"/>
        <w:jc w:val="both"/>
        <w:rPr>
          <w:sz w:val="28"/>
          <w:szCs w:val="28"/>
        </w:rPr>
      </w:pPr>
      <w:r w:rsidRPr="009043F9">
        <w:rPr>
          <w:sz w:val="28"/>
          <w:szCs w:val="28"/>
        </w:rPr>
        <w:t>34 Государственная пошлина за выдачу разрешения на</w:t>
      </w:r>
      <w:r>
        <w:rPr>
          <w:sz w:val="28"/>
          <w:szCs w:val="28"/>
        </w:rPr>
        <w:t xml:space="preserve"> допуск уплачивается по ставке:</w:t>
      </w:r>
    </w:p>
    <w:p w:rsidR="009043F9" w:rsidRPr="009043F9" w:rsidRDefault="009043F9" w:rsidP="009043F9">
      <w:pPr>
        <w:pStyle w:val="s50comment"/>
        <w:jc w:val="both"/>
        <w:rPr>
          <w:sz w:val="28"/>
          <w:szCs w:val="28"/>
        </w:rPr>
      </w:pPr>
      <w:r w:rsidRPr="009043F9">
        <w:rPr>
          <w:sz w:val="28"/>
          <w:szCs w:val="28"/>
        </w:rPr>
        <w:t>увеличенной на коэффициент 2, в отношении транспортных средств, для которых срок действия разрешения</w:t>
      </w:r>
      <w:r>
        <w:rPr>
          <w:sz w:val="28"/>
          <w:szCs w:val="28"/>
        </w:rPr>
        <w:t xml:space="preserve"> на допуск установлен два года;</w:t>
      </w:r>
    </w:p>
    <w:p w:rsidR="009043F9" w:rsidRPr="009043F9" w:rsidRDefault="009043F9" w:rsidP="009043F9">
      <w:pPr>
        <w:pStyle w:val="s50comment"/>
        <w:jc w:val="both"/>
        <w:rPr>
          <w:sz w:val="28"/>
          <w:szCs w:val="28"/>
        </w:rPr>
      </w:pPr>
      <w:proofErr w:type="gramStart"/>
      <w:r w:rsidRPr="009043F9">
        <w:rPr>
          <w:sz w:val="28"/>
          <w:szCs w:val="28"/>
        </w:rP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w:t>
      </w:r>
      <w:r>
        <w:rPr>
          <w:sz w:val="28"/>
          <w:szCs w:val="28"/>
        </w:rPr>
        <w:t>а выдачу разрешения на допуск);</w:t>
      </w:r>
      <w:proofErr w:type="gramEnd"/>
    </w:p>
    <w:p w:rsidR="009043F9" w:rsidRPr="009043F9" w:rsidRDefault="009043F9" w:rsidP="009043F9">
      <w:pPr>
        <w:pStyle w:val="s50comment"/>
        <w:jc w:val="both"/>
        <w:rPr>
          <w:sz w:val="28"/>
          <w:szCs w:val="28"/>
        </w:rPr>
      </w:pPr>
      <w:proofErr w:type="gramStart"/>
      <w:r w:rsidRPr="009043F9">
        <w:rPr>
          <w:sz w:val="28"/>
          <w:szCs w:val="28"/>
        </w:rPr>
        <w:t>пониженной на коэффициент 0,5, в отношении транспортных средств, предназначенных дл</w:t>
      </w:r>
      <w:r>
        <w:rPr>
          <w:sz w:val="28"/>
          <w:szCs w:val="28"/>
        </w:rPr>
        <w:t>я перевозки опасных грузов.</w:t>
      </w:r>
      <w:proofErr w:type="gramEnd"/>
    </w:p>
    <w:p w:rsidR="009043F9" w:rsidRPr="009043F9" w:rsidRDefault="009043F9" w:rsidP="009043F9">
      <w:pPr>
        <w:pStyle w:val="s50comment"/>
        <w:jc w:val="both"/>
        <w:rPr>
          <w:sz w:val="28"/>
          <w:szCs w:val="28"/>
        </w:rPr>
      </w:pPr>
      <w:r w:rsidRPr="009043F9">
        <w:rPr>
          <w:sz w:val="28"/>
          <w:szCs w:val="28"/>
        </w:rPr>
        <w:t>Государственная пошлина за выдачу разрешения на допуск не уплачивается в отношении транспортных сре</w:t>
      </w:r>
      <w:proofErr w:type="gramStart"/>
      <w:r w:rsidRPr="009043F9">
        <w:rPr>
          <w:sz w:val="28"/>
          <w:szCs w:val="28"/>
        </w:rPr>
        <w:t>дств в сл</w:t>
      </w:r>
      <w:proofErr w:type="gramEnd"/>
      <w:r w:rsidRPr="009043F9">
        <w:rPr>
          <w:sz w:val="28"/>
          <w:szCs w:val="28"/>
        </w:rPr>
        <w:t>учаях, установ</w:t>
      </w:r>
      <w:r>
        <w:rPr>
          <w:sz w:val="28"/>
          <w:szCs w:val="28"/>
        </w:rPr>
        <w:t>ленных законодательными актами.</w:t>
      </w:r>
    </w:p>
    <w:p w:rsidR="009043F9" w:rsidRPr="009043F9" w:rsidRDefault="009043F9" w:rsidP="009043F9">
      <w:pPr>
        <w:pStyle w:val="s50comment"/>
        <w:jc w:val="both"/>
        <w:rPr>
          <w:sz w:val="28"/>
          <w:szCs w:val="28"/>
        </w:rPr>
      </w:pPr>
      <w:proofErr w:type="gramStart"/>
      <w:r w:rsidRPr="009043F9">
        <w:rPr>
          <w:sz w:val="28"/>
          <w:szCs w:val="28"/>
        </w:rPr>
        <w:t>35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w:t>
      </w:r>
      <w:r>
        <w:rPr>
          <w:sz w:val="28"/>
          <w:szCs w:val="28"/>
        </w:rPr>
        <w:t>олесных транспортных средств».</w:t>
      </w:r>
      <w:proofErr w:type="gramEnd"/>
    </w:p>
    <w:p w:rsidR="009043F9" w:rsidRPr="009043F9" w:rsidRDefault="009043F9" w:rsidP="009043F9">
      <w:pPr>
        <w:pStyle w:val="s50comment"/>
        <w:jc w:val="both"/>
        <w:rPr>
          <w:sz w:val="28"/>
          <w:szCs w:val="28"/>
        </w:rPr>
      </w:pPr>
      <w:r w:rsidRPr="009043F9">
        <w:rPr>
          <w:sz w:val="28"/>
          <w:szCs w:val="28"/>
        </w:rPr>
        <w:t>36</w:t>
      </w:r>
      <w:proofErr w:type="gramStart"/>
      <w:r w:rsidRPr="009043F9">
        <w:rPr>
          <w:sz w:val="28"/>
          <w:szCs w:val="28"/>
        </w:rPr>
        <w:t xml:space="preserve"> О</w:t>
      </w:r>
      <w:proofErr w:type="gramEnd"/>
      <w:r w:rsidRPr="009043F9">
        <w:rPr>
          <w:sz w:val="28"/>
          <w:szCs w:val="28"/>
        </w:rPr>
        <w:t>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w:t>
      </w:r>
      <w:r>
        <w:rPr>
          <w:sz w:val="28"/>
          <w:szCs w:val="28"/>
        </w:rPr>
        <w:t>вленном порядке, ином решении).</w:t>
      </w:r>
    </w:p>
    <w:p w:rsidR="009043F9" w:rsidRPr="009043F9" w:rsidRDefault="009043F9" w:rsidP="009043F9">
      <w:pPr>
        <w:pStyle w:val="s50comment"/>
        <w:jc w:val="both"/>
        <w:rPr>
          <w:sz w:val="28"/>
          <w:szCs w:val="28"/>
        </w:rPr>
      </w:pPr>
      <w:r w:rsidRPr="009043F9">
        <w:rPr>
          <w:sz w:val="28"/>
          <w:szCs w:val="28"/>
        </w:rPr>
        <w:lastRenderedPageBreak/>
        <w:t>37</w:t>
      </w:r>
      <w:proofErr w:type="gramStart"/>
      <w:r w:rsidRPr="009043F9">
        <w:rPr>
          <w:sz w:val="28"/>
          <w:szCs w:val="28"/>
        </w:rPr>
        <w:t xml:space="preserve"> П</w:t>
      </w:r>
      <w:proofErr w:type="gramEnd"/>
      <w:r w:rsidRPr="009043F9">
        <w:rPr>
          <w:sz w:val="28"/>
          <w:szCs w:val="28"/>
        </w:rPr>
        <w:t>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w:t>
      </w:r>
      <w:r>
        <w:rPr>
          <w:sz w:val="28"/>
          <w:szCs w:val="28"/>
        </w:rPr>
        <w:t>овлено законодательными актами.</w:t>
      </w:r>
    </w:p>
    <w:p w:rsidR="009043F9" w:rsidRPr="009043F9" w:rsidRDefault="009043F9" w:rsidP="009043F9">
      <w:pPr>
        <w:pStyle w:val="s50comment"/>
        <w:jc w:val="both"/>
        <w:rPr>
          <w:sz w:val="28"/>
          <w:szCs w:val="28"/>
        </w:rPr>
      </w:pPr>
      <w:r w:rsidRPr="009043F9">
        <w:rPr>
          <w:sz w:val="28"/>
          <w:szCs w:val="28"/>
        </w:rPr>
        <w:t>38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9043F9" w:rsidRPr="009043F9" w:rsidRDefault="009043F9" w:rsidP="009043F9">
      <w:pPr>
        <w:pStyle w:val="s50comment"/>
        <w:jc w:val="both"/>
        <w:rPr>
          <w:sz w:val="28"/>
          <w:szCs w:val="28"/>
        </w:rPr>
      </w:pPr>
      <w:r w:rsidRPr="009043F9">
        <w:rPr>
          <w:sz w:val="28"/>
          <w:szCs w:val="28"/>
        </w:rPr>
        <w:t>39</w:t>
      </w:r>
      <w:proofErr w:type="gramStart"/>
      <w:r w:rsidRPr="009043F9">
        <w:rPr>
          <w:sz w:val="28"/>
          <w:szCs w:val="28"/>
        </w:rPr>
        <w:t xml:space="preserve"> П</w:t>
      </w:r>
      <w:proofErr w:type="gramEnd"/>
      <w:r w:rsidRPr="009043F9">
        <w:rPr>
          <w:sz w:val="28"/>
          <w:szCs w:val="28"/>
        </w:rPr>
        <w:t>ри использовании банковской гарантии заявление предс</w:t>
      </w:r>
      <w:r>
        <w:rPr>
          <w:sz w:val="28"/>
          <w:szCs w:val="28"/>
        </w:rPr>
        <w:t>тавляется на бумажном носителе.</w:t>
      </w:r>
    </w:p>
    <w:p w:rsidR="00FF736A" w:rsidRPr="009043F9" w:rsidRDefault="009043F9" w:rsidP="009043F9">
      <w:pPr>
        <w:pStyle w:val="s50comment"/>
        <w:jc w:val="both"/>
        <w:rPr>
          <w:sz w:val="28"/>
          <w:szCs w:val="28"/>
        </w:rPr>
      </w:pPr>
      <w:proofErr w:type="gramStart"/>
      <w:r w:rsidRPr="009043F9">
        <w:rPr>
          <w:sz w:val="28"/>
          <w:szCs w:val="28"/>
        </w:rPr>
        <w:t>40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w:t>
      </w:r>
      <w:proofErr w:type="gramEnd"/>
      <w:r w:rsidRPr="009043F9">
        <w:rPr>
          <w:sz w:val="28"/>
          <w:szCs w:val="28"/>
        </w:rPr>
        <w:t>, ограничений (обременений</w:t>
      </w:r>
      <w:r>
        <w:rPr>
          <w:sz w:val="28"/>
          <w:szCs w:val="28"/>
        </w:rPr>
        <w:t>) прав на недвижимое имущество.</w:t>
      </w:r>
    </w:p>
    <w:sectPr w:rsidR="00FF736A" w:rsidRPr="009043F9" w:rsidSect="0015012C">
      <w:pgSz w:w="16838" w:h="11906" w:orient="landscape"/>
      <w:pgMar w:top="709"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056327"/>
    <w:rsid w:val="000021B8"/>
    <w:rsid w:val="00056327"/>
    <w:rsid w:val="00080F30"/>
    <w:rsid w:val="000E32A2"/>
    <w:rsid w:val="0015012C"/>
    <w:rsid w:val="001B1F82"/>
    <w:rsid w:val="002755D4"/>
    <w:rsid w:val="002812FA"/>
    <w:rsid w:val="004828A2"/>
    <w:rsid w:val="007E0A5D"/>
    <w:rsid w:val="00830306"/>
    <w:rsid w:val="009043F9"/>
    <w:rsid w:val="00A6386E"/>
    <w:rsid w:val="00AF6EDD"/>
    <w:rsid w:val="00BB0A4D"/>
    <w:rsid w:val="00BE3014"/>
    <w:rsid w:val="00D55ABD"/>
    <w:rsid w:val="00DB6225"/>
    <w:rsid w:val="00EF5DDF"/>
    <w:rsid w:val="00F4183D"/>
    <w:rsid w:val="00F43424"/>
    <w:rsid w:val="00F55599"/>
    <w:rsid w:val="00FF7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rsid w:val="00056327"/>
    <w:rPr>
      <w:sz w:val="24"/>
      <w:szCs w:val="24"/>
      <w:lang w:eastAsia="ru-RU"/>
    </w:rPr>
  </w:style>
  <w:style w:type="paragraph" w:styleId="a4">
    <w:name w:val="header"/>
    <w:basedOn w:val="a"/>
    <w:link w:val="a3"/>
    <w:unhideWhenUsed/>
    <w:rsid w:val="00056327"/>
    <w:pPr>
      <w:tabs>
        <w:tab w:val="center" w:pos="4677"/>
        <w:tab w:val="right" w:pos="9355"/>
      </w:tabs>
    </w:pPr>
  </w:style>
  <w:style w:type="character" w:customStyle="1" w:styleId="a5">
    <w:name w:val="Нижний колонтитул Знак"/>
    <w:link w:val="a6"/>
    <w:rsid w:val="00056327"/>
    <w:rPr>
      <w:sz w:val="24"/>
      <w:szCs w:val="24"/>
      <w:lang w:eastAsia="ru-RU"/>
    </w:rPr>
  </w:style>
  <w:style w:type="paragraph" w:styleId="a6">
    <w:name w:val="footer"/>
    <w:basedOn w:val="a"/>
    <w:link w:val="a5"/>
    <w:unhideWhenUsed/>
    <w:rsid w:val="00056327"/>
    <w:pPr>
      <w:tabs>
        <w:tab w:val="center" w:pos="4677"/>
        <w:tab w:val="right" w:pos="9355"/>
      </w:tabs>
    </w:pPr>
  </w:style>
  <w:style w:type="character" w:customStyle="1" w:styleId="a7">
    <w:name w:val="Текст выноски Знак"/>
    <w:link w:val="a8"/>
    <w:uiPriority w:val="99"/>
    <w:semiHidden/>
    <w:rsid w:val="00056327"/>
    <w:rPr>
      <w:rFonts w:ascii="Tahoma" w:hAnsi="Tahoma" w:cs="Tahoma"/>
      <w:sz w:val="16"/>
      <w:szCs w:val="16"/>
      <w:lang w:eastAsia="ru-RU"/>
    </w:rPr>
  </w:style>
  <w:style w:type="paragraph" w:styleId="a8">
    <w:name w:val="Balloon Text"/>
    <w:basedOn w:val="a"/>
    <w:link w:val="a7"/>
    <w:uiPriority w:val="99"/>
    <w:semiHidden/>
    <w:unhideWhenUsed/>
    <w:rsid w:val="00056327"/>
    <w:rPr>
      <w:rFonts w:ascii="Tahoma" w:hAnsi="Tahoma" w:cs="Tahoma"/>
      <w:sz w:val="16"/>
      <w:szCs w:val="16"/>
    </w:rPr>
  </w:style>
  <w:style w:type="paragraph" w:customStyle="1" w:styleId="titleu">
    <w:name w:val="titleu"/>
    <w:basedOn w:val="a"/>
    <w:rsid w:val="00056327"/>
    <w:pPr>
      <w:spacing w:before="240" w:after="240"/>
    </w:pPr>
    <w:rPr>
      <w:b/>
      <w:bCs/>
    </w:rPr>
  </w:style>
  <w:style w:type="paragraph" w:customStyle="1" w:styleId="cap1">
    <w:name w:val="cap1"/>
    <w:basedOn w:val="a"/>
    <w:rsid w:val="00056327"/>
    <w:rPr>
      <w:sz w:val="22"/>
      <w:szCs w:val="22"/>
    </w:rPr>
  </w:style>
  <w:style w:type="paragraph" w:customStyle="1" w:styleId="ConsPlusNormal">
    <w:name w:val="ConsPlusNormal"/>
    <w:rsid w:val="00056327"/>
    <w:pPr>
      <w:autoSpaceDE w:val="0"/>
      <w:autoSpaceDN w:val="0"/>
      <w:adjustRightInd w:val="0"/>
      <w:ind w:firstLine="720"/>
    </w:pPr>
    <w:rPr>
      <w:rFonts w:ascii="Arial" w:hAnsi="Arial" w:cs="Arial"/>
    </w:rPr>
  </w:style>
  <w:style w:type="paragraph" w:customStyle="1" w:styleId="table10">
    <w:name w:val="table10"/>
    <w:basedOn w:val="a"/>
    <w:rsid w:val="00056327"/>
    <w:rPr>
      <w:sz w:val="20"/>
      <w:szCs w:val="20"/>
    </w:rPr>
  </w:style>
  <w:style w:type="paragraph" w:customStyle="1" w:styleId="s29table10">
    <w:name w:val="s29 table10"/>
    <w:basedOn w:val="a"/>
    <w:rsid w:val="00056327"/>
    <w:pPr>
      <w:spacing w:before="100" w:beforeAutospacing="1" w:after="100" w:afterAutospacing="1"/>
    </w:pPr>
  </w:style>
  <w:style w:type="character" w:styleId="a9">
    <w:name w:val="Hyperlink"/>
    <w:uiPriority w:val="99"/>
    <w:unhideWhenUsed/>
    <w:rsid w:val="00056327"/>
    <w:rPr>
      <w:color w:val="0000FF"/>
      <w:u w:val="single"/>
    </w:rPr>
  </w:style>
  <w:style w:type="paragraph" w:customStyle="1" w:styleId="table10s22">
    <w:name w:val="table10 s22"/>
    <w:basedOn w:val="a"/>
    <w:rsid w:val="00056327"/>
    <w:pPr>
      <w:spacing w:before="100" w:beforeAutospacing="1" w:after="100" w:afterAutospacing="1"/>
    </w:pPr>
  </w:style>
  <w:style w:type="paragraph" w:customStyle="1" w:styleId="table10s21">
    <w:name w:val="table10 s21"/>
    <w:basedOn w:val="a"/>
    <w:rsid w:val="00056327"/>
    <w:pPr>
      <w:spacing w:before="100" w:beforeAutospacing="1" w:after="100" w:afterAutospacing="1"/>
    </w:pPr>
  </w:style>
  <w:style w:type="paragraph" w:customStyle="1" w:styleId="s21table10">
    <w:name w:val="s21 table10"/>
    <w:basedOn w:val="a"/>
    <w:rsid w:val="00056327"/>
    <w:pPr>
      <w:spacing w:before="100" w:beforeAutospacing="1" w:after="100" w:afterAutospacing="1"/>
    </w:pPr>
  </w:style>
  <w:style w:type="paragraph" w:customStyle="1" w:styleId="s50comment">
    <w:name w:val="s50 comment"/>
    <w:basedOn w:val="a"/>
    <w:rsid w:val="00056327"/>
    <w:pPr>
      <w:spacing w:before="100" w:beforeAutospacing="1" w:after="100" w:afterAutospacing="1"/>
    </w:pPr>
  </w:style>
  <w:style w:type="paragraph" w:customStyle="1" w:styleId="snoski">
    <w:name w:val="snoski"/>
    <w:basedOn w:val="a"/>
    <w:rsid w:val="000563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029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etinina_SV\AppData\Local\Microsoft\Windows\Temporary%20Internet%20Files\Neplashova_YuM\Local%20Settings\Gbinfo_u\Demyankova_AV\Temp\109301.htm" TargetMode="External"/><Relationship Id="rId13" Type="http://schemas.openxmlformats.org/officeDocument/2006/relationships/hyperlink" Target="file:///C:\Users\Kretinina_SV\AppData\Local\Microsoft\Windows\Temporary%20Internet%20Files\Neplashova_YuM\Local%20Settings\Gbinfo_u\Demyankova_AV\Temp\233158.htm" TargetMode="External"/><Relationship Id="rId18" Type="http://schemas.openxmlformats.org/officeDocument/2006/relationships/hyperlink" Target="file:///C:\Users\Kretinina_SV\AppData\Local\Microsoft\Windows\Temporary%20Internet%20Files\Neplashova_YuM\Local%20Settings\Gbinfo_u\Demyankova_AV\Temp\233158.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Kretinina_SV\AppData\Local\Microsoft\Windows\Temporary%20Internet%20Files\Neplashova_YuM\Local%20Settings\Gbinfo_u\Demyankova_AV\Temp\233158.htm" TargetMode="External"/><Relationship Id="rId7" Type="http://schemas.openxmlformats.org/officeDocument/2006/relationships/hyperlink" Target="file:///C:\Users\Kretinina_SV\AppData\Local\Microsoft\Windows\Temporary%20Internet%20Files\Neplashova_YuM\Local%20Settings\Gbinfo_u\Demyankova_AV\Temp\233158.htm" TargetMode="External"/><Relationship Id="rId12" Type="http://schemas.openxmlformats.org/officeDocument/2006/relationships/hyperlink" Target="file:///C:\Users\Kretinina_SV\AppData\Local\Microsoft\Windows\Temporary%20Internet%20Files\Neplashova_YuM\Local%20Settings\Gbinfo_u\Demyankova_AV\Temp\233158.htm" TargetMode="External"/><Relationship Id="rId17" Type="http://schemas.openxmlformats.org/officeDocument/2006/relationships/hyperlink" Target="file:///C:\Users\Kretinina_SV\AppData\Local\Microsoft\Windows\Temporary%20Internet%20Files\Neplashova_YuM\Local%20Settings\Gbinfo_u\Demyankova_AV\Temp\74590.htm" TargetMode="External"/><Relationship Id="rId25" Type="http://schemas.openxmlformats.org/officeDocument/2006/relationships/hyperlink" Target="file:///C:\Users\Kretinina_SV\AppData\Local\Microsoft\Windows\Temporary%20Internet%20Files\Neplashova_YuM\Local%20Settings\Gbinfo_u\Demyankova_AV\Temp\262375.htm" TargetMode="External"/><Relationship Id="rId2" Type="http://schemas.openxmlformats.org/officeDocument/2006/relationships/settings" Target="settings.xml"/><Relationship Id="rId16" Type="http://schemas.openxmlformats.org/officeDocument/2006/relationships/hyperlink" Target="file:///C:\Users\Kretinina_SV\AppData\Local\Microsoft\Windows\Temporary%20Internet%20Files\Neplashova_YuM\Local%20Settings\Gbinfo_u\Demyankova_AV\Temp\74590.htm" TargetMode="External"/><Relationship Id="rId20" Type="http://schemas.openxmlformats.org/officeDocument/2006/relationships/hyperlink" Target="file:///C:\Users\Kretinina_SV\AppData\Local\Microsoft\Windows\Temporary%20Internet%20Files\Neplashova_YuM\Local%20Settings\Gbinfo_u\Demyankova_AV\Temp\233158.htm" TargetMode="External"/><Relationship Id="rId1" Type="http://schemas.openxmlformats.org/officeDocument/2006/relationships/styles" Target="styles.xml"/><Relationship Id="rId6" Type="http://schemas.openxmlformats.org/officeDocument/2006/relationships/hyperlink" Target="file:///C:\Users\Kretinina_SV\AppData\Local\Microsoft\Windows\Temporary%20Internet%20Files\Neplashova_YuM\Local%20Settings\Gbinfo_u\Demyankova_AV\Temp\233158.htm" TargetMode="External"/><Relationship Id="rId11" Type="http://schemas.openxmlformats.org/officeDocument/2006/relationships/hyperlink" Target="file:///C:\Users\Kretinina_SV\AppData\Local\Microsoft\Windows\Temporary%20Internet%20Files\Neplashova_YuM\Local%20Settings\Gbinfo_u\Demyankova_AV\Temp\109301.htm" TargetMode="External"/><Relationship Id="rId24" Type="http://schemas.openxmlformats.org/officeDocument/2006/relationships/hyperlink" Target="file:///C:\Users\Kretinina_SV\AppData\Local\Microsoft\Windows\Temporary%20Internet%20Files\Neplashova_YuM\Local%20Settings\Gbinfo_u\Demyankova_AV\Temp\285109.htm" TargetMode="External"/><Relationship Id="rId5" Type="http://schemas.openxmlformats.org/officeDocument/2006/relationships/hyperlink" Target="http://slavgorod.mogilev-region.by/../../Gbinfo_u/Demyankova_AV/Temp/186817.htm" TargetMode="External"/><Relationship Id="rId15" Type="http://schemas.openxmlformats.org/officeDocument/2006/relationships/hyperlink" Target="file:///C:\Users\Kretinina_SV\AppData\Local\Microsoft\Windows\Temporary%20Internet%20Files\Neplashova_YuM\Local%20Settings\Gbinfo_u\Demyankova_AV\Temp\233158.htm" TargetMode="External"/><Relationship Id="rId23" Type="http://schemas.openxmlformats.org/officeDocument/2006/relationships/hyperlink" Target="file:///C:\Users\Kretinina_SV\AppData\Local\Microsoft\Windows\Temporary%20Internet%20Files\Neplashova_YuM\Local%20Settings\Gbinfo_u\Demyankova_AV\Temp\233158.htm" TargetMode="External"/><Relationship Id="rId10" Type="http://schemas.openxmlformats.org/officeDocument/2006/relationships/hyperlink" Target="file:///C:\Users\Kretinina_SV\AppData\Local\Microsoft\Windows\Temporary%20Internet%20Files\Neplashova_YuM\Local%20Settings\Gbinfo_u\Demyankova_AV\Temp\233158.htm" TargetMode="External"/><Relationship Id="rId19" Type="http://schemas.openxmlformats.org/officeDocument/2006/relationships/hyperlink" Target="file:///C:\Users\Kretinina_SV\AppData\Local\Microsoft\Windows\Temporary%20Internet%20Files\Neplashova_YuM\Local%20Settings\Gbinfo_u\Demyankova_AV\Temp\179950.htm" TargetMode="External"/><Relationship Id="rId4" Type="http://schemas.openxmlformats.org/officeDocument/2006/relationships/hyperlink" Target="http://slavgorod.mogilev-region.by/../../Gbinfo_u/Demyankova_AV/Temp/186817.htm" TargetMode="External"/><Relationship Id="rId9" Type="http://schemas.openxmlformats.org/officeDocument/2006/relationships/hyperlink" Target="file:///C:\Users\Kretinina_SV\AppData\Local\Microsoft\Windows\Temporary%20Internet%20Files\Neplashova_YuM\Local%20Settings\Gbinfo_u\Demyankova_AV\Temp\233158.htm" TargetMode="External"/><Relationship Id="rId14" Type="http://schemas.openxmlformats.org/officeDocument/2006/relationships/hyperlink" Target="file:///C:\Users\Kretinina_SV\AppData\Local\Microsoft\Windows\Temporary%20Internet%20Files\Neplashova_YuM\Local%20Settings\Gbinfo_u\Demyankova_AV\Temp\109301.htm" TargetMode="External"/><Relationship Id="rId22" Type="http://schemas.openxmlformats.org/officeDocument/2006/relationships/hyperlink" Target="file:///C:\Users\Kretinina_SV\AppData\Local\Microsoft\Windows\Temporary%20Internet%20Files\Neplashova_YuM\Local%20Settings\Gbinfo_u\Demyankova_AV\Temp\233158.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7060</Words>
  <Characters>40247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47213</CharactersWithSpaces>
  <SharedDoc>false</SharedDoc>
  <HLinks>
    <vt:vector size="132" baseType="variant">
      <vt:variant>
        <vt:i4>720948</vt:i4>
      </vt:variant>
      <vt:variant>
        <vt:i4>63</vt:i4>
      </vt:variant>
      <vt:variant>
        <vt:i4>0</vt:i4>
      </vt:variant>
      <vt:variant>
        <vt:i4>5</vt:i4>
      </vt:variant>
      <vt:variant>
        <vt:lpwstr>C:\Users\Kretinina_SV\AppData\Local\Microsoft\Windows\Temporary Internet Files\Neplashova_YuM\Local Settings\Gbinfo_u\Demyankova_AV\Temp\262375.htm</vt:lpwstr>
      </vt:variant>
      <vt:variant>
        <vt:lpwstr>a23</vt:lpwstr>
      </vt:variant>
      <vt:variant>
        <vt:i4>917556</vt:i4>
      </vt:variant>
      <vt:variant>
        <vt:i4>60</vt:i4>
      </vt:variant>
      <vt:variant>
        <vt:i4>0</vt:i4>
      </vt:variant>
      <vt:variant>
        <vt:i4>5</vt:i4>
      </vt:variant>
      <vt:variant>
        <vt:lpwstr>C:\Users\Kretinina_SV\AppData\Local\Microsoft\Windows\Temporary Internet Files\Neplashova_YuM\Local Settings\Gbinfo_u\Demyankova_AV\Temp\285109.htm</vt:lpwstr>
      </vt:variant>
      <vt:variant>
        <vt:lpwstr>a7</vt:lpwstr>
      </vt:variant>
      <vt:variant>
        <vt:i4>983102</vt:i4>
      </vt:variant>
      <vt:variant>
        <vt:i4>57</vt:i4>
      </vt:variant>
      <vt:variant>
        <vt:i4>0</vt:i4>
      </vt:variant>
      <vt:variant>
        <vt:i4>5</vt:i4>
      </vt:variant>
      <vt:variant>
        <vt:lpwstr>C:\Users\Kretinina_SV\AppData\Local\Microsoft\Windows\Temporary Internet Files\Neplashova_YuM\Local Settings\Gbinfo_u\Demyankova_AV\Temp\233158.htm</vt:lpwstr>
      </vt:variant>
      <vt:variant>
        <vt:lpwstr>a56</vt:lpwstr>
      </vt:variant>
      <vt:variant>
        <vt:i4>983102</vt:i4>
      </vt:variant>
      <vt:variant>
        <vt:i4>54</vt:i4>
      </vt:variant>
      <vt:variant>
        <vt:i4>0</vt:i4>
      </vt:variant>
      <vt:variant>
        <vt:i4>5</vt:i4>
      </vt:variant>
      <vt:variant>
        <vt:lpwstr>C:\Users\Kretinina_SV\AppData\Local\Microsoft\Windows\Temporary Internet Files\Neplashova_YuM\Local Settings\Gbinfo_u\Demyankova_AV\Temp\233158.htm</vt:lpwstr>
      </vt:variant>
      <vt:variant>
        <vt:lpwstr>a56</vt:lpwstr>
      </vt:variant>
      <vt:variant>
        <vt:i4>983102</vt:i4>
      </vt:variant>
      <vt:variant>
        <vt:i4>51</vt:i4>
      </vt:variant>
      <vt:variant>
        <vt:i4>0</vt:i4>
      </vt:variant>
      <vt:variant>
        <vt:i4>5</vt:i4>
      </vt:variant>
      <vt:variant>
        <vt:lpwstr>C:\Users\Kretinina_SV\AppData\Local\Microsoft\Windows\Temporary Internet Files\Neplashova_YuM\Local Settings\Gbinfo_u\Demyankova_AV\Temp\233158.htm</vt:lpwstr>
      </vt:variant>
      <vt:variant>
        <vt:lpwstr>a56</vt:lpwstr>
      </vt:variant>
      <vt:variant>
        <vt:i4>983102</vt:i4>
      </vt:variant>
      <vt:variant>
        <vt:i4>48</vt:i4>
      </vt:variant>
      <vt:variant>
        <vt:i4>0</vt:i4>
      </vt:variant>
      <vt:variant>
        <vt:i4>5</vt:i4>
      </vt:variant>
      <vt:variant>
        <vt:lpwstr>C:\Users\Kretinina_SV\AppData\Local\Microsoft\Windows\Temporary Internet Files\Neplashova_YuM\Local Settings\Gbinfo_u\Demyankova_AV\Temp\233158.htm</vt:lpwstr>
      </vt:variant>
      <vt:variant>
        <vt:lpwstr>a56</vt:lpwstr>
      </vt:variant>
      <vt:variant>
        <vt:i4>65594</vt:i4>
      </vt:variant>
      <vt:variant>
        <vt:i4>45</vt:i4>
      </vt:variant>
      <vt:variant>
        <vt:i4>0</vt:i4>
      </vt:variant>
      <vt:variant>
        <vt:i4>5</vt:i4>
      </vt:variant>
      <vt:variant>
        <vt:lpwstr>C:\Users\Kretinina_SV\AppData\Local\Microsoft\Windows\Temporary Internet Files\Neplashova_YuM\Local Settings\Gbinfo_u\Demyankova_AV\Temp\179950.htm</vt:lpwstr>
      </vt:variant>
      <vt:variant>
        <vt:lpwstr>a2</vt:lpwstr>
      </vt:variant>
      <vt:variant>
        <vt:i4>983102</vt:i4>
      </vt:variant>
      <vt:variant>
        <vt:i4>42</vt:i4>
      </vt:variant>
      <vt:variant>
        <vt:i4>0</vt:i4>
      </vt:variant>
      <vt:variant>
        <vt:i4>5</vt:i4>
      </vt:variant>
      <vt:variant>
        <vt:lpwstr>C:\Users\Kretinina_SV\AppData\Local\Microsoft\Windows\Temporary Internet Files\Neplashova_YuM\Local Settings\Gbinfo_u\Demyankova_AV\Temp\233158.htm</vt:lpwstr>
      </vt:variant>
      <vt:variant>
        <vt:lpwstr>a56</vt:lpwstr>
      </vt:variant>
      <vt:variant>
        <vt:i4>6881289</vt:i4>
      </vt:variant>
      <vt:variant>
        <vt:i4>39</vt:i4>
      </vt:variant>
      <vt:variant>
        <vt:i4>0</vt:i4>
      </vt:variant>
      <vt:variant>
        <vt:i4>5</vt:i4>
      </vt:variant>
      <vt:variant>
        <vt:lpwstr>C:\Users\Kretinina_SV\AppData\Local\Microsoft\Windows\Temporary Internet Files\Neplashova_YuM\Local Settings\Gbinfo_u\Demyankova_AV\Temp\74590.htm</vt:lpwstr>
      </vt:variant>
      <vt:variant>
        <vt:lpwstr>a329</vt:lpwstr>
      </vt:variant>
      <vt:variant>
        <vt:i4>6881289</vt:i4>
      </vt:variant>
      <vt:variant>
        <vt:i4>36</vt:i4>
      </vt:variant>
      <vt:variant>
        <vt:i4>0</vt:i4>
      </vt:variant>
      <vt:variant>
        <vt:i4>5</vt:i4>
      </vt:variant>
      <vt:variant>
        <vt:lpwstr>C:\Users\Kretinina_SV\AppData\Local\Microsoft\Windows\Temporary Internet Files\Neplashova_YuM\Local Settings\Gbinfo_u\Demyankova_AV\Temp\74590.htm</vt:lpwstr>
      </vt:variant>
      <vt:variant>
        <vt:lpwstr>a329</vt:lpwstr>
      </vt:variant>
      <vt:variant>
        <vt:i4>786494</vt:i4>
      </vt:variant>
      <vt:variant>
        <vt:i4>33</vt:i4>
      </vt:variant>
      <vt:variant>
        <vt:i4>0</vt:i4>
      </vt:variant>
      <vt:variant>
        <vt:i4>5</vt:i4>
      </vt:variant>
      <vt:variant>
        <vt:lpwstr>C:\Users\Kretinina_SV\AppData\Local\Microsoft\Windows\Temporary Internet Files\Neplashova_YuM\Local Settings\Gbinfo_u\Demyankova_AV\Temp\233158.htm</vt:lpwstr>
      </vt:variant>
      <vt:variant>
        <vt:lpwstr>a64</vt:lpwstr>
      </vt:variant>
      <vt:variant>
        <vt:i4>3407879</vt:i4>
      </vt:variant>
      <vt:variant>
        <vt:i4>30</vt:i4>
      </vt:variant>
      <vt:variant>
        <vt:i4>0</vt:i4>
      </vt:variant>
      <vt:variant>
        <vt:i4>5</vt:i4>
      </vt:variant>
      <vt:variant>
        <vt:lpwstr>C:\Users\Kretinina_SV\AppData\Local\Microsoft\Windows\Temporary Internet Files\Neplashova_YuM\Local Settings\Gbinfo_u\Demyankova_AV\Temp\109301.htm</vt:lpwstr>
      </vt:variant>
      <vt:variant>
        <vt:lpwstr>a113</vt:lpwstr>
      </vt:variant>
      <vt:variant>
        <vt:i4>983102</vt:i4>
      </vt:variant>
      <vt:variant>
        <vt:i4>27</vt:i4>
      </vt:variant>
      <vt:variant>
        <vt:i4>0</vt:i4>
      </vt:variant>
      <vt:variant>
        <vt:i4>5</vt:i4>
      </vt:variant>
      <vt:variant>
        <vt:lpwstr>C:\Users\Kretinina_SV\AppData\Local\Microsoft\Windows\Temporary Internet Files\Neplashova_YuM\Local Settings\Gbinfo_u\Demyankova_AV\Temp\233158.htm</vt:lpwstr>
      </vt:variant>
      <vt:variant>
        <vt:lpwstr>a56</vt:lpwstr>
      </vt:variant>
      <vt:variant>
        <vt:i4>786494</vt:i4>
      </vt:variant>
      <vt:variant>
        <vt:i4>24</vt:i4>
      </vt:variant>
      <vt:variant>
        <vt:i4>0</vt:i4>
      </vt:variant>
      <vt:variant>
        <vt:i4>5</vt:i4>
      </vt:variant>
      <vt:variant>
        <vt:lpwstr>C:\Users\Kretinina_SV\AppData\Local\Microsoft\Windows\Temporary Internet Files\Neplashova_YuM\Local Settings\Gbinfo_u\Demyankova_AV\Temp\233158.htm</vt:lpwstr>
      </vt:variant>
      <vt:variant>
        <vt:lpwstr>a64</vt:lpwstr>
      </vt:variant>
      <vt:variant>
        <vt:i4>3407879</vt:i4>
      </vt:variant>
      <vt:variant>
        <vt:i4>21</vt:i4>
      </vt:variant>
      <vt:variant>
        <vt:i4>0</vt:i4>
      </vt:variant>
      <vt:variant>
        <vt:i4>5</vt:i4>
      </vt:variant>
      <vt:variant>
        <vt:lpwstr>C:\Users\Kretinina_SV\AppData\Local\Microsoft\Windows\Temporary Internet Files\Neplashova_YuM\Local Settings\Gbinfo_u\Demyankova_AV\Temp\109301.htm</vt:lpwstr>
      </vt:variant>
      <vt:variant>
        <vt:lpwstr>a113</vt:lpwstr>
      </vt:variant>
      <vt:variant>
        <vt:i4>983102</vt:i4>
      </vt:variant>
      <vt:variant>
        <vt:i4>18</vt:i4>
      </vt:variant>
      <vt:variant>
        <vt:i4>0</vt:i4>
      </vt:variant>
      <vt:variant>
        <vt:i4>5</vt:i4>
      </vt:variant>
      <vt:variant>
        <vt:lpwstr>C:\Users\Kretinina_SV\AppData\Local\Microsoft\Windows\Temporary Internet Files\Neplashova_YuM\Local Settings\Gbinfo_u\Demyankova_AV\Temp\233158.htm</vt:lpwstr>
      </vt:variant>
      <vt:variant>
        <vt:lpwstr>a56</vt:lpwstr>
      </vt:variant>
      <vt:variant>
        <vt:i4>786494</vt:i4>
      </vt:variant>
      <vt:variant>
        <vt:i4>15</vt:i4>
      </vt:variant>
      <vt:variant>
        <vt:i4>0</vt:i4>
      </vt:variant>
      <vt:variant>
        <vt:i4>5</vt:i4>
      </vt:variant>
      <vt:variant>
        <vt:lpwstr>C:\Users\Kretinina_SV\AppData\Local\Microsoft\Windows\Temporary Internet Files\Neplashova_YuM\Local Settings\Gbinfo_u\Demyankova_AV\Temp\233158.htm</vt:lpwstr>
      </vt:variant>
      <vt:variant>
        <vt:lpwstr>a64</vt:lpwstr>
      </vt:variant>
      <vt:variant>
        <vt:i4>3407879</vt:i4>
      </vt:variant>
      <vt:variant>
        <vt:i4>12</vt:i4>
      </vt:variant>
      <vt:variant>
        <vt:i4>0</vt:i4>
      </vt:variant>
      <vt:variant>
        <vt:i4>5</vt:i4>
      </vt:variant>
      <vt:variant>
        <vt:lpwstr>C:\Users\Kretinina_SV\AppData\Local\Microsoft\Windows\Temporary Internet Files\Neplashova_YuM\Local Settings\Gbinfo_u\Demyankova_AV\Temp\109301.htm</vt:lpwstr>
      </vt:variant>
      <vt:variant>
        <vt:lpwstr>a113</vt:lpwstr>
      </vt:variant>
      <vt:variant>
        <vt:i4>983102</vt:i4>
      </vt:variant>
      <vt:variant>
        <vt:i4>9</vt:i4>
      </vt:variant>
      <vt:variant>
        <vt:i4>0</vt:i4>
      </vt:variant>
      <vt:variant>
        <vt:i4>5</vt:i4>
      </vt:variant>
      <vt:variant>
        <vt:lpwstr>C:\Users\Kretinina_SV\AppData\Local\Microsoft\Windows\Temporary Internet Files\Neplashova_YuM\Local Settings\Gbinfo_u\Demyankova_AV\Temp\233158.htm</vt:lpwstr>
      </vt:variant>
      <vt:variant>
        <vt:lpwstr>a56</vt:lpwstr>
      </vt:variant>
      <vt:variant>
        <vt:i4>983102</vt:i4>
      </vt:variant>
      <vt:variant>
        <vt:i4>6</vt:i4>
      </vt:variant>
      <vt:variant>
        <vt:i4>0</vt:i4>
      </vt:variant>
      <vt:variant>
        <vt:i4>5</vt:i4>
      </vt:variant>
      <vt:variant>
        <vt:lpwstr>C:\Users\Kretinina_SV\AppData\Local\Microsoft\Windows\Temporary Internet Files\Neplashova_YuM\Local Settings\Gbinfo_u\Demyankova_AV\Temp\233158.htm</vt:lpwstr>
      </vt:variant>
      <vt:variant>
        <vt:lpwstr>a56</vt:lpwstr>
      </vt:variant>
      <vt:variant>
        <vt:i4>1507358</vt:i4>
      </vt:variant>
      <vt:variant>
        <vt:i4>3</vt:i4>
      </vt:variant>
      <vt:variant>
        <vt:i4>0</vt:i4>
      </vt:variant>
      <vt:variant>
        <vt:i4>5</vt:i4>
      </vt:variant>
      <vt:variant>
        <vt:lpwstr>http://slavgorod.mogilev-region.by/Gbinfo_u/Demyankova_AV/Temp/186817.htm</vt:lpwstr>
      </vt:variant>
      <vt:variant>
        <vt:lpwstr>a12</vt:lpwstr>
      </vt:variant>
      <vt:variant>
        <vt:i4>1507358</vt:i4>
      </vt:variant>
      <vt:variant>
        <vt:i4>0</vt:i4>
      </vt:variant>
      <vt:variant>
        <vt:i4>0</vt:i4>
      </vt:variant>
      <vt:variant>
        <vt:i4>5</vt:i4>
      </vt:variant>
      <vt:variant>
        <vt:lpwstr>http://slavgorod.mogilev-region.by/Gbinfo_u/Demyankova_AV/Temp/186817.htm</vt:lpwstr>
      </vt:variant>
      <vt:variant>
        <vt:lpwstr>a11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Бабичева Татьяна Николаевна</dc:creator>
  <cp:lastModifiedBy>annd</cp:lastModifiedBy>
  <cp:revision>2</cp:revision>
  <cp:lastPrinted>2020-01-23T09:11:00Z</cp:lastPrinted>
  <dcterms:created xsi:type="dcterms:W3CDTF">2020-01-23T12:45:00Z</dcterms:created>
  <dcterms:modified xsi:type="dcterms:W3CDTF">2020-01-23T12:45:00Z</dcterms:modified>
</cp:coreProperties>
</file>