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93" w:rsidRPr="00B71A96" w:rsidRDefault="00685093" w:rsidP="00B71A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aps/>
          <w:spacing w:val="6"/>
          <w:sz w:val="30"/>
          <w:szCs w:val="30"/>
        </w:rPr>
      </w:pPr>
      <w:bookmarkStart w:id="0" w:name="_GoBack"/>
      <w:bookmarkEnd w:id="0"/>
      <w:r w:rsidRPr="00B71A96">
        <w:rPr>
          <w:rFonts w:ascii="Times New Roman" w:hAnsi="Times New Roman"/>
          <w:b/>
          <w:bCs/>
          <w:iCs/>
          <w:caps/>
          <w:spacing w:val="6"/>
          <w:sz w:val="30"/>
          <w:szCs w:val="30"/>
        </w:rPr>
        <w:t>Информационное письмо</w:t>
      </w:r>
    </w:p>
    <w:p w:rsidR="00685093" w:rsidRPr="00B71A96" w:rsidRDefault="00685093" w:rsidP="00B71A9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 xml:space="preserve">о предупреждении травматизма и пожаров </w:t>
      </w:r>
    </w:p>
    <w:p w:rsidR="00685093" w:rsidRPr="00B71A96" w:rsidRDefault="00685093" w:rsidP="00B71A9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>в период уборочной кампании 201</w:t>
      </w:r>
      <w:r w:rsidR="00306EEE">
        <w:rPr>
          <w:rFonts w:ascii="Times New Roman" w:hAnsi="Times New Roman"/>
          <w:sz w:val="30"/>
          <w:szCs w:val="30"/>
        </w:rPr>
        <w:t>9</w:t>
      </w:r>
      <w:r w:rsidRPr="00B71A96">
        <w:rPr>
          <w:rFonts w:ascii="Times New Roman" w:hAnsi="Times New Roman"/>
          <w:sz w:val="30"/>
          <w:szCs w:val="30"/>
        </w:rPr>
        <w:t xml:space="preserve"> года</w:t>
      </w:r>
    </w:p>
    <w:p w:rsidR="00685093" w:rsidRPr="00B71A96" w:rsidRDefault="00685093" w:rsidP="00B71A9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pacing w:val="6"/>
          <w:sz w:val="30"/>
          <w:szCs w:val="30"/>
        </w:rPr>
      </w:pPr>
    </w:p>
    <w:p w:rsidR="00D21608" w:rsidRPr="00B71A96" w:rsidRDefault="00D21608" w:rsidP="00B71A9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30"/>
          <w:szCs w:val="30"/>
          <w:shd w:val="clear" w:color="auto" w:fill="FFFFFF"/>
        </w:rPr>
      </w:pPr>
      <w:r w:rsidRPr="00B71A96">
        <w:rPr>
          <w:rFonts w:ascii="Times New Roman" w:hAnsi="Times New Roman"/>
          <w:b w:val="0"/>
          <w:i w:val="0"/>
          <w:sz w:val="30"/>
          <w:szCs w:val="30"/>
          <w:shd w:val="clear" w:color="auto" w:fill="FFFFFF"/>
        </w:rPr>
        <w:t xml:space="preserve">Одним из важнейших направлений в данной работе является профилактика несчастных случаев при работе с использованием различных видов сельскохозяйственной техники. </w:t>
      </w:r>
    </w:p>
    <w:p w:rsidR="00D21608" w:rsidRPr="00B71A96" w:rsidRDefault="00D21608" w:rsidP="00B71A9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30"/>
          <w:szCs w:val="30"/>
          <w:shd w:val="clear" w:color="auto" w:fill="FFFFFF"/>
        </w:rPr>
      </w:pPr>
      <w:r w:rsidRPr="00B71A96">
        <w:rPr>
          <w:rFonts w:ascii="Times New Roman" w:hAnsi="Times New Roman"/>
          <w:b w:val="0"/>
          <w:i w:val="0"/>
          <w:sz w:val="30"/>
          <w:szCs w:val="30"/>
          <w:shd w:val="clear" w:color="auto" w:fill="FFFFFF"/>
        </w:rPr>
        <w:t>Строгое соблюдение правил охраны труда в период уборки урожая – не только требования специально разработанных в этой сфере норм и правил, но и веление самой жизни, а своевременное обеспечение безопасных условий труда – важная составляющая комплекса сельскохозяйственных мероприятий. </w:t>
      </w:r>
    </w:p>
    <w:p w:rsidR="00D21608" w:rsidRPr="00B71A96" w:rsidRDefault="00D21608" w:rsidP="00B71A9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30"/>
          <w:szCs w:val="30"/>
          <w:shd w:val="clear" w:color="auto" w:fill="FFFFFF"/>
        </w:rPr>
      </w:pPr>
      <w:r w:rsidRPr="00B71A96">
        <w:rPr>
          <w:rFonts w:ascii="Times New Roman" w:hAnsi="Times New Roman"/>
          <w:b w:val="0"/>
          <w:i w:val="0"/>
          <w:sz w:val="30"/>
          <w:szCs w:val="30"/>
          <w:shd w:val="clear" w:color="auto" w:fill="FFFFFF"/>
        </w:rPr>
        <w:t>Несмотря на постоянное напоминание о том, что необходимо строго соблюдать требования безопасности во время проведения любых сельскохозяйственных работ, к сожалению, имеют место несчастные случаи на производстве, в том числе и с тяжелыми последствиями. Многие нарушения требований охраны труда являются следствием неэффективного контроля со стороны руководителей и должностных лиц организаций. Нередкими являются случаи, когда и сами участники жатвы безалаберно относятся к выполнению своих обязанностей, что впоследствии приводит к печальным результатам. </w:t>
      </w:r>
    </w:p>
    <w:p w:rsidR="00D21608" w:rsidRPr="00B71A96" w:rsidRDefault="00D21608" w:rsidP="00B71A9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 xml:space="preserve">В 2018 году недостатки в организации безопасного производства уборочных работ привели к несчастным случаям, в результате которых  </w:t>
      </w:r>
      <w:r w:rsidR="007A2F80">
        <w:rPr>
          <w:rFonts w:ascii="Times New Roman" w:hAnsi="Times New Roman"/>
          <w:sz w:val="30"/>
          <w:szCs w:val="30"/>
        </w:rPr>
        <w:t xml:space="preserve">1 работник погиб и 6 - </w:t>
      </w:r>
      <w:r w:rsidRPr="00B71A96">
        <w:rPr>
          <w:rFonts w:ascii="Times New Roman" w:hAnsi="Times New Roman"/>
          <w:sz w:val="30"/>
          <w:szCs w:val="30"/>
        </w:rPr>
        <w:t>получили тяжелые производственные травмы.</w:t>
      </w:r>
    </w:p>
    <w:p w:rsidR="00D21608" w:rsidRPr="007A2F80" w:rsidRDefault="00D21608" w:rsidP="007A2F80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A2F80">
        <w:rPr>
          <w:rFonts w:ascii="Times New Roman" w:hAnsi="Times New Roman"/>
          <w:i/>
          <w:sz w:val="30"/>
          <w:szCs w:val="30"/>
        </w:rPr>
        <w:t>Справочно:</w:t>
      </w:r>
    </w:p>
    <w:p w:rsidR="007A2F80" w:rsidRPr="007A2F80" w:rsidRDefault="00D21608" w:rsidP="007A2F80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A2F80">
        <w:rPr>
          <w:rFonts w:ascii="Times New Roman" w:hAnsi="Times New Roman"/>
          <w:i/>
          <w:sz w:val="30"/>
          <w:szCs w:val="30"/>
        </w:rPr>
        <w:t xml:space="preserve">Так, </w:t>
      </w:r>
      <w:r w:rsidR="007A2F80" w:rsidRPr="007A2F80">
        <w:rPr>
          <w:rFonts w:ascii="Times New Roman" w:hAnsi="Times New Roman"/>
          <w:b/>
          <w:i/>
          <w:sz w:val="30"/>
          <w:szCs w:val="30"/>
        </w:rPr>
        <w:t>26 августа 2018 г.</w:t>
      </w:r>
      <w:r w:rsidR="007A2F80" w:rsidRPr="007A2F80">
        <w:rPr>
          <w:rFonts w:ascii="Times New Roman" w:hAnsi="Times New Roman"/>
          <w:i/>
          <w:sz w:val="30"/>
          <w:szCs w:val="30"/>
        </w:rPr>
        <w:t xml:space="preserve"> около 14 часов 30 минут в результате поражения электрическим током погиб тракторист-машинист сельскохозяйственного производства КСУП «Урожайный» Лоевского района Гомельской области.</w:t>
      </w:r>
    </w:p>
    <w:p w:rsidR="007A2F80" w:rsidRPr="007A2F80" w:rsidRDefault="007A2F80" w:rsidP="007A2F80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A2F80">
        <w:rPr>
          <w:rFonts w:ascii="Times New Roman" w:hAnsi="Times New Roman"/>
          <w:i/>
          <w:sz w:val="30"/>
          <w:szCs w:val="30"/>
        </w:rPr>
        <w:t xml:space="preserve">В обеденный перерыв (согласно графику работы с 12 до 16 часов) он прибыл на свой приусадебный участок, где на комбайне КЗС-1218 «ПАЛЕССЕ </w:t>
      </w:r>
      <w:r w:rsidRPr="007A2F80">
        <w:rPr>
          <w:rFonts w:ascii="Times New Roman" w:hAnsi="Times New Roman"/>
          <w:i/>
          <w:sz w:val="30"/>
          <w:szCs w:val="30"/>
          <w:lang w:val="en-US"/>
        </w:rPr>
        <w:t>GS</w:t>
      </w:r>
      <w:r w:rsidRPr="007A2F80">
        <w:rPr>
          <w:rFonts w:ascii="Times New Roman" w:hAnsi="Times New Roman"/>
          <w:i/>
          <w:sz w:val="30"/>
          <w:szCs w:val="30"/>
        </w:rPr>
        <w:t xml:space="preserve">12» проводилась уборка зерновых культур. </w:t>
      </w:r>
    </w:p>
    <w:p w:rsidR="007A2F80" w:rsidRDefault="007A2F80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A2F80">
        <w:rPr>
          <w:rFonts w:ascii="Times New Roman" w:hAnsi="Times New Roman"/>
          <w:i/>
          <w:sz w:val="30"/>
          <w:szCs w:val="30"/>
        </w:rPr>
        <w:t>В связи с поломкой комбайна он был остановлен под линией электропередачи (далее – ЛЭП) напряжением 110 кВ. По неустановленной причине потерпевший поднялся на комбайн. В это время тракторист-машинист, управлявший комбайном, услышал хлопок и увидел потерпевшего, упавшего на площадку двигателя комбайна. Прибывшими медицинскими работниками была констатирована смерть последнего, который предположительно был травмирован в результате поражения электрическим током;</w:t>
      </w:r>
    </w:p>
    <w:p w:rsidR="00D21608" w:rsidRPr="00B71A96" w:rsidRDefault="00D21608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b/>
          <w:i/>
          <w:sz w:val="30"/>
          <w:szCs w:val="30"/>
        </w:rPr>
        <w:t>27 августа 2018 г.</w:t>
      </w:r>
      <w:r w:rsidRPr="00B71A96">
        <w:rPr>
          <w:rFonts w:ascii="Times New Roman" w:hAnsi="Times New Roman"/>
          <w:i/>
          <w:sz w:val="30"/>
          <w:szCs w:val="30"/>
        </w:rPr>
        <w:t xml:space="preserve"> электротравму получил тракторист-машинист ОАО «Мстиславский райагропромтехснаб» Мстиславского района Могилевской области.</w:t>
      </w:r>
    </w:p>
    <w:p w:rsidR="00D21608" w:rsidRPr="00B71A96" w:rsidRDefault="00D21608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i/>
          <w:sz w:val="30"/>
          <w:szCs w:val="30"/>
        </w:rPr>
        <w:lastRenderedPageBreak/>
        <w:t xml:space="preserve">В нарушение инструкции по охране труда работы по выгрузке зерна из бункера зерноуборочного комбайна КЗС-1218 «Палессе </w:t>
      </w:r>
      <w:r w:rsidRPr="00B71A96">
        <w:rPr>
          <w:rFonts w:ascii="Times New Roman" w:hAnsi="Times New Roman"/>
          <w:i/>
          <w:sz w:val="30"/>
          <w:szCs w:val="30"/>
          <w:lang w:val="en-US"/>
        </w:rPr>
        <w:t>GS</w:t>
      </w:r>
      <w:r w:rsidRPr="00B71A96">
        <w:rPr>
          <w:rFonts w:ascii="Times New Roman" w:hAnsi="Times New Roman"/>
          <w:i/>
          <w:sz w:val="30"/>
          <w:szCs w:val="30"/>
        </w:rPr>
        <w:t>12» потерпевший выполнял, находясь на бункере непосредственно под высоковольтной линией электропередач ВЛ-110 кВ.</w:t>
      </w:r>
    </w:p>
    <w:p w:rsidR="00D21608" w:rsidRPr="00B71A96" w:rsidRDefault="00D21608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b/>
          <w:i/>
          <w:sz w:val="30"/>
          <w:szCs w:val="30"/>
        </w:rPr>
        <w:t>24 июля 2018 г.</w:t>
      </w:r>
      <w:r w:rsidRPr="00B71A96">
        <w:rPr>
          <w:rFonts w:ascii="Times New Roman" w:hAnsi="Times New Roman"/>
          <w:i/>
          <w:sz w:val="30"/>
          <w:szCs w:val="30"/>
        </w:rPr>
        <w:t xml:space="preserve"> тракторист-машинист ОАО «Агрокомбинат «Заря» Могилевского района  получил травму, осуществляя очистку наклонной камеры зерноуборочного комбайна «</w:t>
      </w:r>
      <w:r w:rsidRPr="00B71A96">
        <w:rPr>
          <w:rFonts w:ascii="Times New Roman" w:hAnsi="Times New Roman"/>
          <w:i/>
          <w:sz w:val="30"/>
          <w:szCs w:val="30"/>
          <w:lang w:val="en-US"/>
        </w:rPr>
        <w:t>Lexion</w:t>
      </w:r>
      <w:r w:rsidRPr="00B71A96">
        <w:rPr>
          <w:rFonts w:ascii="Times New Roman" w:hAnsi="Times New Roman"/>
          <w:i/>
          <w:sz w:val="30"/>
          <w:szCs w:val="30"/>
        </w:rPr>
        <w:t>-580».</w:t>
      </w:r>
    </w:p>
    <w:p w:rsidR="00D21608" w:rsidRPr="00B71A96" w:rsidRDefault="00D21608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i/>
          <w:sz w:val="30"/>
          <w:szCs w:val="30"/>
        </w:rPr>
        <w:t>Для устранения постороннего шума потерпевший просунул руку в смотровой люк наклонной камеры. В это время второй тракторист-машинист производил удаление ошибок из бортового компьютера. При этом двигатель комбайна и молотильная камера продолжали работать. В какой-то момент, находившийся в кабине комбайна тракторист-машинист, решил отключить молотильную камеру, но случайно нажал кнопку пуска транспортера наклонной камеры, в результате чего левая рука потерпевшего попала под движущийся транспортер и была травмирована.</w:t>
      </w:r>
    </w:p>
    <w:p w:rsidR="00D21608" w:rsidRPr="00B71A96" w:rsidRDefault="00D21608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i/>
          <w:sz w:val="30"/>
          <w:szCs w:val="30"/>
        </w:rPr>
        <w:t>В действиях обоих трактористов-машинистов установлено нарушение требований инструкции по охране труда, выразившееся в устранении неисправностей при работающем двигателе комбайна.</w:t>
      </w:r>
    </w:p>
    <w:p w:rsidR="00D21608" w:rsidRPr="00B71A96" w:rsidRDefault="00D21608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i/>
          <w:sz w:val="30"/>
          <w:szCs w:val="30"/>
        </w:rPr>
        <w:t>Особое внимание следует обратить на организацию безопасного выполнения работ по техническому обслуживанию и ремонту сельскохозяйственных машин, механизмов и оборудования.</w:t>
      </w:r>
    </w:p>
    <w:p w:rsidR="00D21608" w:rsidRPr="00B71A96" w:rsidRDefault="00D21608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b/>
          <w:i/>
          <w:sz w:val="30"/>
          <w:szCs w:val="30"/>
        </w:rPr>
        <w:t>10 августа 2018 г.</w:t>
      </w:r>
      <w:r w:rsidRPr="00B71A96">
        <w:rPr>
          <w:rFonts w:ascii="Times New Roman" w:hAnsi="Times New Roman"/>
          <w:i/>
          <w:sz w:val="30"/>
          <w:szCs w:val="30"/>
        </w:rPr>
        <w:t xml:space="preserve"> тяжелую травму ноги получил тракторист-машинист РСУП «Совхоз «Городок» Узденского района Минской области.</w:t>
      </w:r>
    </w:p>
    <w:p w:rsidR="00D21608" w:rsidRPr="00B71A96" w:rsidRDefault="00D21608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i/>
          <w:sz w:val="30"/>
          <w:szCs w:val="30"/>
        </w:rPr>
        <w:t xml:space="preserve">При выполнении ремонтных работ зерноуборочного комбайна КЗС-1218 «Палессе </w:t>
      </w:r>
      <w:r w:rsidRPr="00B71A96">
        <w:rPr>
          <w:rFonts w:ascii="Times New Roman" w:hAnsi="Times New Roman"/>
          <w:i/>
          <w:sz w:val="30"/>
          <w:szCs w:val="30"/>
          <w:lang w:val="en-US"/>
        </w:rPr>
        <w:t>GS</w:t>
      </w:r>
      <w:r w:rsidRPr="00B71A96">
        <w:rPr>
          <w:rFonts w:ascii="Times New Roman" w:hAnsi="Times New Roman"/>
          <w:i/>
          <w:sz w:val="30"/>
          <w:szCs w:val="30"/>
        </w:rPr>
        <w:t>12» на территории машинно-тракторного парка потерпевший, спускаясь по лестнице из кабины комбайна, пропустил последнюю ступеньку и резко ступил на землю, после чего почувствовал резкую боль в правой ноге.</w:t>
      </w:r>
    </w:p>
    <w:p w:rsidR="00D21608" w:rsidRPr="00B71A96" w:rsidRDefault="00D21608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i/>
          <w:sz w:val="30"/>
          <w:szCs w:val="30"/>
        </w:rPr>
        <w:t>В ходе специального расследования установлено, что в момент травмирования тракторист-машинист был обут в кроссовки. Директором организации не были приняты меры по обеспечению работников средствами индивидуальной защиты в полном объеме (потерпевшему не была выдана специальная обувь).</w:t>
      </w:r>
    </w:p>
    <w:p w:rsidR="00D21608" w:rsidRPr="00B71A96" w:rsidRDefault="00D21608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i/>
          <w:sz w:val="30"/>
          <w:szCs w:val="30"/>
        </w:rPr>
        <w:t xml:space="preserve">Несчастный случай, приведший к тяжелой производственной травме, произошел </w:t>
      </w:r>
      <w:r w:rsidRPr="00B71A96">
        <w:rPr>
          <w:rFonts w:ascii="Times New Roman" w:hAnsi="Times New Roman"/>
          <w:b/>
          <w:i/>
          <w:sz w:val="30"/>
          <w:szCs w:val="30"/>
        </w:rPr>
        <w:t>13 июля 2018 г.</w:t>
      </w:r>
      <w:r w:rsidRPr="00B71A96">
        <w:rPr>
          <w:rFonts w:ascii="Times New Roman" w:hAnsi="Times New Roman"/>
          <w:i/>
          <w:sz w:val="30"/>
          <w:szCs w:val="30"/>
        </w:rPr>
        <w:t xml:space="preserve"> с трактористом-машинистом учебно-опытного сельскохозяйственного производственного кооператива «Путришки» Гродненского района Гродненской области при проведении технического обслуживания зерноуборочного комбайна КЗС-1218 «Палессе </w:t>
      </w:r>
      <w:r w:rsidRPr="00B71A96">
        <w:rPr>
          <w:rFonts w:ascii="Times New Roman" w:hAnsi="Times New Roman"/>
          <w:i/>
          <w:sz w:val="30"/>
          <w:szCs w:val="30"/>
          <w:lang w:val="en-US"/>
        </w:rPr>
        <w:t>GS</w:t>
      </w:r>
      <w:r w:rsidRPr="00B71A96">
        <w:rPr>
          <w:rFonts w:ascii="Times New Roman" w:hAnsi="Times New Roman"/>
          <w:i/>
          <w:sz w:val="30"/>
          <w:szCs w:val="30"/>
        </w:rPr>
        <w:t>12».</w:t>
      </w:r>
    </w:p>
    <w:p w:rsidR="00D21608" w:rsidRPr="00B71A96" w:rsidRDefault="00D21608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i/>
          <w:sz w:val="30"/>
          <w:szCs w:val="30"/>
        </w:rPr>
        <w:lastRenderedPageBreak/>
        <w:t>В этот день потерпевший совместно со слесарем по ремонту сельскохозяйственных машин и оборудования подготавливали комбайн к переходу на другой вид убираемых зерновых культур. Для этого необходимо было очистить головку зернового элеватора, проверить натяжение цепи и произвести смазку узлов. Данные операции следовало выполнить через люк, находящийся на корпусе комбайна на высоте около 2,7 метра от поверхности земли.</w:t>
      </w:r>
    </w:p>
    <w:p w:rsidR="00D21608" w:rsidRPr="00B71A96" w:rsidRDefault="00D21608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i/>
          <w:sz w:val="30"/>
          <w:szCs w:val="30"/>
        </w:rPr>
        <w:t>По причине того, что съемная лестница, которой укомплектован комбайн, имела недостаточную длину (1,7 метра), потерпевший обратился к непосредственному руководителю. Однако необходимая лестница в месте выполнения работ отсутствовала, в связи с чем, тракторист-машинист взял съемную лестницу, которой был оснащен рядом находящийся комбайн «</w:t>
      </w:r>
      <w:r w:rsidRPr="00B71A96">
        <w:rPr>
          <w:rFonts w:ascii="Times New Roman" w:hAnsi="Times New Roman"/>
          <w:i/>
          <w:sz w:val="30"/>
          <w:szCs w:val="30"/>
          <w:lang w:val="en-US"/>
        </w:rPr>
        <w:t>Lexion</w:t>
      </w:r>
      <w:r w:rsidRPr="00B71A96">
        <w:rPr>
          <w:rFonts w:ascii="Times New Roman" w:hAnsi="Times New Roman"/>
          <w:i/>
          <w:sz w:val="30"/>
          <w:szCs w:val="30"/>
        </w:rPr>
        <w:t>-580» (длиной 2,5 метра).</w:t>
      </w:r>
    </w:p>
    <w:p w:rsidR="00D21608" w:rsidRPr="00B71A96" w:rsidRDefault="00D21608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i/>
          <w:sz w:val="30"/>
          <w:szCs w:val="30"/>
        </w:rPr>
        <w:t>Поднявшись на высоту около 1-1,2 метра, произошло скольжение лестницы по корпусу комбайна, и потерпевший упал на землю, получив при этом травму позвоночника.</w:t>
      </w:r>
    </w:p>
    <w:p w:rsidR="00D21608" w:rsidRPr="00B71A96" w:rsidRDefault="00D21608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i/>
          <w:sz w:val="30"/>
          <w:szCs w:val="30"/>
        </w:rPr>
        <w:t>По результатам проведенного расследования установлена неудовлетворительная организация производства работ по техническому обслуживанию комбайна со стороны главного инженера и инженера-механика, выразившаяся в необеспечении подмостями, специальными подставками, позволяющими выполнить работу по очистке головки зернового элеватора на высоте 2,7 метра, а также допуске потерпевшего, не прошедшего инструктаж по охране труда по соответствующему виду выполняемых работ.</w:t>
      </w:r>
    </w:p>
    <w:p w:rsidR="00D21608" w:rsidRPr="00B71A96" w:rsidRDefault="00D21608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b/>
          <w:i/>
          <w:sz w:val="30"/>
          <w:szCs w:val="30"/>
        </w:rPr>
        <w:t>9 августа 2018 г.</w:t>
      </w:r>
      <w:r w:rsidRPr="00B71A96">
        <w:rPr>
          <w:rFonts w:ascii="Times New Roman" w:hAnsi="Times New Roman"/>
          <w:i/>
          <w:sz w:val="30"/>
          <w:szCs w:val="30"/>
        </w:rPr>
        <w:t xml:space="preserve"> тяжелую травму получил тракторист-машинист филиала имени Юрия Смирнова ОАО «Оршанский комбинат хлебопродуктов» Дубровенского района Витебской области.</w:t>
      </w:r>
    </w:p>
    <w:p w:rsidR="00D21608" w:rsidRPr="00B71A96" w:rsidRDefault="00D21608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i/>
          <w:sz w:val="30"/>
          <w:szCs w:val="30"/>
        </w:rPr>
        <w:t xml:space="preserve">При проведении работ по замене сегмента режущего аппарата жатки зерноуборочного комбайна КЗС-1218 «Палессе </w:t>
      </w:r>
      <w:r w:rsidRPr="00B71A96">
        <w:rPr>
          <w:rFonts w:ascii="Times New Roman" w:hAnsi="Times New Roman"/>
          <w:i/>
          <w:sz w:val="30"/>
          <w:szCs w:val="30"/>
          <w:lang w:val="en-US"/>
        </w:rPr>
        <w:t>GS</w:t>
      </w:r>
      <w:r w:rsidRPr="00B71A96">
        <w:rPr>
          <w:rFonts w:ascii="Times New Roman" w:hAnsi="Times New Roman"/>
          <w:i/>
          <w:sz w:val="30"/>
          <w:szCs w:val="30"/>
        </w:rPr>
        <w:t>12» с применением инструмента ударного действия (молотка) отлетевшим осколком был травмирован левый глаз потерпевшего.</w:t>
      </w:r>
    </w:p>
    <w:p w:rsidR="00D21608" w:rsidRPr="00B71A96" w:rsidRDefault="00D21608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i/>
          <w:sz w:val="30"/>
          <w:szCs w:val="30"/>
        </w:rPr>
        <w:t>Следует отметить, что потерпевшим средства индивидуальной защиты (защитные очки) не применялись, хотя о месте их нахождения работнику было известно.</w:t>
      </w:r>
    </w:p>
    <w:p w:rsidR="00D21608" w:rsidRPr="00B71A96" w:rsidRDefault="00D21608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i/>
          <w:sz w:val="30"/>
          <w:szCs w:val="30"/>
        </w:rPr>
        <w:t xml:space="preserve">Особое внимание необходимо обратить на техническое состояние машин, механизмов и оборудования, являющихся источником повышенной опасности. Нередкими являются случаи, когда в организациях агропромышленного комплекса к выполнению уборочных работ допускаются технически неисправные транспортные средства. </w:t>
      </w:r>
    </w:p>
    <w:p w:rsidR="00D21608" w:rsidRPr="00B71A96" w:rsidRDefault="00D21608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i/>
          <w:sz w:val="30"/>
          <w:szCs w:val="30"/>
        </w:rPr>
        <w:t xml:space="preserve">Так, тяжелую производственную травму </w:t>
      </w:r>
      <w:r w:rsidRPr="00B71A96">
        <w:rPr>
          <w:rFonts w:ascii="Times New Roman" w:hAnsi="Times New Roman"/>
          <w:b/>
          <w:i/>
          <w:sz w:val="30"/>
          <w:szCs w:val="30"/>
        </w:rPr>
        <w:t>17 августа 2018 г.</w:t>
      </w:r>
      <w:r w:rsidRPr="00B71A96">
        <w:rPr>
          <w:rFonts w:ascii="Times New Roman" w:hAnsi="Times New Roman"/>
          <w:i/>
          <w:sz w:val="30"/>
          <w:szCs w:val="30"/>
        </w:rPr>
        <w:t xml:space="preserve"> получил работающий по гражданско-правовому договору, заключенному с ОАО «Железинский-АГРО» Славгородского района Могилевской области.</w:t>
      </w:r>
    </w:p>
    <w:p w:rsidR="00D21608" w:rsidRPr="00B71A96" w:rsidRDefault="00D21608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i/>
          <w:sz w:val="30"/>
          <w:szCs w:val="30"/>
        </w:rPr>
        <w:lastRenderedPageBreak/>
        <w:t>В этот день потерпевший выполнял работы по отвозке зерна от комбайнов на своем личном автомобиле «МАЗ 5551». При выполнении очередного рейса автомобиль застрял в колее на проселочной дороге. Для его буксировки был направлен погрузчик «Амкодор 352С-02». При фиксировании буксировочного троса потерпевший находился между автомобилем и погрузчиком. В какой-то момент произошло самопроизвольное движение последнего, в результате чего потерпевший был прижат к автомобилю.</w:t>
      </w:r>
    </w:p>
    <w:p w:rsidR="00D21608" w:rsidRPr="00B71A96" w:rsidRDefault="00D21608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i/>
          <w:sz w:val="30"/>
          <w:szCs w:val="30"/>
        </w:rPr>
        <w:t>В ходе специального расследования установлено, что главным инженером был допущен к эксплуатации погрузчик с неисправным состоянием пневмогидроаккумуляторов в гидросистеме тормозов и отсутствующим механизмом стояночного тормоза.</w:t>
      </w:r>
    </w:p>
    <w:p w:rsidR="00D21608" w:rsidRPr="00B71A96" w:rsidRDefault="00D21608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i/>
          <w:sz w:val="30"/>
          <w:szCs w:val="30"/>
        </w:rPr>
        <w:t>Кроме того, директор допустил к выполнению работ потерпевшего без стажировки, инструктажа и проверки знаний по вопросам охраны труда, а тракториста-машиниста, управляющего погрузчиком, - без прохождения повторного инструктажа и проверки знаний по вопросам охраны труда, периодического медицинского осмотра.</w:t>
      </w:r>
    </w:p>
    <w:p w:rsidR="00D21608" w:rsidRPr="00B71A96" w:rsidRDefault="00D21608" w:rsidP="00B71A9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 xml:space="preserve">Рассматривая ситуацию с обеспечением охраны труда при проведении уборочной кампании, не следует забывать и о послеуборочной обработке зерновых культур, а именно, </w:t>
      </w:r>
      <w:r w:rsidR="00306EEE">
        <w:rPr>
          <w:rFonts w:ascii="Times New Roman" w:hAnsi="Times New Roman"/>
          <w:sz w:val="30"/>
          <w:szCs w:val="30"/>
        </w:rPr>
        <w:t>соблюдении требований безопасности и пожарных норм при выполнении работна</w:t>
      </w:r>
      <w:r w:rsidRPr="00B71A96">
        <w:rPr>
          <w:rFonts w:ascii="Times New Roman" w:hAnsi="Times New Roman"/>
          <w:sz w:val="30"/>
          <w:szCs w:val="30"/>
        </w:rPr>
        <w:t xml:space="preserve"> зерносушильны</w:t>
      </w:r>
      <w:r w:rsidR="00306EEE">
        <w:rPr>
          <w:rFonts w:ascii="Times New Roman" w:hAnsi="Times New Roman"/>
          <w:sz w:val="30"/>
          <w:szCs w:val="30"/>
        </w:rPr>
        <w:t>х</w:t>
      </w:r>
      <w:r w:rsidRPr="00B71A96">
        <w:rPr>
          <w:rFonts w:ascii="Times New Roman" w:hAnsi="Times New Roman"/>
          <w:sz w:val="30"/>
          <w:szCs w:val="30"/>
        </w:rPr>
        <w:t xml:space="preserve"> комплекс</w:t>
      </w:r>
      <w:r w:rsidR="00306EEE">
        <w:rPr>
          <w:rFonts w:ascii="Times New Roman" w:hAnsi="Times New Roman"/>
          <w:sz w:val="30"/>
          <w:szCs w:val="30"/>
        </w:rPr>
        <w:t>ах.</w:t>
      </w:r>
    </w:p>
    <w:p w:rsidR="00685093" w:rsidRPr="00B71A96" w:rsidRDefault="00685093" w:rsidP="00B71A9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>На всех этапах уборочных работ требуется обеспечивать безопасность их производства путем соблюдения установленных для должностных лиц и работников требований охраны труда, трудовой и производственной дисциплины, а также требований пожарной безопасности.</w:t>
      </w:r>
    </w:p>
    <w:p w:rsidR="00B71A96" w:rsidRPr="00B71A96" w:rsidRDefault="00B71A96" w:rsidP="00B71A96">
      <w:pPr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i/>
          <w:sz w:val="30"/>
          <w:szCs w:val="30"/>
        </w:rPr>
        <w:t>Справочно:В 2018 году в период проведения уборочных работ произошло 5 пожаров.</w:t>
      </w:r>
    </w:p>
    <w:p w:rsidR="00B71A96" w:rsidRPr="00B71A96" w:rsidRDefault="00B71A96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b/>
          <w:i/>
          <w:sz w:val="30"/>
          <w:szCs w:val="30"/>
        </w:rPr>
        <w:t>31 июля 2018 г.</w:t>
      </w:r>
      <w:r w:rsidRPr="00B71A96">
        <w:rPr>
          <w:rFonts w:ascii="Times New Roman" w:hAnsi="Times New Roman"/>
          <w:i/>
          <w:sz w:val="30"/>
          <w:szCs w:val="30"/>
        </w:rPr>
        <w:t xml:space="preserve"> около 01-20 произошло возгорание на зерносушильном комплексе ЗСК-30Ш в КУП «Селявщина» Россонского района Витебской области. Огнем уничтожено 200 кг зерна. Причина – нарушение технологического регламента сушки зерна;</w:t>
      </w:r>
    </w:p>
    <w:p w:rsidR="00B71A96" w:rsidRPr="00B71A96" w:rsidRDefault="00B71A96" w:rsidP="00B71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b/>
          <w:i/>
          <w:sz w:val="30"/>
          <w:szCs w:val="30"/>
        </w:rPr>
        <w:t>7 августа 2018 г.</w:t>
      </w:r>
      <w:r w:rsidRPr="00B71A96">
        <w:rPr>
          <w:rFonts w:ascii="Times New Roman" w:hAnsi="Times New Roman"/>
          <w:i/>
          <w:sz w:val="30"/>
          <w:szCs w:val="30"/>
        </w:rPr>
        <w:t xml:space="preserve"> в 17-09 в ОАО «Селекционно-гибридный центр «Западный» Брестского района Брестской области произошло возгорание зерноуборочного комбайна КЗС-1218 «Полесье-</w:t>
      </w:r>
      <w:r w:rsidRPr="00B71A96">
        <w:rPr>
          <w:rFonts w:ascii="Times New Roman" w:hAnsi="Times New Roman"/>
          <w:i/>
          <w:sz w:val="30"/>
          <w:szCs w:val="30"/>
          <w:lang w:val="en-US"/>
        </w:rPr>
        <w:t>GS</w:t>
      </w:r>
      <w:r w:rsidRPr="00B71A96">
        <w:rPr>
          <w:rFonts w:ascii="Times New Roman" w:hAnsi="Times New Roman"/>
          <w:i/>
          <w:sz w:val="30"/>
          <w:szCs w:val="30"/>
        </w:rPr>
        <w:t xml:space="preserve">12» (2009 г.в.). В результате огнем комбайн уничтожен полностью. </w:t>
      </w:r>
      <w:r w:rsidRPr="00B71A96">
        <w:rPr>
          <w:rFonts w:ascii="Times New Roman" w:hAnsi="Times New Roman"/>
          <w:b/>
          <w:i/>
          <w:sz w:val="30"/>
          <w:szCs w:val="30"/>
        </w:rPr>
        <w:t>Причина</w:t>
      </w:r>
      <w:r w:rsidRPr="00B71A96">
        <w:rPr>
          <w:rFonts w:ascii="Times New Roman" w:hAnsi="Times New Roman"/>
          <w:i/>
          <w:sz w:val="30"/>
          <w:szCs w:val="30"/>
        </w:rPr>
        <w:t xml:space="preserve"> - короткое замыкание токоведущих жил проводов в левой части моторного отсека. </w:t>
      </w:r>
      <w:r w:rsidRPr="00B71A96">
        <w:rPr>
          <w:rFonts w:ascii="Times New Roman" w:hAnsi="Times New Roman"/>
          <w:b/>
          <w:i/>
          <w:sz w:val="30"/>
          <w:szCs w:val="30"/>
        </w:rPr>
        <w:t>Ущерб</w:t>
      </w:r>
      <w:r w:rsidRPr="00B71A96">
        <w:rPr>
          <w:rFonts w:ascii="Times New Roman" w:hAnsi="Times New Roman"/>
          <w:i/>
          <w:sz w:val="30"/>
          <w:szCs w:val="30"/>
        </w:rPr>
        <w:t xml:space="preserve"> – 11 000 рублей;</w:t>
      </w:r>
    </w:p>
    <w:p w:rsidR="00B71A96" w:rsidRPr="00B71A96" w:rsidRDefault="00B71A96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b/>
          <w:i/>
          <w:sz w:val="30"/>
          <w:szCs w:val="30"/>
        </w:rPr>
        <w:t>22 августа 2018 г.</w:t>
      </w:r>
      <w:r w:rsidRPr="00B71A96">
        <w:rPr>
          <w:rFonts w:ascii="Times New Roman" w:hAnsi="Times New Roman"/>
          <w:i/>
          <w:sz w:val="30"/>
          <w:szCs w:val="30"/>
        </w:rPr>
        <w:t xml:space="preserve"> в 10-50 в ОАО «Сож-Агро» Мстиславского района Могилевской области произошло возгорание зерносушилки шахтного типа М-819. В результате огнем поврежден электродвигатель </w:t>
      </w:r>
      <w:r w:rsidRPr="00B71A96">
        <w:rPr>
          <w:rFonts w:ascii="Times New Roman" w:hAnsi="Times New Roman"/>
          <w:i/>
          <w:sz w:val="30"/>
          <w:szCs w:val="30"/>
        </w:rPr>
        <w:lastRenderedPageBreak/>
        <w:t xml:space="preserve">зерносушилки и 4 погонных метра подающей транспортерной ленты. </w:t>
      </w:r>
      <w:r w:rsidRPr="00B71A96">
        <w:rPr>
          <w:rFonts w:ascii="Times New Roman" w:hAnsi="Times New Roman"/>
          <w:b/>
          <w:i/>
          <w:sz w:val="30"/>
          <w:szCs w:val="30"/>
        </w:rPr>
        <w:t>Причина</w:t>
      </w:r>
      <w:r w:rsidRPr="00B71A96">
        <w:rPr>
          <w:rFonts w:ascii="Times New Roman" w:hAnsi="Times New Roman"/>
          <w:i/>
          <w:sz w:val="30"/>
          <w:szCs w:val="30"/>
        </w:rPr>
        <w:t xml:space="preserve"> – нарушение правил эксплуатации теплогенерирующих агрегатов и устройств;</w:t>
      </w:r>
    </w:p>
    <w:p w:rsidR="00B71A96" w:rsidRPr="00B71A96" w:rsidRDefault="00B71A96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b/>
          <w:i/>
          <w:sz w:val="30"/>
          <w:szCs w:val="30"/>
        </w:rPr>
        <w:t xml:space="preserve">27 августа 2018 г. </w:t>
      </w:r>
      <w:r w:rsidRPr="00B71A96">
        <w:rPr>
          <w:rFonts w:ascii="Times New Roman" w:hAnsi="Times New Roman"/>
          <w:i/>
          <w:sz w:val="30"/>
          <w:szCs w:val="30"/>
        </w:rPr>
        <w:t>около 2-00 в ОАО «Беленево» Сенненского района Витебской области произошло возгорание зерна в зерносушилке ЗСК-40 «Амкодор». Уничтожено 200 кг зерна. Причина – нарушение технологического регламента сушки зерна;</w:t>
      </w:r>
    </w:p>
    <w:p w:rsidR="00B71A96" w:rsidRPr="00B71A96" w:rsidRDefault="00B71A96" w:rsidP="00B71A9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71A96">
        <w:rPr>
          <w:rFonts w:ascii="Times New Roman" w:hAnsi="Times New Roman"/>
          <w:b/>
          <w:i/>
          <w:sz w:val="30"/>
          <w:szCs w:val="30"/>
        </w:rPr>
        <w:t>9 сентября 2018 г.</w:t>
      </w:r>
      <w:r w:rsidRPr="00B71A96">
        <w:rPr>
          <w:rFonts w:ascii="Times New Roman" w:hAnsi="Times New Roman"/>
          <w:i/>
          <w:sz w:val="30"/>
          <w:szCs w:val="30"/>
        </w:rPr>
        <w:t xml:space="preserve"> в 10-00 в СПК «Следюки» Быховского района Могилевской области произошло возгорание навеса напольной сушилки от теплогенератора на местных видах топлива.  В результате огнем уничтожена кровля сушилки и повреждено 2,5 тонны зерна. </w:t>
      </w:r>
      <w:r w:rsidRPr="00B71A96">
        <w:rPr>
          <w:rFonts w:ascii="Times New Roman" w:hAnsi="Times New Roman"/>
          <w:b/>
          <w:i/>
          <w:sz w:val="30"/>
          <w:szCs w:val="30"/>
        </w:rPr>
        <w:t>Причина</w:t>
      </w:r>
      <w:r w:rsidRPr="00B71A96">
        <w:rPr>
          <w:rFonts w:ascii="Times New Roman" w:hAnsi="Times New Roman"/>
          <w:i/>
          <w:sz w:val="30"/>
          <w:szCs w:val="30"/>
        </w:rPr>
        <w:t xml:space="preserve"> – нарушение правил эксплуатации теплогенерирующих агрегатов и устройств. </w:t>
      </w:r>
    </w:p>
    <w:p w:rsidR="00685093" w:rsidRPr="00CF3297" w:rsidRDefault="00CF3297" w:rsidP="00B71A9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u w:val="single"/>
        </w:rPr>
      </w:pPr>
      <w:r w:rsidRPr="00CF3297">
        <w:rPr>
          <w:rFonts w:ascii="Times New Roman" w:hAnsi="Times New Roman"/>
          <w:sz w:val="30"/>
          <w:szCs w:val="30"/>
          <w:u w:val="single"/>
        </w:rPr>
        <w:t>Основные причины пожаров,</w:t>
      </w:r>
      <w:r w:rsidR="00685093" w:rsidRPr="00CF3297">
        <w:rPr>
          <w:rFonts w:ascii="Times New Roman" w:hAnsi="Times New Roman"/>
          <w:sz w:val="30"/>
          <w:szCs w:val="30"/>
          <w:u w:val="single"/>
        </w:rPr>
        <w:t xml:space="preserve"> гибели и травмирования работников </w:t>
      </w:r>
      <w:r w:rsidRPr="00CF3297">
        <w:rPr>
          <w:rFonts w:ascii="Times New Roman" w:hAnsi="Times New Roman"/>
          <w:sz w:val="30"/>
          <w:szCs w:val="30"/>
          <w:u w:val="single"/>
        </w:rPr>
        <w:t>следующие</w:t>
      </w:r>
      <w:r w:rsidR="00685093" w:rsidRPr="00CF3297">
        <w:rPr>
          <w:rFonts w:ascii="Times New Roman" w:hAnsi="Times New Roman"/>
          <w:sz w:val="30"/>
          <w:szCs w:val="30"/>
          <w:u w:val="single"/>
        </w:rPr>
        <w:t>:</w:t>
      </w:r>
    </w:p>
    <w:p w:rsidR="00685093" w:rsidRPr="00B71A96" w:rsidRDefault="00685093" w:rsidP="00B71A9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 xml:space="preserve">невыполнение руководителями и специалистами обязанностей по охране труда; </w:t>
      </w:r>
    </w:p>
    <w:p w:rsidR="00685093" w:rsidRPr="00B71A96" w:rsidRDefault="00685093" w:rsidP="00B71A9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 xml:space="preserve">нарушение требований безопасности при эксплуатации транспортных средств, машин, механизмов, оборудования, включая их эксплуатацию (обслуживание в охранной зоне ЛЭП и электроустановок); </w:t>
      </w:r>
    </w:p>
    <w:p w:rsidR="00685093" w:rsidRPr="00B71A96" w:rsidRDefault="00685093" w:rsidP="00B71A9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>недостатки в обучении и инструктировании по охране труда;</w:t>
      </w:r>
    </w:p>
    <w:p w:rsidR="00685093" w:rsidRPr="00B71A96" w:rsidRDefault="00685093" w:rsidP="00B71A9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>несоблюдение требований трудовой и производственной дисциплины, инструкций по охране труда;</w:t>
      </w:r>
    </w:p>
    <w:p w:rsidR="00685093" w:rsidRPr="00B71A96" w:rsidRDefault="00685093" w:rsidP="00B71A9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iCs/>
          <w:spacing w:val="3"/>
          <w:sz w:val="30"/>
          <w:szCs w:val="30"/>
        </w:rPr>
      </w:pPr>
      <w:r w:rsidRPr="00B71A96">
        <w:rPr>
          <w:rFonts w:ascii="Times New Roman" w:hAnsi="Times New Roman"/>
          <w:bCs/>
          <w:iCs/>
          <w:spacing w:val="14"/>
          <w:sz w:val="30"/>
          <w:szCs w:val="30"/>
        </w:rPr>
        <w:t xml:space="preserve">неисправность электрического оборудования, </w:t>
      </w:r>
      <w:r w:rsidRPr="00B71A96">
        <w:rPr>
          <w:rFonts w:ascii="Times New Roman" w:hAnsi="Times New Roman"/>
          <w:bCs/>
          <w:iCs/>
          <w:spacing w:val="5"/>
          <w:sz w:val="30"/>
          <w:szCs w:val="30"/>
        </w:rPr>
        <w:t xml:space="preserve">возникающая, как правило, вследствие его старения, окисления, коррозии, </w:t>
      </w:r>
      <w:r w:rsidRPr="00B71A96">
        <w:rPr>
          <w:rFonts w:ascii="Times New Roman" w:hAnsi="Times New Roman"/>
          <w:bCs/>
          <w:iCs/>
          <w:sz w:val="30"/>
          <w:szCs w:val="30"/>
        </w:rPr>
        <w:t xml:space="preserve">порчи грызунами, механических повреждений (перетирание изоляции в местах </w:t>
      </w:r>
      <w:r w:rsidRPr="00B71A96">
        <w:rPr>
          <w:rFonts w:ascii="Times New Roman" w:hAnsi="Times New Roman"/>
          <w:bCs/>
          <w:iCs/>
          <w:spacing w:val="6"/>
          <w:sz w:val="30"/>
          <w:szCs w:val="30"/>
        </w:rPr>
        <w:t xml:space="preserve">ее соприкосновения с гранями металлических узлов и деталей </w:t>
      </w:r>
      <w:r w:rsidRPr="00B71A96">
        <w:rPr>
          <w:rFonts w:ascii="Times New Roman" w:hAnsi="Times New Roman"/>
          <w:bCs/>
          <w:iCs/>
          <w:spacing w:val="3"/>
          <w:sz w:val="30"/>
          <w:szCs w:val="30"/>
        </w:rPr>
        <w:t>комбайна) и некачественного монтажа;</w:t>
      </w:r>
    </w:p>
    <w:p w:rsidR="00685093" w:rsidRPr="00B71A96" w:rsidRDefault="00685093" w:rsidP="00B71A96">
      <w:pPr>
        <w:shd w:val="clear" w:color="auto" w:fill="FFFFFF"/>
        <w:tabs>
          <w:tab w:val="left" w:pos="739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30"/>
          <w:szCs w:val="30"/>
        </w:rPr>
      </w:pPr>
      <w:r w:rsidRPr="00B71A96">
        <w:rPr>
          <w:rFonts w:ascii="Times New Roman" w:hAnsi="Times New Roman"/>
          <w:bCs/>
          <w:iCs/>
          <w:spacing w:val="7"/>
          <w:sz w:val="30"/>
          <w:szCs w:val="30"/>
        </w:rPr>
        <w:t xml:space="preserve">образование легкогорючего слоя на узлах и деталях машин, состоящего </w:t>
      </w:r>
      <w:r w:rsidRPr="00B71A96">
        <w:rPr>
          <w:rFonts w:ascii="Times New Roman" w:hAnsi="Times New Roman"/>
          <w:bCs/>
          <w:iCs/>
          <w:spacing w:val="15"/>
          <w:sz w:val="30"/>
          <w:szCs w:val="30"/>
        </w:rPr>
        <w:t xml:space="preserve">из мелких растительных остатков, топлива, масла в результате их </w:t>
      </w:r>
      <w:r w:rsidRPr="00B71A96">
        <w:rPr>
          <w:rFonts w:ascii="Times New Roman" w:hAnsi="Times New Roman"/>
          <w:bCs/>
          <w:iCs/>
          <w:spacing w:val="3"/>
          <w:sz w:val="30"/>
          <w:szCs w:val="30"/>
        </w:rPr>
        <w:t xml:space="preserve">подтекания из-за неплотности соединений в системе питания, смазки и </w:t>
      </w:r>
      <w:r w:rsidRPr="00B71A96">
        <w:rPr>
          <w:rFonts w:ascii="Times New Roman" w:hAnsi="Times New Roman"/>
          <w:bCs/>
          <w:iCs/>
          <w:spacing w:val="4"/>
          <w:sz w:val="30"/>
          <w:szCs w:val="30"/>
        </w:rPr>
        <w:t>гидрооборудовании;</w:t>
      </w:r>
    </w:p>
    <w:p w:rsidR="00685093" w:rsidRPr="00B71A96" w:rsidRDefault="00685093" w:rsidP="00B71A9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iCs/>
          <w:spacing w:val="14"/>
          <w:sz w:val="30"/>
          <w:szCs w:val="30"/>
        </w:rPr>
      </w:pPr>
      <w:r w:rsidRPr="00B71A96">
        <w:rPr>
          <w:rFonts w:ascii="Times New Roman" w:hAnsi="Times New Roman"/>
          <w:bCs/>
          <w:iCs/>
          <w:spacing w:val="14"/>
          <w:sz w:val="30"/>
          <w:szCs w:val="30"/>
        </w:rPr>
        <w:t>техническая неисправность сельскохозяйственных машин и нарушение правил пожарной безопасности при их эксплуатации;</w:t>
      </w:r>
    </w:p>
    <w:p w:rsidR="00685093" w:rsidRPr="00B71A96" w:rsidRDefault="00685093" w:rsidP="00B71A9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iCs/>
          <w:spacing w:val="-1"/>
          <w:sz w:val="30"/>
          <w:szCs w:val="30"/>
        </w:rPr>
      </w:pPr>
      <w:r w:rsidRPr="00B71A96">
        <w:rPr>
          <w:rFonts w:ascii="Times New Roman" w:hAnsi="Times New Roman"/>
          <w:bCs/>
          <w:iCs/>
          <w:sz w:val="30"/>
          <w:szCs w:val="30"/>
        </w:rPr>
        <w:t>возгорание</w:t>
      </w:r>
      <w:r w:rsidRPr="00B71A96">
        <w:rPr>
          <w:rFonts w:ascii="Times New Roman" w:hAnsi="Times New Roman"/>
          <w:bCs/>
          <w:iCs/>
          <w:spacing w:val="2"/>
          <w:sz w:val="30"/>
          <w:szCs w:val="30"/>
        </w:rPr>
        <w:t xml:space="preserve"> в моторном </w:t>
      </w:r>
      <w:r w:rsidRPr="00B71A96">
        <w:rPr>
          <w:rFonts w:ascii="Times New Roman" w:hAnsi="Times New Roman"/>
          <w:bCs/>
          <w:iCs/>
          <w:sz w:val="30"/>
          <w:szCs w:val="30"/>
        </w:rPr>
        <w:t xml:space="preserve">отсеке уборочной техники из-за замыкания силового (некачественного соединения) провода аккумулятора на </w:t>
      </w:r>
      <w:r w:rsidRPr="00B71A96">
        <w:rPr>
          <w:rFonts w:ascii="Times New Roman" w:hAnsi="Times New Roman"/>
          <w:bCs/>
          <w:iCs/>
          <w:spacing w:val="-1"/>
          <w:sz w:val="30"/>
          <w:szCs w:val="30"/>
        </w:rPr>
        <w:t>металлические детали корпуса с последующим воспламенением его изоляции;</w:t>
      </w:r>
    </w:p>
    <w:p w:rsidR="00685093" w:rsidRPr="00B71A96" w:rsidRDefault="00685093" w:rsidP="00B71A9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bCs/>
          <w:iCs/>
          <w:spacing w:val="6"/>
          <w:sz w:val="30"/>
          <w:szCs w:val="30"/>
        </w:rPr>
        <w:t xml:space="preserve">скапливание мелких соломистых и пылевидных продуктов в аккумуляторных отсеках в </w:t>
      </w:r>
      <w:r w:rsidRPr="00B71A96">
        <w:rPr>
          <w:rFonts w:ascii="Times New Roman" w:hAnsi="Times New Roman"/>
          <w:bCs/>
          <w:iCs/>
          <w:spacing w:val="8"/>
          <w:sz w:val="30"/>
          <w:szCs w:val="30"/>
        </w:rPr>
        <w:t>результате недостаточной герметичности крышки или ее отсутствия.</w:t>
      </w:r>
    </w:p>
    <w:p w:rsidR="00685093" w:rsidRPr="00B71A96" w:rsidRDefault="00685093" w:rsidP="00B71A9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lastRenderedPageBreak/>
        <w:t>В целях предупреждения травматизма с тяжелыми последствиями и пожаров при проведении уборочных работ в 201</w:t>
      </w:r>
      <w:r w:rsidR="00CF3297">
        <w:rPr>
          <w:rFonts w:ascii="Times New Roman" w:hAnsi="Times New Roman"/>
          <w:sz w:val="30"/>
          <w:szCs w:val="30"/>
        </w:rPr>
        <w:t>9</w:t>
      </w:r>
      <w:r w:rsidRPr="00B71A96">
        <w:rPr>
          <w:rFonts w:ascii="Times New Roman" w:hAnsi="Times New Roman"/>
          <w:sz w:val="30"/>
          <w:szCs w:val="30"/>
        </w:rPr>
        <w:t xml:space="preserve"> году </w:t>
      </w:r>
      <w:r w:rsidRPr="00B71A96">
        <w:rPr>
          <w:rFonts w:ascii="Times New Roman" w:hAnsi="Times New Roman"/>
          <w:b/>
          <w:sz w:val="30"/>
          <w:szCs w:val="30"/>
          <w:u w:val="single"/>
        </w:rPr>
        <w:t>требуем</w:t>
      </w:r>
      <w:r w:rsidRPr="00B71A96">
        <w:rPr>
          <w:rFonts w:ascii="Times New Roman" w:hAnsi="Times New Roman"/>
          <w:b/>
          <w:sz w:val="30"/>
          <w:szCs w:val="30"/>
        </w:rPr>
        <w:t>:</w:t>
      </w:r>
    </w:p>
    <w:p w:rsidR="00685093" w:rsidRPr="00B71A96" w:rsidRDefault="00685093" w:rsidP="00B71A96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B71A96">
        <w:rPr>
          <w:rFonts w:ascii="Times New Roman" w:hAnsi="Times New Roman" w:cs="Times New Roman"/>
          <w:i/>
          <w:sz w:val="30"/>
          <w:szCs w:val="30"/>
          <w:u w:val="single"/>
        </w:rPr>
        <w:t>до начала уборки урожая:</w:t>
      </w:r>
    </w:p>
    <w:p w:rsidR="00685093" w:rsidRPr="00B71A96" w:rsidRDefault="00685093" w:rsidP="00B71A9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>довести информацию об имевших место несчастных случаях и пожарах, происшедших при проведении уборочных работ, до сведения привлекаемых к ним работников;</w:t>
      </w:r>
    </w:p>
    <w:p w:rsidR="00685093" w:rsidRPr="00B71A96" w:rsidRDefault="00685093" w:rsidP="00B71A9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>оборудовать и обозначать специальные места для кратковременного отдыха и приема пищи работников в полевых условиях;</w:t>
      </w:r>
    </w:p>
    <w:p w:rsidR="00685093" w:rsidRPr="00B71A96" w:rsidRDefault="00685093" w:rsidP="00B71A9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u w:val="single"/>
        </w:rPr>
      </w:pPr>
      <w:r w:rsidRPr="00B71A96">
        <w:rPr>
          <w:rFonts w:ascii="Times New Roman" w:hAnsi="Times New Roman"/>
          <w:sz w:val="30"/>
          <w:szCs w:val="30"/>
          <w:u w:val="single"/>
        </w:rPr>
        <w:t>провести:</w:t>
      </w:r>
    </w:p>
    <w:p w:rsidR="00685093" w:rsidRPr="00B71A96" w:rsidRDefault="00685093" w:rsidP="00B71A96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71A96">
        <w:rPr>
          <w:rFonts w:ascii="Times New Roman" w:hAnsi="Times New Roman" w:cs="Times New Roman"/>
          <w:sz w:val="30"/>
          <w:szCs w:val="30"/>
        </w:rPr>
        <w:t>внеплановый и целевой инструктажи по охране труда, а также противопожарный инструктаж (с отметкой в журнале регистрации противопожарного инструктажа) с работниками, направляемыми на работы по уборке урожая, его сушки и доработки;</w:t>
      </w:r>
    </w:p>
    <w:p w:rsidR="00685093" w:rsidRPr="00B71A96" w:rsidRDefault="00685093" w:rsidP="00B71A96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71A96">
        <w:rPr>
          <w:rFonts w:ascii="Times New Roman" w:hAnsi="Times New Roman" w:cs="Times New Roman"/>
          <w:sz w:val="30"/>
          <w:szCs w:val="30"/>
        </w:rPr>
        <w:t xml:space="preserve">обучение по программе пожарно-технического минимума с комбайнерами, операторами зерноочистительно-сушильных комплексов, водителями, трактористами, а также должностными лицами, привлекаемыми к уборке урожая; </w:t>
      </w:r>
    </w:p>
    <w:p w:rsidR="00685093" w:rsidRPr="00B71A96" w:rsidRDefault="00685093" w:rsidP="00B71A9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>внеочередные осмотры состояния производственных зданий и сооружений КЗС, складов для хранения зерна и других сооружений;</w:t>
      </w:r>
    </w:p>
    <w:p w:rsidR="00685093" w:rsidRPr="00B71A96" w:rsidRDefault="00685093" w:rsidP="00B71A9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u w:val="single"/>
        </w:rPr>
      </w:pPr>
      <w:r w:rsidRPr="00B71A96">
        <w:rPr>
          <w:rFonts w:ascii="Times New Roman" w:hAnsi="Times New Roman"/>
          <w:sz w:val="30"/>
          <w:szCs w:val="30"/>
          <w:u w:val="single"/>
        </w:rPr>
        <w:t>обеспечить:</w:t>
      </w:r>
    </w:p>
    <w:p w:rsidR="00685093" w:rsidRPr="00B71A96" w:rsidRDefault="00685093" w:rsidP="00B71A9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>работников, занятых на производстве уборочных работ, специальной одеждой, специальной обувью и другими средствами индивидуальной защиты в соответствии с нормами, исправным инструментом и инвентарем;</w:t>
      </w:r>
    </w:p>
    <w:p w:rsidR="00685093" w:rsidRPr="00B71A96" w:rsidRDefault="00685093" w:rsidP="00B71A9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>перевозку работников к месту работы и обратно только на автобусах или специально оборудованных автомобилях;</w:t>
      </w:r>
    </w:p>
    <w:p w:rsidR="00685093" w:rsidRPr="00B71A96" w:rsidRDefault="00685093" w:rsidP="00B71A9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>контроль за соблюдением работниками требований правил внутреннего трудового распорядка, инструкций по охране труда и других нормативных правовых актов;</w:t>
      </w:r>
    </w:p>
    <w:p w:rsidR="00685093" w:rsidRPr="00B71A96" w:rsidRDefault="00685093" w:rsidP="00B71A96">
      <w:pPr>
        <w:pStyle w:val="a5"/>
        <w:ind w:left="0" w:right="-58" w:firstLine="720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>обязательное ежедневное медицинское освидетельствование  механизаторов и водителей перед выездом в рейс, и после возвращения в гараж, обеспечить постоянный контроль за их работой;</w:t>
      </w:r>
    </w:p>
    <w:p w:rsidR="00685093" w:rsidRPr="00B71A96" w:rsidRDefault="00685093" w:rsidP="00B71A96">
      <w:pPr>
        <w:pStyle w:val="a5"/>
        <w:ind w:left="0" w:right="-58" w:firstLine="720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>оборудование предупреждающими знаками (плакатами) о запрете работы (обслуживания) зерноуборочных комбайнов в охранной зоне ЛЭП и электроустановок;</w:t>
      </w:r>
    </w:p>
    <w:p w:rsidR="00685093" w:rsidRPr="00B71A96" w:rsidRDefault="00685093" w:rsidP="00B71A9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u w:val="single"/>
        </w:rPr>
      </w:pPr>
      <w:r w:rsidRPr="00B71A96">
        <w:rPr>
          <w:rFonts w:ascii="Times New Roman" w:hAnsi="Times New Roman"/>
          <w:sz w:val="30"/>
          <w:szCs w:val="30"/>
          <w:u w:val="single"/>
        </w:rPr>
        <w:t>не допускать:</w:t>
      </w:r>
    </w:p>
    <w:p w:rsidR="00685093" w:rsidRPr="00B71A96" w:rsidRDefault="00685093" w:rsidP="00B71A9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>к эксплуатации зерноуборочные комбайны, сельскохозяйственные машины и агрегаты, не отвечающие требованиям безопасности, не прошедшие государственный технический осмотр в соответствии с законодательством;</w:t>
      </w:r>
    </w:p>
    <w:p w:rsidR="00685093" w:rsidRPr="00B71A96" w:rsidRDefault="00685093" w:rsidP="00B71A96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71A96">
        <w:rPr>
          <w:rFonts w:ascii="Times New Roman" w:hAnsi="Times New Roman" w:cs="Times New Roman"/>
          <w:sz w:val="30"/>
          <w:szCs w:val="30"/>
        </w:rPr>
        <w:t xml:space="preserve">размещение подсобных помещений и рабочих мест с постоянным или краткосрочным пребыванием людей в зданиях для хранения зерна,  а </w:t>
      </w:r>
      <w:r w:rsidRPr="00B71A96">
        <w:rPr>
          <w:rFonts w:ascii="Times New Roman" w:hAnsi="Times New Roman" w:cs="Times New Roman"/>
          <w:sz w:val="30"/>
          <w:szCs w:val="30"/>
        </w:rPr>
        <w:lastRenderedPageBreak/>
        <w:t>также нахождение в них пожароопасных материалов, техники и оборудования;</w:t>
      </w:r>
    </w:p>
    <w:p w:rsidR="00685093" w:rsidRPr="00B71A96" w:rsidRDefault="00685093" w:rsidP="00B71A9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>к выполнению работ лиц, находящихся в болезненном состоянии, а также в состоянии алкогольного, наркотического или токсического опьянения, не прошедших в установленном порядке медицинский осмотр, обучение, инструктаж и проверку знаний по вопросам охраны труда, а также не обеспеченных и не использующих выданные средства индивидуальной защиты.</w:t>
      </w:r>
    </w:p>
    <w:p w:rsidR="00685093" w:rsidRPr="00B71A96" w:rsidRDefault="00685093" w:rsidP="00B71A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4"/>
          <w:sz w:val="30"/>
          <w:szCs w:val="30"/>
        </w:rPr>
      </w:pPr>
      <w:r w:rsidRPr="00B71A96">
        <w:rPr>
          <w:rFonts w:ascii="Times New Roman" w:hAnsi="Times New Roman"/>
          <w:bCs/>
          <w:iCs/>
          <w:spacing w:val="4"/>
          <w:sz w:val="30"/>
          <w:szCs w:val="30"/>
          <w:u w:val="single"/>
        </w:rPr>
        <w:t>привлекать</w:t>
      </w:r>
      <w:r w:rsidRPr="00B71A96">
        <w:rPr>
          <w:rFonts w:ascii="Times New Roman" w:hAnsi="Times New Roman"/>
          <w:bCs/>
          <w:iCs/>
          <w:spacing w:val="4"/>
          <w:sz w:val="30"/>
          <w:szCs w:val="30"/>
        </w:rPr>
        <w:t xml:space="preserve"> к ответственности (вплоть до увольнения) должностных лиц, ответственных за выпуск на линию сельскохозяйственной техники, не прошедшей государственный технический осмотр.</w:t>
      </w:r>
    </w:p>
    <w:p w:rsidR="00685093" w:rsidRPr="00B71A96" w:rsidRDefault="00685093" w:rsidP="00B71A9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  <w:u w:val="single"/>
        </w:rPr>
      </w:pPr>
      <w:r w:rsidRPr="00B71A96">
        <w:rPr>
          <w:rFonts w:ascii="Times New Roman" w:hAnsi="Times New Roman"/>
          <w:i/>
          <w:sz w:val="30"/>
          <w:szCs w:val="30"/>
          <w:u w:val="single"/>
        </w:rPr>
        <w:t>Требования безопасности при проведении уборочных работ.</w:t>
      </w:r>
    </w:p>
    <w:p w:rsidR="00685093" w:rsidRPr="00B71A96" w:rsidRDefault="00685093" w:rsidP="00B71A9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B71A96">
        <w:rPr>
          <w:rFonts w:ascii="Times New Roman" w:hAnsi="Times New Roman"/>
          <w:b/>
          <w:sz w:val="30"/>
          <w:szCs w:val="30"/>
        </w:rPr>
        <w:t>в процессе работы:</w:t>
      </w:r>
    </w:p>
    <w:p w:rsidR="00685093" w:rsidRPr="00B71A96" w:rsidRDefault="00685093" w:rsidP="00B71A9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A96">
        <w:rPr>
          <w:rFonts w:ascii="Times New Roman" w:hAnsi="Times New Roman" w:cs="Times New Roman"/>
          <w:sz w:val="30"/>
          <w:szCs w:val="30"/>
        </w:rPr>
        <w:t>укомплектовать комбайны работниками, достигшими 18-летнего возраста, имеющими удостоверение тракториста-машиниста соответствующей категории, а также прошедшие в установленном порядке медицинский осмотр, профессиональную подготовку, обучение и проверку знаний по вопросам охраны труда;</w:t>
      </w:r>
    </w:p>
    <w:p w:rsidR="00685093" w:rsidRPr="00B71A96" w:rsidRDefault="00685093" w:rsidP="00B71A96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pacing w:val="-8"/>
          <w:sz w:val="30"/>
          <w:szCs w:val="30"/>
        </w:rPr>
      </w:pPr>
      <w:r w:rsidRPr="00B71A96">
        <w:rPr>
          <w:rFonts w:ascii="Times New Roman" w:hAnsi="Times New Roman"/>
          <w:bCs/>
          <w:iCs/>
          <w:spacing w:val="8"/>
          <w:sz w:val="30"/>
          <w:szCs w:val="30"/>
        </w:rPr>
        <w:t xml:space="preserve">постоянно следить за техническим состоянием машин и механизмов (своевременно устранять подтекания топлива и масла в </w:t>
      </w:r>
      <w:r w:rsidRPr="00B71A96">
        <w:rPr>
          <w:rFonts w:ascii="Times New Roman" w:hAnsi="Times New Roman"/>
          <w:bCs/>
          <w:iCs/>
          <w:spacing w:val="4"/>
          <w:sz w:val="30"/>
          <w:szCs w:val="30"/>
        </w:rPr>
        <w:t>системе питания, смазки, в соединениях гидроаппаратуры;</w:t>
      </w:r>
      <w:r w:rsidRPr="00B71A96">
        <w:rPr>
          <w:rFonts w:ascii="Times New Roman" w:hAnsi="Times New Roman"/>
          <w:sz w:val="30"/>
          <w:szCs w:val="30"/>
        </w:rPr>
        <w:t xml:space="preserve">не реже 2–3 раз в смену </w:t>
      </w:r>
      <w:r w:rsidRPr="00B71A96">
        <w:rPr>
          <w:rFonts w:ascii="Times New Roman" w:hAnsi="Times New Roman"/>
          <w:bCs/>
          <w:iCs/>
          <w:spacing w:val="8"/>
          <w:sz w:val="30"/>
          <w:szCs w:val="30"/>
        </w:rPr>
        <w:t xml:space="preserve">производить очистку от накопившихся растительных остатков на </w:t>
      </w:r>
      <w:r w:rsidRPr="00B71A96">
        <w:rPr>
          <w:rFonts w:ascii="Times New Roman" w:hAnsi="Times New Roman"/>
          <w:bCs/>
          <w:iCs/>
          <w:spacing w:val="11"/>
          <w:sz w:val="30"/>
          <w:szCs w:val="30"/>
        </w:rPr>
        <w:t xml:space="preserve">вращающихся валах и </w:t>
      </w:r>
      <w:r w:rsidRPr="00B71A96">
        <w:rPr>
          <w:rFonts w:ascii="Times New Roman" w:hAnsi="Times New Roman"/>
          <w:bCs/>
          <w:iCs/>
          <w:spacing w:val="1"/>
          <w:sz w:val="30"/>
          <w:szCs w:val="30"/>
        </w:rPr>
        <w:t xml:space="preserve">механизмах </w:t>
      </w:r>
      <w:r w:rsidRPr="00B71A96">
        <w:rPr>
          <w:rFonts w:ascii="Times New Roman" w:hAnsi="Times New Roman"/>
          <w:bCs/>
          <w:iCs/>
          <w:spacing w:val="4"/>
          <w:sz w:val="30"/>
          <w:szCs w:val="30"/>
        </w:rPr>
        <w:t xml:space="preserve">и искрогасителей от нагара; </w:t>
      </w:r>
      <w:r w:rsidRPr="00B71A96">
        <w:rPr>
          <w:rFonts w:ascii="Times New Roman" w:hAnsi="Times New Roman"/>
          <w:bCs/>
          <w:iCs/>
          <w:spacing w:val="3"/>
          <w:sz w:val="30"/>
          <w:szCs w:val="30"/>
        </w:rPr>
        <w:t xml:space="preserve">ежедневно производить обдув систем и агрегатов машин воздухом, а </w:t>
      </w:r>
      <w:r w:rsidRPr="00B71A96">
        <w:rPr>
          <w:rFonts w:ascii="Times New Roman" w:hAnsi="Times New Roman"/>
          <w:bCs/>
          <w:iCs/>
          <w:spacing w:val="5"/>
          <w:sz w:val="30"/>
          <w:szCs w:val="30"/>
        </w:rPr>
        <w:t>также осуществлять их механическую чистку</w:t>
      </w:r>
      <w:r w:rsidRPr="00B71A96">
        <w:rPr>
          <w:rFonts w:ascii="Times New Roman" w:hAnsi="Times New Roman"/>
          <w:sz w:val="30"/>
          <w:szCs w:val="30"/>
        </w:rPr>
        <w:t>; проверять и регулировать натяжение приводных ремней и цепей, а также надёжность защитных ограждений</w:t>
      </w:r>
      <w:r w:rsidRPr="00B71A96">
        <w:rPr>
          <w:rFonts w:ascii="Times New Roman" w:hAnsi="Times New Roman"/>
          <w:bCs/>
          <w:iCs/>
          <w:spacing w:val="5"/>
          <w:sz w:val="30"/>
          <w:szCs w:val="30"/>
        </w:rPr>
        <w:t>);</w:t>
      </w:r>
    </w:p>
    <w:p w:rsidR="00685093" w:rsidRPr="00B71A96" w:rsidRDefault="00685093" w:rsidP="00B71A96">
      <w:pPr>
        <w:pStyle w:val="a5"/>
        <w:ind w:left="0" w:right="-58" w:firstLine="720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bCs/>
          <w:iCs/>
          <w:spacing w:val="4"/>
          <w:sz w:val="30"/>
          <w:szCs w:val="30"/>
        </w:rPr>
        <w:t>укомплектовать</w:t>
      </w:r>
      <w:r w:rsidRPr="00B71A96">
        <w:rPr>
          <w:rFonts w:ascii="Times New Roman" w:hAnsi="Times New Roman"/>
          <w:sz w:val="30"/>
          <w:szCs w:val="30"/>
        </w:rPr>
        <w:t>зерноуборочные комбайны первичными средствами пожаротушения в соответствии с ППБ Беларуси 01-2014, а также предупреждающими знаками (плакатами) о запрете работы (обслуживания) зерноуборочных комбайнов в охранной зоне ЛЭП и электроустановок;</w:t>
      </w:r>
    </w:p>
    <w:p w:rsidR="00685093" w:rsidRPr="00B71A96" w:rsidRDefault="00685093" w:rsidP="00B71A96">
      <w:pPr>
        <w:shd w:val="clear" w:color="auto" w:fill="FFFFFF"/>
        <w:tabs>
          <w:tab w:val="left" w:pos="883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pacing w:val="8"/>
          <w:sz w:val="30"/>
          <w:szCs w:val="30"/>
        </w:rPr>
      </w:pPr>
      <w:r w:rsidRPr="00B71A96">
        <w:rPr>
          <w:rFonts w:ascii="Times New Roman" w:hAnsi="Times New Roman"/>
          <w:bCs/>
          <w:iCs/>
          <w:spacing w:val="8"/>
          <w:sz w:val="30"/>
          <w:szCs w:val="30"/>
        </w:rPr>
        <w:t>ограничить работу уборочной техники с 12 до 16 часов;</w:t>
      </w:r>
    </w:p>
    <w:p w:rsidR="00685093" w:rsidRPr="00B71A96" w:rsidRDefault="00685093" w:rsidP="00B71A9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>вести наблюдение за ходом комбайна для обнаружения возможного загорания в хлебном массиве;</w:t>
      </w:r>
    </w:p>
    <w:p w:rsidR="00685093" w:rsidRPr="00B71A96" w:rsidRDefault="00685093" w:rsidP="00B71A96">
      <w:pPr>
        <w:pStyle w:val="1"/>
        <w:tabs>
          <w:tab w:val="left" w:pos="1080"/>
        </w:tabs>
        <w:ind w:firstLine="720"/>
        <w:rPr>
          <w:sz w:val="30"/>
          <w:szCs w:val="30"/>
        </w:rPr>
      </w:pPr>
      <w:r w:rsidRPr="00B71A96">
        <w:rPr>
          <w:sz w:val="30"/>
          <w:szCs w:val="30"/>
        </w:rPr>
        <w:t xml:space="preserve">организовать в местах проведения уборки зерновых культур и обработки урожая дежурство пожарной аварийно-спасательной либо приспособленной для тушения пожара техники (дежурство, как правило, должны осуществлять члены добровольной пожарной дружины или добровольной пожарной команды), трактора с плугом. Приспособленная </w:t>
      </w:r>
      <w:r w:rsidRPr="00B71A96">
        <w:rPr>
          <w:sz w:val="30"/>
          <w:szCs w:val="30"/>
        </w:rPr>
        <w:lastRenderedPageBreak/>
        <w:t>техника должна быть обеспечена водой и пожарно-техническим снаряжением для пожаротушения;</w:t>
      </w:r>
    </w:p>
    <w:p w:rsidR="00685093" w:rsidRPr="00B71A96" w:rsidRDefault="00685093" w:rsidP="00B71A96">
      <w:pPr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B71A96">
        <w:rPr>
          <w:rFonts w:ascii="Times New Roman" w:hAnsi="Times New Roman"/>
          <w:b/>
          <w:sz w:val="30"/>
          <w:szCs w:val="30"/>
        </w:rPr>
        <w:t>при техническом обслуживании и  ремонте:</w:t>
      </w:r>
    </w:p>
    <w:p w:rsidR="00685093" w:rsidRPr="00B71A96" w:rsidRDefault="00685093" w:rsidP="00B71A9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>комбайн необходимо вывести из хлебного массива на расстояние не менее 30 метров или опахать полосой не менее 4 метров;</w:t>
      </w:r>
    </w:p>
    <w:p w:rsidR="00685093" w:rsidRPr="00B71A96" w:rsidRDefault="00685093" w:rsidP="00B71A96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>устранение забиваний, зависаний и намоток технологического продукта на рабочие органы уборочных машин следует проводить только при выключенных рабочих органах и остановленном двигателе;</w:t>
      </w:r>
    </w:p>
    <w:p w:rsidR="00685093" w:rsidRPr="00B71A96" w:rsidRDefault="00685093" w:rsidP="00B71A96">
      <w:pPr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B71A96">
        <w:rPr>
          <w:rFonts w:ascii="Times New Roman" w:hAnsi="Times New Roman"/>
          <w:b/>
          <w:sz w:val="30"/>
          <w:szCs w:val="30"/>
        </w:rPr>
        <w:t>запрещается:</w:t>
      </w:r>
    </w:p>
    <w:p w:rsidR="00685093" w:rsidRPr="00B71A96" w:rsidRDefault="00685093" w:rsidP="00B71A96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>при монтаже колес уборочных машин или транспортных средств накачивать шины, пока не произведена полная затяжка всех болтов крепления дисков обода;</w:t>
      </w:r>
    </w:p>
    <w:p w:rsidR="00685093" w:rsidRPr="00B71A96" w:rsidRDefault="00685093" w:rsidP="00B71A96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>проталкивать в бункере комбайна зерно ногами, руками или железными предметами. Для устранения сводов зерна необходимо использовать деревянную лопату.</w:t>
      </w:r>
    </w:p>
    <w:p w:rsidR="00685093" w:rsidRPr="00B71A96" w:rsidRDefault="00685093" w:rsidP="00B71A9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>Также необходимо обеспечить контроль за соблюдением работниками требований:</w:t>
      </w:r>
    </w:p>
    <w:p w:rsidR="00685093" w:rsidRPr="00B71A96" w:rsidRDefault="00685093" w:rsidP="00B71A9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71A96">
        <w:rPr>
          <w:rFonts w:ascii="Times New Roman" w:hAnsi="Times New Roman"/>
          <w:sz w:val="30"/>
          <w:szCs w:val="30"/>
        </w:rPr>
        <w:t>Правил по охране труда при производстве и послеуборочной обработке продукции растениеводства, утвержденных постановлением Минсельхозпрода от 15 апреля 2008 г. № 36;</w:t>
      </w:r>
    </w:p>
    <w:p w:rsidR="00685093" w:rsidRPr="00B71A96" w:rsidRDefault="00685093" w:rsidP="00B71A96">
      <w:pPr>
        <w:pStyle w:val="a3"/>
        <w:spacing w:after="0"/>
        <w:ind w:left="0" w:firstLine="709"/>
        <w:jc w:val="both"/>
        <w:rPr>
          <w:sz w:val="30"/>
          <w:szCs w:val="30"/>
        </w:rPr>
      </w:pPr>
      <w:r w:rsidRPr="00B71A96">
        <w:rPr>
          <w:sz w:val="30"/>
          <w:szCs w:val="30"/>
        </w:rPr>
        <w:t>Директивы Президента Республики Беларусь от 11 марта 2004 г. № 1 «О мерах по укреплению общественной безопасности и дисциплины»;</w:t>
      </w:r>
    </w:p>
    <w:p w:rsidR="00685093" w:rsidRPr="00B71A96" w:rsidRDefault="00685093" w:rsidP="00B71A96">
      <w:pPr>
        <w:pStyle w:val="a3"/>
        <w:spacing w:after="0"/>
        <w:ind w:left="0" w:firstLine="709"/>
        <w:jc w:val="both"/>
        <w:rPr>
          <w:sz w:val="30"/>
          <w:szCs w:val="30"/>
        </w:rPr>
      </w:pPr>
      <w:r w:rsidRPr="00B71A96">
        <w:rPr>
          <w:sz w:val="30"/>
          <w:szCs w:val="30"/>
        </w:rPr>
        <w:t>Декрета Президента Республики Беларусь от 15 декабря 2014 г. № 5 «Об усилении требований к руководящим кадрам и работникам организаций».</w:t>
      </w:r>
    </w:p>
    <w:p w:rsidR="005A6C9C" w:rsidRPr="001E7B5F" w:rsidRDefault="005A6C9C" w:rsidP="005A6C9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Минсельхозпрод также напоминает, что в</w:t>
      </w:r>
      <w:r w:rsidRPr="001E7B5F">
        <w:rPr>
          <w:sz w:val="30"/>
          <w:szCs w:val="30"/>
        </w:rPr>
        <w:t>ыполнение сельскохозяйственных работ н</w:t>
      </w:r>
      <w:r w:rsidRPr="001E7B5F">
        <w:rPr>
          <w:sz w:val="30"/>
          <w:szCs w:val="30"/>
          <w:bdr w:val="none" w:sz="0" w:space="0" w:color="auto" w:frame="1"/>
        </w:rPr>
        <w:t xml:space="preserve">а территориях, где проходят воздушные линии </w:t>
      </w:r>
      <w:r>
        <w:rPr>
          <w:sz w:val="30"/>
          <w:szCs w:val="30"/>
          <w:bdr w:val="none" w:sz="0" w:space="0" w:color="auto" w:frame="1"/>
        </w:rPr>
        <w:t xml:space="preserve">электропередачи  (ЛЭП) напряжением </w:t>
      </w:r>
      <w:r w:rsidRPr="001E7B5F">
        <w:rPr>
          <w:sz w:val="30"/>
          <w:szCs w:val="30"/>
          <w:bdr w:val="none" w:sz="0" w:space="0" w:color="auto" w:frame="1"/>
        </w:rPr>
        <w:t>10кВ, 35кВ, 110кВ, 750кВ,</w:t>
      </w:r>
      <w:r>
        <w:rPr>
          <w:sz w:val="30"/>
          <w:szCs w:val="30"/>
          <w:bdr w:val="none" w:sz="0" w:space="0" w:color="auto" w:frame="1"/>
        </w:rPr>
        <w:t xml:space="preserve"> а также расположены электроустановки (распределительные устройства, трансформаторные подстанции) </w:t>
      </w:r>
      <w:r w:rsidRPr="00495E58">
        <w:rPr>
          <w:b/>
          <w:sz w:val="30"/>
          <w:szCs w:val="30"/>
          <w:u w:val="single"/>
          <w:bdr w:val="none" w:sz="0" w:space="0" w:color="auto" w:frame="1"/>
        </w:rPr>
        <w:t>имеет свои особенности</w:t>
      </w:r>
      <w:r>
        <w:rPr>
          <w:sz w:val="30"/>
          <w:szCs w:val="30"/>
          <w:bdr w:val="none" w:sz="0" w:space="0" w:color="auto" w:frame="1"/>
        </w:rPr>
        <w:t>:</w:t>
      </w:r>
    </w:p>
    <w:p w:rsidR="005A6C9C" w:rsidRPr="001E7B5F" w:rsidRDefault="005A6C9C" w:rsidP="005A6C9C">
      <w:pPr>
        <w:pStyle w:val="ad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30"/>
          <w:szCs w:val="30"/>
        </w:rPr>
      </w:pPr>
      <w:r w:rsidRPr="001E7B5F">
        <w:rPr>
          <w:sz w:val="30"/>
          <w:szCs w:val="30"/>
          <w:bdr w:val="none" w:sz="0" w:space="0" w:color="auto" w:frame="1"/>
        </w:rPr>
        <w:t xml:space="preserve">Охранная зона воздушных </w:t>
      </w:r>
      <w:r>
        <w:rPr>
          <w:sz w:val="30"/>
          <w:szCs w:val="30"/>
          <w:bdr w:val="none" w:sz="0" w:space="0" w:color="auto" w:frame="1"/>
        </w:rPr>
        <w:t>ЛЭП</w:t>
      </w:r>
      <w:r w:rsidRPr="001E7B5F">
        <w:rPr>
          <w:sz w:val="30"/>
          <w:szCs w:val="30"/>
          <w:bdr w:val="none" w:sz="0" w:space="0" w:color="auto" w:frame="1"/>
        </w:rPr>
        <w:t xml:space="preserve"> устанавливается вдоль воздушных </w:t>
      </w:r>
      <w:r>
        <w:rPr>
          <w:sz w:val="30"/>
          <w:szCs w:val="30"/>
          <w:bdr w:val="none" w:sz="0" w:space="0" w:color="auto" w:frame="1"/>
        </w:rPr>
        <w:t>ЛЭП</w:t>
      </w:r>
      <w:r w:rsidRPr="001E7B5F">
        <w:rPr>
          <w:sz w:val="30"/>
          <w:szCs w:val="30"/>
          <w:bdr w:val="none" w:sz="0" w:space="0" w:color="auto" w:frame="1"/>
        </w:rPr>
        <w:t xml:space="preserve"> в виде земельного участка и воздушного пространства, ограниченных вертикальными плоскостями, стоящими по обе стороны линии от крайних проводов при неотклоненном  их положении на расстоянии для линий напряжением до 20 кВ –10 м, 35 кВ — 15 м ,110 кВ – 20 м, 220 кВ – 25 м, 330 кВ – 30 м, 750 кВ – 40 метров.</w:t>
      </w:r>
      <w:r>
        <w:rPr>
          <w:sz w:val="30"/>
          <w:szCs w:val="30"/>
          <w:bdr w:val="none" w:sz="0" w:space="0" w:color="auto" w:frame="1"/>
        </w:rPr>
        <w:t xml:space="preserve"> Для РУ, ТП – не менее 8 метров от границы охранной зоны.</w:t>
      </w:r>
    </w:p>
    <w:p w:rsidR="005A6C9C" w:rsidRPr="001E7B5F" w:rsidRDefault="005A6C9C" w:rsidP="005A6C9C">
      <w:pPr>
        <w:pStyle w:val="ad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30"/>
          <w:szCs w:val="30"/>
        </w:rPr>
      </w:pPr>
      <w:r w:rsidRPr="001E7B5F">
        <w:rPr>
          <w:sz w:val="30"/>
          <w:szCs w:val="30"/>
          <w:bdr w:val="none" w:sz="0" w:space="0" w:color="auto" w:frame="1"/>
        </w:rPr>
        <w:t xml:space="preserve">При выполнении сельскохозяйственных работ вблизи воздушных </w:t>
      </w:r>
      <w:r>
        <w:rPr>
          <w:sz w:val="30"/>
          <w:szCs w:val="30"/>
          <w:bdr w:val="none" w:sz="0" w:space="0" w:color="auto" w:frame="1"/>
        </w:rPr>
        <w:t xml:space="preserve">ЛЭПи электроустановок </w:t>
      </w:r>
      <w:r w:rsidRPr="001E7B5F">
        <w:rPr>
          <w:sz w:val="30"/>
          <w:szCs w:val="30"/>
          <w:bdr w:val="none" w:sz="0" w:space="0" w:color="auto" w:frame="1"/>
        </w:rPr>
        <w:t xml:space="preserve">на металлических корпусах машин и механизмов, а также на металлических трубопроводах могут наводиться опасные электрические потенциалы, вызванные электростатической и </w:t>
      </w:r>
      <w:r w:rsidRPr="001E7B5F">
        <w:rPr>
          <w:sz w:val="30"/>
          <w:szCs w:val="30"/>
          <w:bdr w:val="none" w:sz="0" w:space="0" w:color="auto" w:frame="1"/>
        </w:rPr>
        <w:lastRenderedPageBreak/>
        <w:t xml:space="preserve">электромагнитной индукцией, как в нормальном режиме </w:t>
      </w:r>
      <w:r>
        <w:rPr>
          <w:sz w:val="30"/>
          <w:szCs w:val="30"/>
          <w:bdr w:val="none" w:sz="0" w:space="0" w:color="auto" w:frame="1"/>
        </w:rPr>
        <w:t xml:space="preserve">их </w:t>
      </w:r>
      <w:r w:rsidRPr="001E7B5F">
        <w:rPr>
          <w:sz w:val="30"/>
          <w:szCs w:val="30"/>
          <w:bdr w:val="none" w:sz="0" w:space="0" w:color="auto" w:frame="1"/>
        </w:rPr>
        <w:t>работы, так и при коротких замыканиях в электрических сетях.</w:t>
      </w:r>
    </w:p>
    <w:p w:rsidR="005A6C9C" w:rsidRPr="001E7B5F" w:rsidRDefault="005A6C9C" w:rsidP="005A6C9C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1E7B5F">
        <w:rPr>
          <w:sz w:val="30"/>
          <w:szCs w:val="30"/>
          <w:bdr w:val="none" w:sz="0" w:space="0" w:color="auto" w:frame="1"/>
        </w:rPr>
        <w:t>Кроме того, при работе в охранной зоне ВЛ напряжением 750 кВ, электрическое поле неблагоприятно воздействует на незащищенного от его влияния человека.</w:t>
      </w:r>
    </w:p>
    <w:p w:rsidR="005A6C9C" w:rsidRPr="001E7B5F" w:rsidRDefault="005A6C9C" w:rsidP="005A6C9C">
      <w:pPr>
        <w:pStyle w:val="ad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30"/>
          <w:szCs w:val="30"/>
        </w:rPr>
      </w:pPr>
      <w:r w:rsidRPr="001E7B5F">
        <w:rPr>
          <w:sz w:val="30"/>
          <w:szCs w:val="30"/>
          <w:bdr w:val="none" w:sz="0" w:space="0" w:color="auto" w:frame="1"/>
        </w:rPr>
        <w:t xml:space="preserve">Особенно опасно соприкосновение машины и механизма непосредственно с проводом ВЛ. Это возможно при работе машины </w:t>
      </w:r>
      <w:r>
        <w:rPr>
          <w:sz w:val="30"/>
          <w:szCs w:val="30"/>
          <w:bdr w:val="none" w:sz="0" w:space="0" w:color="auto" w:frame="1"/>
        </w:rPr>
        <w:t>в зоне действия ЛЭП</w:t>
      </w:r>
      <w:r w:rsidRPr="001E7B5F">
        <w:rPr>
          <w:sz w:val="30"/>
          <w:szCs w:val="30"/>
          <w:bdr w:val="none" w:sz="0" w:space="0" w:color="auto" w:frame="1"/>
        </w:rPr>
        <w:t>, где может произойти приближение машины на недопустимо близкое расстояние к проводу</w:t>
      </w:r>
      <w:r>
        <w:rPr>
          <w:sz w:val="30"/>
          <w:szCs w:val="30"/>
          <w:bdr w:val="none" w:sz="0" w:space="0" w:color="auto" w:frame="1"/>
        </w:rPr>
        <w:t>, вследствие нарушенных габаритов линии</w:t>
      </w:r>
      <w:r w:rsidRPr="001E7B5F">
        <w:rPr>
          <w:sz w:val="30"/>
          <w:szCs w:val="30"/>
          <w:bdr w:val="none" w:sz="0" w:space="0" w:color="auto" w:frame="1"/>
        </w:rPr>
        <w:t>, обрыв провода и его падение на машину или наезд машины на оборванный провод.</w:t>
      </w:r>
    </w:p>
    <w:p w:rsidR="005A6C9C" w:rsidRPr="001E7B5F" w:rsidRDefault="005A6C9C" w:rsidP="005A6C9C">
      <w:pPr>
        <w:pStyle w:val="ad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30"/>
          <w:szCs w:val="30"/>
        </w:rPr>
      </w:pPr>
      <w:r w:rsidRPr="001E7B5F">
        <w:rPr>
          <w:sz w:val="30"/>
          <w:szCs w:val="30"/>
          <w:bdr w:val="none" w:sz="0" w:space="0" w:color="auto" w:frame="1"/>
        </w:rPr>
        <w:t xml:space="preserve">Выполнение работ в охранной зоне </w:t>
      </w:r>
      <w:r>
        <w:rPr>
          <w:sz w:val="30"/>
          <w:szCs w:val="30"/>
          <w:bdr w:val="none" w:sz="0" w:space="0" w:color="auto" w:frame="1"/>
        </w:rPr>
        <w:t>ЛЭП</w:t>
      </w:r>
      <w:r w:rsidRPr="001E7B5F">
        <w:rPr>
          <w:sz w:val="30"/>
          <w:szCs w:val="30"/>
          <w:bdr w:val="none" w:sz="0" w:space="0" w:color="auto" w:frame="1"/>
        </w:rPr>
        <w:t xml:space="preserve"> с применением высокогабаритных машин и механизмов должно производиться по наряду-допуску, выдаваемому техническим руководством владельца машин и механизмов. Работы должны выполняться не менее чем двумя лицами, одно из которых назначается наблюдающим. Допуск к работам по наряду-допуску осуществляет представитель предприятия электрических сетей – владелец </w:t>
      </w:r>
      <w:r>
        <w:rPr>
          <w:sz w:val="30"/>
          <w:szCs w:val="30"/>
          <w:bdr w:val="none" w:sz="0" w:space="0" w:color="auto" w:frame="1"/>
        </w:rPr>
        <w:t>ЛЭП</w:t>
      </w:r>
      <w:r w:rsidRPr="001E7B5F">
        <w:rPr>
          <w:sz w:val="30"/>
          <w:szCs w:val="30"/>
          <w:bdr w:val="none" w:sz="0" w:space="0" w:color="auto" w:frame="1"/>
        </w:rPr>
        <w:t>.</w:t>
      </w:r>
    </w:p>
    <w:p w:rsidR="005A6C9C" w:rsidRPr="001E7B5F" w:rsidRDefault="005A6C9C" w:rsidP="005A6C9C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1E7B5F">
        <w:rPr>
          <w:sz w:val="30"/>
          <w:szCs w:val="30"/>
          <w:bdr w:val="none" w:sz="0" w:space="0" w:color="auto" w:frame="1"/>
        </w:rPr>
        <w:t xml:space="preserve">Допускается единоличная работа в охранной зоне </w:t>
      </w:r>
      <w:r>
        <w:rPr>
          <w:sz w:val="30"/>
          <w:szCs w:val="30"/>
          <w:bdr w:val="none" w:sz="0" w:space="0" w:color="auto" w:frame="1"/>
        </w:rPr>
        <w:t xml:space="preserve">ЛЭП </w:t>
      </w:r>
      <w:r w:rsidRPr="001E7B5F">
        <w:rPr>
          <w:sz w:val="30"/>
          <w:szCs w:val="30"/>
          <w:bdr w:val="none" w:sz="0" w:space="0" w:color="auto" w:frame="1"/>
        </w:rPr>
        <w:t>на машине при условии одновременной работы второй машины, при этом машины не должны находиться друг от друга не далее 200 метров.</w:t>
      </w:r>
    </w:p>
    <w:p w:rsidR="005A6C9C" w:rsidRPr="001E7B5F" w:rsidRDefault="005A6C9C" w:rsidP="005A6C9C">
      <w:pPr>
        <w:pStyle w:val="ad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30"/>
          <w:szCs w:val="30"/>
          <w:u w:val="single"/>
        </w:rPr>
      </w:pPr>
      <w:r w:rsidRPr="001E7B5F">
        <w:rPr>
          <w:sz w:val="30"/>
          <w:szCs w:val="30"/>
          <w:u w:val="single"/>
          <w:bdr w:val="none" w:sz="0" w:space="0" w:color="auto" w:frame="1"/>
        </w:rPr>
        <w:t>Запрещается:</w:t>
      </w:r>
    </w:p>
    <w:p w:rsidR="005A6C9C" w:rsidRDefault="005A6C9C" w:rsidP="005A6C9C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остановка в зоне ЛЭП, РУ и ТП;</w:t>
      </w:r>
    </w:p>
    <w:p w:rsidR="005A6C9C" w:rsidRPr="001E7B5F" w:rsidRDefault="005A6C9C" w:rsidP="005A6C9C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bdr w:val="none" w:sz="0" w:space="0" w:color="auto" w:frame="1"/>
        </w:rPr>
      </w:pPr>
      <w:r w:rsidRPr="001E7B5F">
        <w:rPr>
          <w:sz w:val="30"/>
          <w:szCs w:val="30"/>
          <w:bdr w:val="none" w:sz="0" w:space="0" w:color="auto" w:frame="1"/>
        </w:rPr>
        <w:t xml:space="preserve">работать в пролетах </w:t>
      </w:r>
      <w:r>
        <w:rPr>
          <w:sz w:val="30"/>
          <w:szCs w:val="30"/>
          <w:bdr w:val="none" w:sz="0" w:space="0" w:color="auto" w:frame="1"/>
        </w:rPr>
        <w:t>ЛЭП</w:t>
      </w:r>
      <w:r w:rsidRPr="001E7B5F">
        <w:rPr>
          <w:sz w:val="30"/>
          <w:szCs w:val="30"/>
          <w:bdr w:val="none" w:sz="0" w:space="0" w:color="auto" w:frame="1"/>
        </w:rPr>
        <w:t xml:space="preserve">, имеющих оборванные провода, а также приближаться к опорам, имеющим оборванные провода на расстояние менее 20 метров; </w:t>
      </w:r>
    </w:p>
    <w:p w:rsidR="005A6C9C" w:rsidRPr="001E7B5F" w:rsidRDefault="005A6C9C" w:rsidP="005A6C9C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6. П</w:t>
      </w:r>
      <w:r w:rsidRPr="001E7B5F">
        <w:rPr>
          <w:sz w:val="30"/>
          <w:szCs w:val="30"/>
          <w:bdr w:val="none" w:sz="0" w:space="0" w:color="auto" w:frame="1"/>
        </w:rPr>
        <w:t xml:space="preserve">ри организации и проведении работы вблизи </w:t>
      </w:r>
      <w:r>
        <w:rPr>
          <w:sz w:val="30"/>
          <w:szCs w:val="30"/>
          <w:bdr w:val="none" w:sz="0" w:space="0" w:color="auto" w:frame="1"/>
        </w:rPr>
        <w:t>ЛЭП</w:t>
      </w:r>
      <w:r w:rsidRPr="001E7B5F">
        <w:rPr>
          <w:sz w:val="30"/>
          <w:szCs w:val="30"/>
          <w:bdr w:val="none" w:sz="0" w:space="0" w:color="auto" w:frame="1"/>
        </w:rPr>
        <w:t xml:space="preserve"> следует исходить из того, что </w:t>
      </w:r>
      <w:r>
        <w:rPr>
          <w:sz w:val="30"/>
          <w:szCs w:val="30"/>
          <w:bdr w:val="none" w:sz="0" w:space="0" w:color="auto" w:frame="1"/>
        </w:rPr>
        <w:t>ЛЭП</w:t>
      </w:r>
      <w:r w:rsidRPr="001E7B5F">
        <w:rPr>
          <w:sz w:val="30"/>
          <w:szCs w:val="30"/>
          <w:bdr w:val="none" w:sz="0" w:space="0" w:color="auto" w:frame="1"/>
        </w:rPr>
        <w:t xml:space="preserve"> вс</w:t>
      </w:r>
      <w:r>
        <w:rPr>
          <w:sz w:val="30"/>
          <w:szCs w:val="30"/>
          <w:bdr w:val="none" w:sz="0" w:space="0" w:color="auto" w:frame="1"/>
        </w:rPr>
        <w:t>егда находится под напряжением.</w:t>
      </w:r>
    </w:p>
    <w:p w:rsidR="005A6C9C" w:rsidRPr="001E7B5F" w:rsidRDefault="005A6C9C" w:rsidP="005A6C9C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7. П</w:t>
      </w:r>
      <w:r w:rsidRPr="001E7B5F">
        <w:rPr>
          <w:sz w:val="30"/>
          <w:szCs w:val="30"/>
          <w:bdr w:val="none" w:sz="0" w:space="0" w:color="auto" w:frame="1"/>
        </w:rPr>
        <w:t>ереезжать к месту работы и с участка на участок следует по указан</w:t>
      </w:r>
      <w:r>
        <w:rPr>
          <w:sz w:val="30"/>
          <w:szCs w:val="30"/>
          <w:bdr w:val="none" w:sz="0" w:space="0" w:color="auto" w:frame="1"/>
        </w:rPr>
        <w:t>ному в наряде-допуске маршруту.</w:t>
      </w:r>
    </w:p>
    <w:p w:rsidR="005A6C9C" w:rsidRPr="001E7B5F" w:rsidRDefault="005A6C9C" w:rsidP="005A6C9C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  <w:bdr w:val="none" w:sz="0" w:space="0" w:color="auto" w:frame="1"/>
        </w:rPr>
        <w:t>8. Уборку</w:t>
      </w:r>
      <w:r w:rsidRPr="001E7B5F">
        <w:rPr>
          <w:sz w:val="30"/>
          <w:szCs w:val="30"/>
          <w:bdr w:val="none" w:sz="0" w:space="0" w:color="auto" w:frame="1"/>
        </w:rPr>
        <w:t xml:space="preserve"> и другие </w:t>
      </w:r>
      <w:r>
        <w:rPr>
          <w:sz w:val="30"/>
          <w:szCs w:val="30"/>
          <w:bdr w:val="none" w:sz="0" w:space="0" w:color="auto" w:frame="1"/>
        </w:rPr>
        <w:t xml:space="preserve">сельскохозяйственные работы </w:t>
      </w:r>
      <w:r w:rsidRPr="001E7B5F">
        <w:rPr>
          <w:sz w:val="30"/>
          <w:szCs w:val="30"/>
          <w:bdr w:val="none" w:sz="0" w:space="0" w:color="auto" w:frame="1"/>
        </w:rPr>
        <w:t xml:space="preserve">на участках, расположенных в охранной зоне </w:t>
      </w:r>
      <w:r>
        <w:rPr>
          <w:sz w:val="30"/>
          <w:szCs w:val="30"/>
          <w:bdr w:val="none" w:sz="0" w:space="0" w:color="auto" w:frame="1"/>
        </w:rPr>
        <w:t>ЛЭП</w:t>
      </w:r>
      <w:r w:rsidRPr="001E7B5F">
        <w:rPr>
          <w:sz w:val="30"/>
          <w:szCs w:val="30"/>
          <w:bdr w:val="none" w:sz="0" w:space="0" w:color="auto" w:frame="1"/>
        </w:rPr>
        <w:t xml:space="preserve">, рекомендуется осуществлять поперек оси </w:t>
      </w:r>
      <w:r>
        <w:rPr>
          <w:sz w:val="30"/>
          <w:szCs w:val="30"/>
          <w:bdr w:val="none" w:sz="0" w:space="0" w:color="auto" w:frame="1"/>
        </w:rPr>
        <w:t>ЛЭП</w:t>
      </w:r>
      <w:r w:rsidRPr="001E7B5F">
        <w:rPr>
          <w:sz w:val="30"/>
          <w:szCs w:val="30"/>
          <w:bdr w:val="none" w:sz="0" w:space="0" w:color="auto" w:frame="1"/>
        </w:rPr>
        <w:t>.</w:t>
      </w:r>
    </w:p>
    <w:p w:rsidR="00445F23" w:rsidRPr="00B71A96" w:rsidRDefault="00445F23" w:rsidP="00B71A9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445F23" w:rsidRPr="00B71A96" w:rsidSect="00127B44">
      <w:headerReference w:type="default" r:id="rId7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F08" w:rsidRDefault="00F92F08" w:rsidP="00AB3717">
      <w:pPr>
        <w:spacing w:after="0" w:line="240" w:lineRule="auto"/>
      </w:pPr>
      <w:r>
        <w:separator/>
      </w:r>
    </w:p>
  </w:endnote>
  <w:endnote w:type="continuationSeparator" w:id="1">
    <w:p w:rsidR="00F92F08" w:rsidRDefault="00F92F08" w:rsidP="00AB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F08" w:rsidRDefault="00F92F08" w:rsidP="00AB3717">
      <w:pPr>
        <w:spacing w:after="0" w:line="240" w:lineRule="auto"/>
      </w:pPr>
      <w:r>
        <w:separator/>
      </w:r>
    </w:p>
  </w:footnote>
  <w:footnote w:type="continuationSeparator" w:id="1">
    <w:p w:rsidR="00F92F08" w:rsidRDefault="00F92F08" w:rsidP="00AB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5079"/>
      <w:docPartObj>
        <w:docPartGallery w:val="Page Numbers (Top of Page)"/>
        <w:docPartUnique/>
      </w:docPartObj>
    </w:sdtPr>
    <w:sdtContent>
      <w:p w:rsidR="00AB3717" w:rsidRDefault="00617403">
        <w:pPr>
          <w:pStyle w:val="a9"/>
          <w:jc w:val="right"/>
        </w:pPr>
        <w:r>
          <w:fldChar w:fldCharType="begin"/>
        </w:r>
        <w:r w:rsidR="00516440">
          <w:instrText xml:space="preserve"> PAGE   \* MERGEFORMAT </w:instrText>
        </w:r>
        <w:r>
          <w:fldChar w:fldCharType="separate"/>
        </w:r>
        <w:r w:rsidR="00127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3717" w:rsidRDefault="00AB37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2F7D"/>
    <w:multiLevelType w:val="hybridMultilevel"/>
    <w:tmpl w:val="14B24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A38"/>
    <w:rsid w:val="00002E3E"/>
    <w:rsid w:val="000214FE"/>
    <w:rsid w:val="00047FB2"/>
    <w:rsid w:val="00111158"/>
    <w:rsid w:val="00127B44"/>
    <w:rsid w:val="001D3E27"/>
    <w:rsid w:val="001F09A1"/>
    <w:rsid w:val="001F0FB5"/>
    <w:rsid w:val="00214330"/>
    <w:rsid w:val="002770AD"/>
    <w:rsid w:val="002916B6"/>
    <w:rsid w:val="00302BE3"/>
    <w:rsid w:val="00306EEE"/>
    <w:rsid w:val="00314A78"/>
    <w:rsid w:val="00376FEC"/>
    <w:rsid w:val="003D0C93"/>
    <w:rsid w:val="00416CA1"/>
    <w:rsid w:val="00444D14"/>
    <w:rsid w:val="00445F23"/>
    <w:rsid w:val="00495E58"/>
    <w:rsid w:val="004D2502"/>
    <w:rsid w:val="00503A38"/>
    <w:rsid w:val="00516440"/>
    <w:rsid w:val="005A6C9C"/>
    <w:rsid w:val="005B0FD2"/>
    <w:rsid w:val="005C17D0"/>
    <w:rsid w:val="005C71BC"/>
    <w:rsid w:val="00617403"/>
    <w:rsid w:val="00685093"/>
    <w:rsid w:val="006A406F"/>
    <w:rsid w:val="006B779E"/>
    <w:rsid w:val="006D186C"/>
    <w:rsid w:val="0077720E"/>
    <w:rsid w:val="007A2F80"/>
    <w:rsid w:val="008264D4"/>
    <w:rsid w:val="00855C8F"/>
    <w:rsid w:val="00883F0A"/>
    <w:rsid w:val="008B7B76"/>
    <w:rsid w:val="00A15421"/>
    <w:rsid w:val="00AA4A12"/>
    <w:rsid w:val="00AB3717"/>
    <w:rsid w:val="00B71A96"/>
    <w:rsid w:val="00B76E7D"/>
    <w:rsid w:val="00BE57B0"/>
    <w:rsid w:val="00C05880"/>
    <w:rsid w:val="00C50EEA"/>
    <w:rsid w:val="00C5357F"/>
    <w:rsid w:val="00C62F29"/>
    <w:rsid w:val="00C64BDD"/>
    <w:rsid w:val="00C65845"/>
    <w:rsid w:val="00CB1411"/>
    <w:rsid w:val="00CF3297"/>
    <w:rsid w:val="00D21608"/>
    <w:rsid w:val="00D4548B"/>
    <w:rsid w:val="00D53A50"/>
    <w:rsid w:val="00D80ACC"/>
    <w:rsid w:val="00DA3052"/>
    <w:rsid w:val="00DC4EE1"/>
    <w:rsid w:val="00E522B5"/>
    <w:rsid w:val="00E77BC5"/>
    <w:rsid w:val="00EB329D"/>
    <w:rsid w:val="00EC44A4"/>
    <w:rsid w:val="00F43D60"/>
    <w:rsid w:val="00F92F08"/>
    <w:rsid w:val="00F9603D"/>
    <w:rsid w:val="00FC3FAF"/>
    <w:rsid w:val="00FF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38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D21608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A38"/>
    <w:pPr>
      <w:widowControl w:val="0"/>
      <w:autoSpaceDE w:val="0"/>
      <w:autoSpaceDN w:val="0"/>
      <w:jc w:val="left"/>
    </w:pPr>
    <w:rPr>
      <w:rFonts w:ascii="Calibri" w:eastAsia="Calibri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45F23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45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45F23"/>
    <w:pPr>
      <w:ind w:firstLine="851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lock Text"/>
    <w:basedOn w:val="a"/>
    <w:uiPriority w:val="99"/>
    <w:rsid w:val="00445F23"/>
    <w:pPr>
      <w:spacing w:after="0" w:line="240" w:lineRule="auto"/>
      <w:ind w:left="-142" w:right="-1134"/>
      <w:jc w:val="both"/>
    </w:pPr>
    <w:rPr>
      <w:rFonts w:ascii="Arial" w:hAnsi="Arial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D3E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D3E27"/>
    <w:rPr>
      <w:rFonts w:ascii="Calibri" w:eastAsia="Times New Roman" w:hAnsi="Calibri" w:cs="Times New Roman"/>
    </w:rPr>
  </w:style>
  <w:style w:type="character" w:styleId="a8">
    <w:name w:val="Emphasis"/>
    <w:basedOn w:val="a0"/>
    <w:uiPriority w:val="20"/>
    <w:qFormat/>
    <w:rsid w:val="001D3E27"/>
    <w:rPr>
      <w:i/>
      <w:iCs/>
    </w:rPr>
  </w:style>
  <w:style w:type="paragraph" w:styleId="a9">
    <w:name w:val="header"/>
    <w:basedOn w:val="a"/>
    <w:link w:val="aa"/>
    <w:uiPriority w:val="99"/>
    <w:unhideWhenUsed/>
    <w:rsid w:val="00AB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3717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B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3717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D216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d">
    <w:name w:val="a"/>
    <w:basedOn w:val="a"/>
    <w:rsid w:val="005A6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Krasev.D</cp:lastModifiedBy>
  <cp:revision>2</cp:revision>
  <cp:lastPrinted>2019-06-24T14:18:00Z</cp:lastPrinted>
  <dcterms:created xsi:type="dcterms:W3CDTF">2019-07-19T04:51:00Z</dcterms:created>
  <dcterms:modified xsi:type="dcterms:W3CDTF">2019-07-19T04:51:00Z</dcterms:modified>
</cp:coreProperties>
</file>