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0" w:name="Par0"/>
                            <w:bookmarkEnd w:id="0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1" w:name="Par2"/>
                            <w:bookmarkEnd w:id="1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lastRenderedPageBreak/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4E0B8" wp14:editId="15EDCE42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E8487" wp14:editId="4AFF24FB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p w:rsidR="009E3346" w:rsidRDefault="009E3346" w:rsidP="001504CA">
      <w:pPr>
        <w:ind w:firstLine="708"/>
        <w:jc w:val="both"/>
        <w:rPr>
          <w:sz w:val="30"/>
        </w:rPr>
      </w:pPr>
    </w:p>
    <w:p w:rsidR="009E3346" w:rsidRDefault="009E3346" w:rsidP="001504CA">
      <w:pPr>
        <w:ind w:firstLine="708"/>
        <w:jc w:val="both"/>
        <w:rPr>
          <w:sz w:val="30"/>
        </w:rPr>
      </w:pPr>
      <w:bookmarkStart w:id="2" w:name="_GoBack"/>
      <w:bookmarkEnd w:id="2"/>
    </w:p>
    <w:p w:rsidR="009E3346" w:rsidRDefault="009E3346" w:rsidP="001504CA">
      <w:pPr>
        <w:ind w:firstLine="708"/>
        <w:jc w:val="both"/>
        <w:rPr>
          <w:sz w:val="30"/>
        </w:rPr>
      </w:pPr>
      <w:r w:rsidRPr="009E3346">
        <w:rPr>
          <w:sz w:val="30"/>
        </w:rPr>
        <w:t>Консультирование по вопросам применения пенсионного законодательства осуществляется по телефонам 79692, 79694.</w:t>
      </w:r>
    </w:p>
    <w:sectPr w:rsidR="009E3346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3E" w:rsidRDefault="00D9663E" w:rsidP="00A00F44">
      <w:r>
        <w:separator/>
      </w:r>
    </w:p>
  </w:endnote>
  <w:endnote w:type="continuationSeparator" w:id="0">
    <w:p w:rsidR="00D9663E" w:rsidRDefault="00D9663E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3E" w:rsidRDefault="00D9663E" w:rsidP="00A00F44">
      <w:r>
        <w:separator/>
      </w:r>
    </w:p>
  </w:footnote>
  <w:footnote w:type="continuationSeparator" w:id="0">
    <w:p w:rsidR="00D9663E" w:rsidRDefault="00D9663E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46">
          <w:rPr>
            <w:noProof/>
          </w:rPr>
          <w:t>2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502A9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E3346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9663E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7E09-2D41-495A-9438-DE88494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3</cp:revision>
  <cp:lastPrinted>2021-04-29T10:31:00Z</cp:lastPrinted>
  <dcterms:created xsi:type="dcterms:W3CDTF">2021-06-28T08:24:00Z</dcterms:created>
  <dcterms:modified xsi:type="dcterms:W3CDTF">2021-06-28T08:27:00Z</dcterms:modified>
</cp:coreProperties>
</file>