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DF" w:rsidRDefault="005E69DF" w:rsidP="005E69DF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73940424"/>
      <w:r w:rsidRPr="00A85FA9">
        <w:rPr>
          <w:rFonts w:ascii="Times New Roman" w:eastAsia="Calibri" w:hAnsi="Times New Roman" w:cs="Times New Roman"/>
          <w:b/>
          <w:sz w:val="30"/>
          <w:szCs w:val="30"/>
        </w:rPr>
        <w:t>О ПРОИЗВОДСТВЕННОМ ТРАВМАТИЗМЕ ПРИ ВЫПОЛНЕНИИ СТРОИТЕЛЬНЫХ РАБОТ</w:t>
      </w:r>
    </w:p>
    <w:p w:rsidR="005E69DF" w:rsidRPr="00A92887" w:rsidRDefault="005E69DF" w:rsidP="005E69DF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0"/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Могилевск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им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ым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Департамента государственной инспекции труда Министерства труда и социальной защиты Республики Беларусь</w:t>
      </w:r>
    </w:p>
    <w:p w:rsidR="005E69DF" w:rsidRDefault="005E69DF" w:rsidP="005E69DF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2024 года, в течение которого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 Могилевской области при выполнении строительных работ пострадало 14 работников. При этом чаще всего работники травмировались при выполнении работ на высоте.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Так, 20.01.2024 со штукатуром строительной организации произошел несчастный случай, приведший к тяжелой производственной травме. Машинист крана при помощи башенного крана без команды стропальщика, перемещая ригель, задел им потерпевшего, в результате чего последний упал с высоты более 10 м.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Причинами несчастного случая явились: 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перемещения груза машинистом крана без команды стропальщика при нахождении человека в зоне работы крана;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проведения строительно-монтажных работ на строительном объекте, выразившаяся в допуске потерпевшего к производству работ без установки страховочных канатов, без использования предохранительного пояса, без наличия соответствующей квалификации по профессии монтажник строительных конструкций;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лицом, ответственным за безопасное производство работ кранами на строительном объекте работника, который не прошел подготовку и проверку знаний по вопросам промышленной безопасности. 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06.02.2024 с работниками одной из строительных организаций произошел групповой несчастный случай. При выполнении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деревянных настилов в шахте лифта на уровне 10 этажа строящегося здания в результате разрушения одной из закладных балок, на которых располагались указанные настилы, произошло падение в шахту лифта трех работающих, двое из которых упали на перекрытие четвертого этажа, а один - в приямок шахты лифта. В настоящее время проводится специальное расследование данного несчастного случая, но уже установлено, что технологической документацией, имеющейся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организации, не были определены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которые должны применяться в шахте лифта для выполнения монтажных работ.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которые применялись для выполнения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в шахте лифта на строительном объекте, были изготовлены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 типовым проектам и не были взяты организацией на инвентарный учет, при этом имеющиеся самодельные деревянные настилы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осматривались линейным руководителем работ не реже чем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через каждые 10 дней.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15.03.2024 с монтажником строительных конструкций частной организации произошел несчастный случай, приведший к тяжелой производственной травме. Потерпевший, находясь на высоте 3,5 м, осуществлял работы по монтажу креплений оросителей системы пожаротушения на втором этаже здания с использованием вышки строительной передвижной. С целью ускорения работ он отстегнул 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 перемещении вышка наклонилась и потерпевший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вместе с нею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упал на плитку пола второго этажа. В момент несчастного случая потерпевший находился в состоянии алкогольного опьянения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(1,17 промилле).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перемещение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вышки строительной передвижной, находясь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поверхности настила и в нахождении на рабочем месте в состоянии алкогольного опьянения;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проведения освидетельствования на предмет нахождения в состоянии алкогольного опьянения, что привело к допуску (не отстранению) потерпевшего к работе, находящегося в состоянии алкогольного опьянения (1,38 промилле).</w:t>
      </w:r>
    </w:p>
    <w:p w:rsidR="005E69DF" w:rsidRPr="005F7876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04.07.2024 с подсобным рабочим произошел несчастный случай, 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не относящийся к числу тяжелых, в результате воздействия на руку потерпевшего челюстей ковша экскаватора-погрузчика. В момент несчастного случая потерпевший находился в состоянии алкогольного опьянения.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потерпевшего в месте погрузки (разгрузки) грузов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момент выполнения работ;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потерпевшего на рабочем месте в рабочее время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состоянии алкогольного опьянения;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 при нахождении в зоне работы экскаватора-погрузчика постороннего лица.</w:t>
      </w:r>
    </w:p>
    <w:p w:rsidR="005E69DF" w:rsidRPr="005F7876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08.07.2024 произошел несчастный случай, приведший к тяжелой производственной травме, с монтажником технологического оборудования и связанных с ним конструкций. Потерпевший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при выполнении работ по монтажу </w:t>
      </w:r>
      <w:proofErr w:type="spellStart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просечно</w:t>
      </w:r>
      <w:proofErr w:type="spellEnd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-вытяжного листа, потерял равновесие, упал с настила площадки на землю с высоты 4 метров, причинив себе травму позвоночника. В настоящее время проводится специальное расследование данного несчастного случая.</w:t>
      </w:r>
    </w:p>
    <w:p w:rsidR="005E69DF" w:rsidRPr="005F7876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03.09.2024 c электромонтером охранно-пожарной сигнализации частной организации произошел несчастный случай, приведший к тяжелой производственной травме. При выполнении работ по монтажу двигателя лифта, закрепленного с помощью цепной тали, потерпевший упал в шахту лифта с высоты 7 этажа, в результате чего получил многочисленные травмы. В настоящее время проводится специальное расследование данного несчастного случая.</w:t>
      </w:r>
    </w:p>
    <w:p w:rsidR="005E69DF" w:rsidRPr="005F7876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20.09.2024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(рабочего) каната люльки. В настоящее время проводится специальное расследование данного несчастного случая и уже установлено, что при выполнении работ дополнительные вертикальные страховочные канаты, к которым посредством петель или зажимов (схватывающего узла) должны были крепиться стропы (фалы) надетых на работников предохранительных поясов (с наплечными и набедренными лямками)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не применялись.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производстве работ на высоте предусмотрены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строительства Республики Беларусь от 31.05.2019 № 24/33 (далее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Правила),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охраны труда при работе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высоте).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эксплуатации строительных подъемников (далее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подъемники) предусмотрены Межотраслевыми правилами по охране труда 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выполнению работ на высоте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Леса, подмости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лестниц. Результаты осмотра записываются в журнал приемки и осмотра лесов и подмостей.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 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 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прохода работающих, выполняющих работы на крыше с уклоном более 20°, а также на крыше с покрытием, не рассчитанным на нагрузки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 необходима выдача наряда-допуска.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отметить, что Правилами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охране труда при выполнении строительных работ и Правилами охраны труда при работе на высоте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предусмотрены и другие требования безопасности при проведении работ на высоте.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существует ряд современных приспособлений, созданных для того, чтобы предотвратить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травмирование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выполнении работ на высоте. Для обеспечения безопасного выполнения работ на высоте все чаще применяются системы защиты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падения (защитные сетки), а также различные пояса предохранительные, предохранительные верхолазные устройства, канаты страховочные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другие приспособления.</w:t>
      </w:r>
    </w:p>
    <w:p w:rsidR="005E69DF" w:rsidRPr="00A85FA9" w:rsidRDefault="005E69DF" w:rsidP="005E69D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изложенного Могилевское областное управление Департамента государственной инспекции труда Министерства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социальной защиты Республики Беларусь в целях профилактики несчастных случаев при производстве строительных работ считает необходимым следующее: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 всех видов строительно-монтажных 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ремонтно-строительных работ в строгом соответствии с требованиями Правил, Правил охраны труда при работе на высоте и организационно-технологической документации;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случаи выполнения строительно-монтажных и ремонтно-строительных работ без организационно-технологической документации (ПОС, ППР и др.), определяющей безопасные способы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приемы выполнения работ, предусматривающей мероприятия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предупреждению воздействия на работающих опасных и вредных производственных факторов, а также в необходимых случаях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наряда-допуска;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случаи допуска к выполнению работ на высоте работников, не имеющих соответствующей квалификации, не прошедших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обучение, инструктаж, стажировку и проверку знаний по вопросам охраны труда, имеющих медицинские противопоказания для их выполнения;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рабочие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места и проходы к ним, расположенные на перекрытиях, покрытиях на высоте 1,3 м и более и на расстоянии менее 2 м от границы перепада по высоте, ограждать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проемы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перекрытиях, предназначенные для монтажа оборудования, устройства лифтов, лестничных клеток и тому подобного, к которым возможен доступ людей, закрыть сплошным настилом или ограждать;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применение лесов, подмостей и других приспособлений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высоте, изготовленных по типовым проектам и взятых организацией на инвентарный учет;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осмотр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 в процессе эксплуатации линейным руководителем работ не реже чем через каждые 10 дней и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выполнении работ на крыше с уклоном более 20° применять предохранительные пояса;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местах с недостаточной прочностью кровли устанавливать кровельные лестницы, трапы или мостки так, чтобы они перекрывали находящиеся под кровлей несущие конструкции;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началом работ обеспечить предварительный осмотр несущих конструкций крыши и ограждений и определить их состояние и меры безопасности;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 кровельных работ под руководством ответственного производителя работ;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 Межотраслевых правил по охране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проведение работникам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предсменного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(перед началом работы, смены) медицинского осмотра либо освидетельствования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предмет нахождения в состоянии алкогольного опьянения;</w:t>
      </w:r>
    </w:p>
    <w:p w:rsidR="005E69DF" w:rsidRPr="00A26B01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допускать к работе, отстранять от работы в соответствующий день (смену) работника по основаниям, предусмотренным статьей 49 Трудового кодекса Республики Беларусь;</w:t>
      </w:r>
    </w:p>
    <w:p w:rsidR="005E69DF" w:rsidRDefault="005E69DF" w:rsidP="005E69DF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привлекать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работников к дисциплинарной ответственности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нарушение исполнительской и трудовой дисциплины.</w:t>
      </w:r>
    </w:p>
    <w:p w:rsidR="00DE6496" w:rsidRDefault="005E69DF" w:rsidP="005E69DF">
      <w:bookmarkStart w:id="1" w:name="_GoBack"/>
      <w:bookmarkEnd w:id="1"/>
    </w:p>
    <w:sectPr w:rsidR="00D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DF"/>
    <w:rsid w:val="005E69DF"/>
    <w:rsid w:val="00C762E4"/>
    <w:rsid w:val="00C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C9B5-49B7-4598-AA9B-4F3BF1B8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2024-10-15T05:01:00Z</dcterms:created>
  <dcterms:modified xsi:type="dcterms:W3CDTF">2024-10-15T05:02:00Z</dcterms:modified>
</cp:coreProperties>
</file>