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72" w:rsidRDefault="00390C72" w:rsidP="00390C72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30"/>
          <w:szCs w:val="30"/>
        </w:rPr>
      </w:pP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В соответствии с постановлением Совета Министров Республики Беларусь от 27 декабря 2012 г. № 1218 «О некоторых вопросах оказания социальных услуг» (в редакции постановления Совета Министров Республики Беларусь от 19 июня 2024 г. № 435) услуга няни оказывается на  безвозмездной основе при соблюдении условий, установленных законодательством: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семьям с ребенком-инвалидом – до 20 часов в неделю до достижения ребенком возраста 18 лет;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F240A6">
        <w:rPr>
          <w:rFonts w:ascii="Times New Roman" w:hAnsi="Times New Roman" w:cs="Times New Roman"/>
          <w:sz w:val="30"/>
          <w:szCs w:val="30"/>
        </w:rPr>
        <w:t xml:space="preserve">семьям с двумя и более детьми-инвалидами – до 40 часов в неделю до достижения детьми возраста 18 лет (норматив увеличен </w:t>
      </w:r>
      <w:proofErr w:type="gramEnd"/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 xml:space="preserve">с 1 июля </w:t>
      </w:r>
      <w:proofErr w:type="spellStart"/>
      <w:r w:rsidRPr="00F240A6">
        <w:rPr>
          <w:rFonts w:ascii="Times New Roman" w:hAnsi="Times New Roman" w:cs="Times New Roman"/>
          <w:sz w:val="30"/>
          <w:szCs w:val="30"/>
        </w:rPr>
        <w:t>т.г</w:t>
      </w:r>
      <w:proofErr w:type="spellEnd"/>
      <w:r w:rsidRPr="00F240A6">
        <w:rPr>
          <w:rFonts w:ascii="Times New Roman" w:hAnsi="Times New Roman" w:cs="Times New Roman"/>
          <w:sz w:val="30"/>
          <w:szCs w:val="30"/>
        </w:rPr>
        <w:t>.);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семьям, воспитывающим двойню – до 20 часов в неделю до достижения детьми возраста 3 лет;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семьям, воспитывающим тройню и более детей – до 40 часов в неделю до достижения детьми возраста 3 лет;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семьям, в которых оба родителя – мать (мачеха), отец (отчим) – либо родитель в неполной семье являются инвалидами I или II группы – до 20 часов в неделю  до достижения ребенком (детьми) возраста 6 лет.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 xml:space="preserve">Обращаем внимание! </w:t>
      </w:r>
      <w:proofErr w:type="gramStart"/>
      <w:r w:rsidRPr="00F240A6">
        <w:rPr>
          <w:rFonts w:ascii="Times New Roman" w:hAnsi="Times New Roman" w:cs="Times New Roman"/>
          <w:sz w:val="30"/>
          <w:szCs w:val="30"/>
        </w:rPr>
        <w:t>Если в семье двое детей-инвалидов, но один из них получает основное или специальное образование в учреждениях образования (посещает детский сад, школу или центр коррекционно-развивающего обучения и реабилитации), а второй обучается на дому или не оформлен в учреждение образования, услуга няни предоставляется по нормативу до 20 часов в неделю (как семье с одним ребенком-инвалидом).</w:t>
      </w:r>
      <w:proofErr w:type="gramEnd"/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F240A6">
        <w:rPr>
          <w:rFonts w:ascii="Times New Roman" w:hAnsi="Times New Roman" w:cs="Times New Roman"/>
          <w:sz w:val="30"/>
          <w:szCs w:val="30"/>
        </w:rPr>
        <w:t>В соответствии с постановлением Министерства труда и социальной защиты Республики Беларусь от 26 января 2013 г. № 11  «Об оказании социальных услуг государственными организациями, оказывающими социальные услуги» (в редакции постановления Министерства труда и социальной защиты Республики Беларусь от 15 мая 2024 г. № 33) для заключения договора на оказание услуги няни вместе с заявлением гражданином предоставляются:</w:t>
      </w:r>
      <w:proofErr w:type="gramEnd"/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свидетельство о рождении ребенка (детей);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F240A6">
        <w:rPr>
          <w:rFonts w:ascii="Times New Roman" w:hAnsi="Times New Roman" w:cs="Times New Roman"/>
          <w:sz w:val="30"/>
          <w:szCs w:val="30"/>
        </w:rPr>
        <w:t>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  <w:proofErr w:type="gramEnd"/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справку о том, что гражданин является обучающимся, с указанием дополнительных сведений о получении образования на дому - для детей-</w:t>
      </w:r>
      <w:r w:rsidRPr="00F240A6">
        <w:rPr>
          <w:rFonts w:ascii="Times New Roman" w:hAnsi="Times New Roman" w:cs="Times New Roman"/>
          <w:sz w:val="30"/>
          <w:szCs w:val="30"/>
        </w:rPr>
        <w:lastRenderedPageBreak/>
        <w:t>инвалидов, обучающихся в учреждении образования с получением образования на дому;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 xml:space="preserve"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месяцев перед месяцем обращения (введено с 1 июля </w:t>
      </w:r>
      <w:proofErr w:type="spellStart"/>
      <w:r w:rsidRPr="00F240A6">
        <w:rPr>
          <w:rFonts w:ascii="Times New Roman" w:hAnsi="Times New Roman" w:cs="Times New Roman"/>
          <w:sz w:val="30"/>
          <w:szCs w:val="30"/>
        </w:rPr>
        <w:t>т.г</w:t>
      </w:r>
      <w:proofErr w:type="spellEnd"/>
      <w:r w:rsidRPr="00F240A6">
        <w:rPr>
          <w:rFonts w:ascii="Times New Roman" w:hAnsi="Times New Roman" w:cs="Times New Roman"/>
          <w:sz w:val="30"/>
          <w:szCs w:val="30"/>
        </w:rPr>
        <w:t>.).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Обследование условий жизнедеятельности семьи проводится  в течение трех рабочих дней со дня обращения, по результатам обследования оформляется акт определения индивидуальной нуждаемости в социальном об</w:t>
      </w:r>
      <w:r>
        <w:rPr>
          <w:rFonts w:ascii="Times New Roman" w:hAnsi="Times New Roman" w:cs="Times New Roman"/>
          <w:sz w:val="30"/>
          <w:szCs w:val="30"/>
        </w:rPr>
        <w:t xml:space="preserve">служивании (форма акта введена </w:t>
      </w:r>
      <w:bookmarkStart w:id="0" w:name="_GoBack"/>
      <w:bookmarkEnd w:id="0"/>
      <w:r w:rsidRPr="00F240A6">
        <w:rPr>
          <w:rFonts w:ascii="Times New Roman" w:hAnsi="Times New Roman" w:cs="Times New Roman"/>
          <w:sz w:val="30"/>
          <w:szCs w:val="30"/>
        </w:rPr>
        <w:t xml:space="preserve">с 1 июля 2024 г. взамен акта обследования материально-бытового положения гражданина). 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Обращаем внимание! Если в полной семье трудоспособный отец (отчим) является не занятым в экономике на дату обращения за услугой няни и не имел занятости 6 и более месяцев в общей сложности из последних 12 месяцев перед месяцем обращения, услуга няни оказывается на возмездной основе по регулируемым ценам (тарифам).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Условие  занятости не распространяется на договоры оказания услуги няни, заключенные до 1 июля 2024 г.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Услуга няни не предоставляется в случае, если: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F240A6" w:rsidRPr="00F240A6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240A6">
        <w:rPr>
          <w:rFonts w:ascii="Times New Roman" w:hAnsi="Times New Roman" w:cs="Times New Roman"/>
          <w:sz w:val="30"/>
          <w:szCs w:val="30"/>
        </w:rPr>
        <w:t>оказываются услуги в форме полустационарного социального обслуживания, а также услуга социальной передышки;</w:t>
      </w:r>
    </w:p>
    <w:p w:rsidR="009D0B21" w:rsidRPr="00390C72" w:rsidRDefault="00F240A6" w:rsidP="00F240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F240A6">
        <w:rPr>
          <w:rFonts w:ascii="Times New Roman" w:hAnsi="Times New Roman" w:cs="Times New Roman"/>
          <w:sz w:val="30"/>
          <w:szCs w:val="30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  <w:proofErr w:type="gramEnd"/>
    </w:p>
    <w:sectPr w:rsidR="009D0B21" w:rsidRPr="00390C72" w:rsidSect="00390C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8E"/>
    <w:rsid w:val="00390C72"/>
    <w:rsid w:val="00856E8E"/>
    <w:rsid w:val="009D0B21"/>
    <w:rsid w:val="00F2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2023-03-17T06:53:00Z</dcterms:created>
  <dcterms:modified xsi:type="dcterms:W3CDTF">2024-07-15T11:53:00Z</dcterms:modified>
</cp:coreProperties>
</file>