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591B" w14:textId="77777777" w:rsidR="00B57807" w:rsidRPr="00E97717" w:rsidRDefault="00B57807" w:rsidP="00B57807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D4E6296" w14:textId="77777777" w:rsidR="00B57807" w:rsidRPr="00E97717" w:rsidRDefault="00B57807" w:rsidP="00B57807">
      <w:pPr>
        <w:spacing w:line="276" w:lineRule="auto"/>
        <w:ind w:left="4140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 xml:space="preserve">(наименование </w:t>
      </w:r>
      <w:r w:rsidRPr="00EF643D">
        <w:rPr>
          <w:iCs/>
          <w:sz w:val="18"/>
          <w:szCs w:val="18"/>
        </w:rPr>
        <w:t>территориально</w:t>
      </w:r>
      <w:r>
        <w:rPr>
          <w:iCs/>
          <w:sz w:val="18"/>
          <w:szCs w:val="18"/>
        </w:rPr>
        <w:t>го</w:t>
      </w:r>
      <w:r w:rsidRPr="00EF643D">
        <w:rPr>
          <w:iCs/>
          <w:sz w:val="18"/>
          <w:szCs w:val="18"/>
        </w:rPr>
        <w:t xml:space="preserve"> подразделени</w:t>
      </w:r>
      <w:r>
        <w:rPr>
          <w:iCs/>
          <w:sz w:val="18"/>
          <w:szCs w:val="18"/>
        </w:rPr>
        <w:t>я</w:t>
      </w:r>
      <w:r w:rsidRPr="00EF643D">
        <w:rPr>
          <w:iCs/>
          <w:sz w:val="18"/>
          <w:szCs w:val="18"/>
        </w:rPr>
        <w:t xml:space="preserve"> архитектуры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328DF0D" w14:textId="77777777" w:rsidR="00B57807" w:rsidRPr="00E97717" w:rsidRDefault="00B57807" w:rsidP="00B57807">
      <w:pPr>
        <w:spacing w:line="276" w:lineRule="auto"/>
        <w:ind w:left="4140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градостроительства городского, районн</w:t>
      </w:r>
      <w:r>
        <w:rPr>
          <w:iCs/>
          <w:sz w:val="18"/>
          <w:szCs w:val="18"/>
        </w:rPr>
        <w:t>ого</w:t>
      </w:r>
      <w:r w:rsidRPr="00EF643D">
        <w:rPr>
          <w:iCs/>
          <w:sz w:val="18"/>
          <w:szCs w:val="18"/>
        </w:rPr>
        <w:t xml:space="preserve"> исполнительн</w:t>
      </w:r>
      <w:r>
        <w:rPr>
          <w:iCs/>
          <w:sz w:val="18"/>
          <w:szCs w:val="18"/>
        </w:rPr>
        <w:t xml:space="preserve">ого </w:t>
      </w:r>
      <w:r w:rsidRPr="00EF643D">
        <w:rPr>
          <w:iCs/>
          <w:sz w:val="18"/>
          <w:szCs w:val="18"/>
        </w:rPr>
        <w:t>комитет</w:t>
      </w:r>
      <w:r>
        <w:rPr>
          <w:iCs/>
          <w:sz w:val="18"/>
          <w:szCs w:val="18"/>
        </w:rPr>
        <w:t>а</w:t>
      </w:r>
      <w:r w:rsidRPr="00EF643D">
        <w:rPr>
          <w:iCs/>
          <w:sz w:val="18"/>
          <w:szCs w:val="18"/>
        </w:rPr>
        <w:t xml:space="preserve">,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2019EEF" w14:textId="77777777" w:rsidR="00B57807" w:rsidRPr="00BE091A" w:rsidRDefault="00B57807" w:rsidP="00B5780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администраций район</w:t>
      </w:r>
      <w:r>
        <w:rPr>
          <w:iCs/>
          <w:sz w:val="18"/>
          <w:szCs w:val="18"/>
        </w:rPr>
        <w:t>а)</w:t>
      </w:r>
    </w:p>
    <w:p w14:paraId="333B0CEB" w14:textId="77777777" w:rsidR="00B57807" w:rsidRDefault="00B57807" w:rsidP="00B5780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B6B61E5" w14:textId="77777777" w:rsidR="00B57807" w:rsidRDefault="00B57807" w:rsidP="00B5780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19775D1" w14:textId="77777777" w:rsidR="00B57807" w:rsidRDefault="00B57807" w:rsidP="00B5780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A8FB4DC" w14:textId="77777777" w:rsidR="00B57807" w:rsidRDefault="00B57807" w:rsidP="00B5780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61A1EE8" w14:textId="77777777" w:rsidR="00B57807" w:rsidRDefault="00B57807" w:rsidP="00B5780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32092F4" w14:textId="77777777" w:rsidR="00B57807" w:rsidRDefault="00B57807" w:rsidP="00B5780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3B29154" w14:textId="77777777" w:rsidR="00B57807" w:rsidRPr="00BE091A" w:rsidRDefault="00B57807" w:rsidP="00B57807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347E1291" w14:textId="77777777" w:rsidR="00B57807" w:rsidRDefault="00B57807" w:rsidP="00B57807">
      <w:pPr>
        <w:ind w:left="4111"/>
        <w:rPr>
          <w:b/>
          <w:sz w:val="36"/>
          <w:szCs w:val="36"/>
        </w:rPr>
      </w:pPr>
    </w:p>
    <w:p w14:paraId="639B105A" w14:textId="77777777" w:rsidR="00B57807" w:rsidRDefault="00B57807" w:rsidP="00B57807">
      <w:pPr>
        <w:jc w:val="center"/>
        <w:rPr>
          <w:b/>
          <w:sz w:val="28"/>
          <w:szCs w:val="28"/>
        </w:rPr>
      </w:pPr>
    </w:p>
    <w:p w14:paraId="4ECF3811" w14:textId="77777777" w:rsidR="00B57807" w:rsidRPr="00BE091A" w:rsidRDefault="00B57807" w:rsidP="00B57807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EA6C92D" w14:textId="77777777" w:rsidR="00B57807" w:rsidRPr="00F56CE3" w:rsidRDefault="00B57807" w:rsidP="00B57807">
      <w:pPr>
        <w:pStyle w:val="a8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3.14.1. «</w:t>
      </w:r>
      <w:r w:rsidRPr="00F56CE3">
        <w:rPr>
          <w:b/>
          <w:sz w:val="22"/>
          <w:szCs w:val="22"/>
        </w:rPr>
        <w:t>Согласование проектной документации на строительство, изменений в проектную документацию, требующих ее повторного утверждения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5F80BDDB" w14:textId="77777777" w:rsidR="00B57807" w:rsidRPr="003F2F0A" w:rsidRDefault="00B57807" w:rsidP="00B57807">
      <w:pPr>
        <w:pStyle w:val="table10"/>
        <w:spacing w:before="120"/>
        <w:jc w:val="both"/>
        <w:rPr>
          <w:color w:val="000000"/>
        </w:rPr>
      </w:pPr>
    </w:p>
    <w:p w14:paraId="690053CC" w14:textId="77777777" w:rsidR="00B57807" w:rsidRDefault="00B57807" w:rsidP="00B57807">
      <w:pPr>
        <w:jc w:val="both"/>
      </w:pPr>
      <w:r>
        <w:t>______________________________________________________________</w:t>
      </w:r>
    </w:p>
    <w:p w14:paraId="4C9B9FC3" w14:textId="77777777" w:rsidR="00B57807" w:rsidRPr="003F2F0A" w:rsidRDefault="00B57807" w:rsidP="00B57807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094CCFD7" w14:textId="77777777" w:rsidR="00B57807" w:rsidRPr="00E25AB7" w:rsidRDefault="00B57807" w:rsidP="00B57807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>просит согласовать проектную документацию</w:t>
      </w:r>
      <w:r w:rsidRPr="00E25AB7">
        <w:rPr>
          <w:sz w:val="28"/>
          <w:szCs w:val="28"/>
        </w:rPr>
        <w:br/>
        <w:t>на строительство, изменения в проектную документацию,</w:t>
      </w:r>
      <w:r w:rsidRPr="00E25AB7">
        <w:rPr>
          <w:sz w:val="28"/>
          <w:szCs w:val="28"/>
        </w:rPr>
        <w:br/>
        <w:t>требующих ее повторного утверждения (нужное подчеркнуть)</w:t>
      </w:r>
    </w:p>
    <w:p w14:paraId="62CE0FF8" w14:textId="77777777" w:rsidR="00B57807" w:rsidRPr="00920DDE" w:rsidRDefault="00B57807" w:rsidP="00B57807">
      <w:pPr>
        <w:jc w:val="both"/>
      </w:pPr>
      <w:r w:rsidRPr="00920DDE">
        <w:t>______________________________________________________________,</w:t>
      </w:r>
    </w:p>
    <w:p w14:paraId="16478506" w14:textId="77777777" w:rsidR="00B57807" w:rsidRPr="00920DDE" w:rsidRDefault="00B57807" w:rsidP="00B57807">
      <w:pPr>
        <w:jc w:val="center"/>
        <w:rPr>
          <w:sz w:val="18"/>
          <w:szCs w:val="18"/>
        </w:rPr>
      </w:pPr>
      <w:r w:rsidRPr="00920DDE">
        <w:rPr>
          <w:sz w:val="18"/>
          <w:szCs w:val="18"/>
        </w:rPr>
        <w:t>(наименование проектной документации, ее шифр)</w:t>
      </w:r>
    </w:p>
    <w:p w14:paraId="50C6E82F" w14:textId="77777777" w:rsidR="00B57807" w:rsidRPr="00920DDE" w:rsidRDefault="00B57807" w:rsidP="00B57807">
      <w:pPr>
        <w:rPr>
          <w:sz w:val="28"/>
          <w:szCs w:val="28"/>
        </w:rPr>
      </w:pPr>
      <w:r w:rsidRPr="00920DDE">
        <w:t xml:space="preserve">разработанной в соответствии </w:t>
      </w:r>
      <w:r w:rsidRPr="00920DDE">
        <w:rPr>
          <w:sz w:val="28"/>
          <w:szCs w:val="28"/>
        </w:rPr>
        <w:t>_________________________________________</w:t>
      </w:r>
    </w:p>
    <w:p w14:paraId="79C624F8" w14:textId="77777777" w:rsidR="00B57807" w:rsidRPr="00920DDE" w:rsidRDefault="00B57807" w:rsidP="00B57807">
      <w:pPr>
        <w:rPr>
          <w:sz w:val="18"/>
          <w:szCs w:val="18"/>
        </w:rPr>
      </w:pP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  <w:t>(указывается раннее выданная разрешительная документация)</w:t>
      </w:r>
    </w:p>
    <w:p w14:paraId="41852C63" w14:textId="77777777" w:rsidR="00B57807" w:rsidRDefault="00B57807" w:rsidP="00B57807">
      <w:pPr>
        <w:jc w:val="both"/>
        <w:rPr>
          <w:sz w:val="28"/>
          <w:szCs w:val="28"/>
        </w:rPr>
      </w:pPr>
    </w:p>
    <w:p w14:paraId="2D04BA31" w14:textId="77777777" w:rsidR="00B57807" w:rsidRDefault="00B57807" w:rsidP="00B57807">
      <w:pPr>
        <w:ind w:right="33"/>
        <w:jc w:val="both"/>
      </w:pPr>
    </w:p>
    <w:p w14:paraId="2967B6AE" w14:textId="77777777" w:rsidR="00B57807" w:rsidRPr="004D7577" w:rsidRDefault="00B57807" w:rsidP="00B5780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AD7F2A0" w14:textId="77777777" w:rsidR="00B57807" w:rsidRPr="00892230" w:rsidRDefault="00B57807" w:rsidP="00B57807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983AD8F" w14:textId="77777777" w:rsidR="00B57807" w:rsidRDefault="00B57807" w:rsidP="00B57807">
      <w:pPr>
        <w:ind w:right="175"/>
        <w:rPr>
          <w:rFonts w:eastAsia="Calibri"/>
          <w:sz w:val="20"/>
          <w:szCs w:val="26"/>
          <w:lang w:eastAsia="en-US"/>
        </w:rPr>
      </w:pPr>
    </w:p>
    <w:p w14:paraId="6BA5FAB9" w14:textId="77777777" w:rsidR="00B57807" w:rsidRDefault="00B57807" w:rsidP="00B57807">
      <w:pPr>
        <w:ind w:right="175"/>
        <w:rPr>
          <w:rFonts w:eastAsia="Calibri"/>
          <w:sz w:val="20"/>
          <w:szCs w:val="26"/>
          <w:lang w:eastAsia="en-US"/>
        </w:rPr>
      </w:pPr>
    </w:p>
    <w:p w14:paraId="599078C0" w14:textId="77777777" w:rsidR="00B57807" w:rsidRPr="006C7D5A" w:rsidRDefault="00B57807" w:rsidP="00B57807">
      <w:pPr>
        <w:ind w:right="175"/>
        <w:rPr>
          <w:rFonts w:eastAsia="Calibri"/>
          <w:sz w:val="20"/>
          <w:szCs w:val="26"/>
          <w:lang w:eastAsia="en-US"/>
        </w:rPr>
      </w:pPr>
    </w:p>
    <w:p w14:paraId="16754D2C" w14:textId="77777777" w:rsidR="00B57807" w:rsidRPr="006C7D5A" w:rsidRDefault="00B57807" w:rsidP="00B57807">
      <w:pPr>
        <w:ind w:right="175"/>
        <w:rPr>
          <w:rFonts w:eastAsia="Calibri"/>
          <w:sz w:val="20"/>
          <w:szCs w:val="26"/>
          <w:lang w:eastAsia="en-US"/>
        </w:rPr>
      </w:pPr>
    </w:p>
    <w:p w14:paraId="2D1E4848" w14:textId="77777777" w:rsidR="00B57807" w:rsidRPr="006C7D5A" w:rsidRDefault="00B57807" w:rsidP="00B57807">
      <w:pPr>
        <w:ind w:right="175"/>
        <w:rPr>
          <w:rFonts w:eastAsia="Calibri"/>
          <w:sz w:val="20"/>
          <w:szCs w:val="26"/>
          <w:lang w:eastAsia="en-US"/>
        </w:rPr>
      </w:pPr>
    </w:p>
    <w:p w14:paraId="7DC7CDF1" w14:textId="77777777" w:rsidR="00B57807" w:rsidRPr="006C7D5A" w:rsidRDefault="00B57807" w:rsidP="00B57807">
      <w:pPr>
        <w:ind w:right="175"/>
        <w:rPr>
          <w:rFonts w:eastAsia="Calibri"/>
          <w:sz w:val="20"/>
          <w:szCs w:val="26"/>
          <w:lang w:eastAsia="en-US"/>
        </w:rPr>
      </w:pPr>
    </w:p>
    <w:p w14:paraId="753483F1" w14:textId="77777777" w:rsidR="00B57807" w:rsidRDefault="00B57807" w:rsidP="00B57807">
      <w:pPr>
        <w:ind w:right="175"/>
        <w:rPr>
          <w:rFonts w:eastAsia="Calibri"/>
          <w:sz w:val="20"/>
          <w:szCs w:val="26"/>
          <w:lang w:eastAsia="en-US"/>
        </w:rPr>
      </w:pPr>
    </w:p>
    <w:p w14:paraId="7AB6BC3E" w14:textId="77777777" w:rsidR="00B57807" w:rsidRPr="00843EA5" w:rsidRDefault="00B57807" w:rsidP="00B57807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F6094ED" w14:textId="77777777" w:rsidR="00B57807" w:rsidRPr="00843EA5" w:rsidRDefault="00B57807" w:rsidP="00B5780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73E326C" w14:textId="77777777" w:rsidR="00B57807" w:rsidRDefault="00B57807" w:rsidP="00B5780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0D07B765" w:rsidR="0099569C" w:rsidRPr="00B57807" w:rsidRDefault="0099569C" w:rsidP="00B57807"/>
    <w:sectPr w:rsidR="0099569C" w:rsidRPr="00B57807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962E9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A4542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6E3C4D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D057A"/>
    <w:rsid w:val="009E29D1"/>
    <w:rsid w:val="009F6A8F"/>
    <w:rsid w:val="009F7DCA"/>
    <w:rsid w:val="00A12910"/>
    <w:rsid w:val="00A20DF9"/>
    <w:rsid w:val="00A31733"/>
    <w:rsid w:val="00A47A90"/>
    <w:rsid w:val="00A50CD3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57807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2026-05-20T08:48:00Z</dcterms:created>
  <dcterms:modified xsi:type="dcterms:W3CDTF">2026-05-20T08:48:00Z</dcterms:modified>
</cp:coreProperties>
</file>