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2834" w14:textId="77777777" w:rsidR="008E1595" w:rsidRPr="00E97717" w:rsidRDefault="008E1595" w:rsidP="008E1595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44714262" w14:textId="77777777" w:rsidR="008E1595" w:rsidRPr="00BE091A" w:rsidRDefault="008E1595" w:rsidP="008E1595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480C8E3B" w14:textId="77777777" w:rsidR="008E1595" w:rsidRPr="00E97717" w:rsidRDefault="008E1595" w:rsidP="008E1595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24B9451A" w14:textId="77777777" w:rsidR="008E1595" w:rsidRPr="00BE091A" w:rsidRDefault="008E1595" w:rsidP="008E1595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729CBDD9" w14:textId="77777777" w:rsidR="008E1595" w:rsidRDefault="008E1595" w:rsidP="008E1595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22C3202" w14:textId="77777777" w:rsidR="008E1595" w:rsidRDefault="008E1595" w:rsidP="008E1595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74873A16" w14:textId="77777777" w:rsidR="008E1595" w:rsidRDefault="008E1595" w:rsidP="008E1595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2CC4327" w14:textId="77777777" w:rsidR="008E1595" w:rsidRDefault="008E1595" w:rsidP="008E1595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7138DB99" w14:textId="77777777" w:rsidR="008E1595" w:rsidRDefault="008E1595" w:rsidP="008E1595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D4D71C6" w14:textId="77777777" w:rsidR="008E1595" w:rsidRDefault="008E1595" w:rsidP="008E1595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0F1286C9" w14:textId="77777777" w:rsidR="008E1595" w:rsidRPr="00BE091A" w:rsidRDefault="008E1595" w:rsidP="008E1595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54C975EE" w14:textId="77777777" w:rsidR="008E1595" w:rsidRDefault="008E1595" w:rsidP="008E1595">
      <w:pPr>
        <w:ind w:left="4111"/>
        <w:rPr>
          <w:b/>
          <w:sz w:val="36"/>
          <w:szCs w:val="36"/>
        </w:rPr>
      </w:pPr>
    </w:p>
    <w:p w14:paraId="4FBE0C0B" w14:textId="77777777" w:rsidR="008E1595" w:rsidRDefault="008E1595" w:rsidP="008E1595">
      <w:pPr>
        <w:jc w:val="center"/>
        <w:rPr>
          <w:b/>
          <w:sz w:val="28"/>
          <w:szCs w:val="28"/>
        </w:rPr>
      </w:pPr>
    </w:p>
    <w:p w14:paraId="48E0E101" w14:textId="77777777" w:rsidR="008E1595" w:rsidRPr="00BE091A" w:rsidRDefault="008E1595" w:rsidP="008E1595">
      <w:pPr>
        <w:jc w:val="center"/>
        <w:rPr>
          <w:b/>
        </w:rPr>
      </w:pPr>
      <w:r w:rsidRPr="00BE091A">
        <w:rPr>
          <w:b/>
        </w:rPr>
        <w:t>ЗАЯВЛЕНИЕ</w:t>
      </w:r>
    </w:p>
    <w:p w14:paraId="7624C97D" w14:textId="77777777" w:rsidR="008E1595" w:rsidRPr="00927D04" w:rsidRDefault="008E1595" w:rsidP="008E1595">
      <w:pPr>
        <w:pStyle w:val="a8"/>
        <w:jc w:val="both"/>
        <w:rPr>
          <w:b/>
          <w:bCs/>
          <w:sz w:val="22"/>
          <w:szCs w:val="22"/>
        </w:rPr>
      </w:pPr>
      <w:r w:rsidRPr="00F56CE3">
        <w:rPr>
          <w:b/>
          <w:sz w:val="22"/>
          <w:szCs w:val="22"/>
        </w:rPr>
        <w:t xml:space="preserve">по административной процедуре </w:t>
      </w:r>
      <w:r w:rsidRPr="00F56CE3">
        <w:rPr>
          <w:b/>
          <w:color w:val="000000"/>
          <w:sz w:val="22"/>
          <w:szCs w:val="22"/>
        </w:rPr>
        <w:t>3.1</w:t>
      </w:r>
      <w:r>
        <w:rPr>
          <w:b/>
          <w:color w:val="000000"/>
          <w:sz w:val="22"/>
          <w:szCs w:val="22"/>
        </w:rPr>
        <w:t>5</w:t>
      </w:r>
      <w:r w:rsidRPr="00F56CE3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7</w:t>
      </w:r>
      <w:r w:rsidRPr="00F56CE3">
        <w:rPr>
          <w:b/>
          <w:color w:val="000000"/>
          <w:sz w:val="22"/>
          <w:szCs w:val="22"/>
        </w:rPr>
        <w:t>. «</w:t>
      </w:r>
      <w:r w:rsidRPr="00927D04">
        <w:rPr>
          <w:b/>
          <w:bCs/>
          <w:sz w:val="22"/>
          <w:szCs w:val="22"/>
        </w:rPr>
        <w:t>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работ)»</w:t>
      </w:r>
      <w:r w:rsidRPr="00927D04">
        <w:rPr>
          <w:b/>
          <w:bCs/>
          <w:color w:val="000000"/>
          <w:sz w:val="22"/>
          <w:szCs w:val="22"/>
        </w:rPr>
        <w:t xml:space="preserve"> </w:t>
      </w:r>
      <w:r w:rsidRPr="00927D04">
        <w:rPr>
          <w:b/>
          <w:bCs/>
          <w:sz w:val="22"/>
          <w:szCs w:val="22"/>
        </w:rPr>
        <w:t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14:paraId="7C52B05A" w14:textId="77777777" w:rsidR="008E1595" w:rsidRPr="003F2F0A" w:rsidRDefault="008E1595" w:rsidP="008E1595">
      <w:pPr>
        <w:pStyle w:val="table10"/>
        <w:spacing w:before="120"/>
        <w:jc w:val="both"/>
        <w:rPr>
          <w:color w:val="000000"/>
        </w:rPr>
      </w:pPr>
    </w:p>
    <w:p w14:paraId="0B4454ED" w14:textId="77777777" w:rsidR="008E1595" w:rsidRDefault="008E1595" w:rsidP="008E1595">
      <w:pPr>
        <w:jc w:val="both"/>
      </w:pPr>
      <w:r>
        <w:t>______________________________________________________________</w:t>
      </w:r>
    </w:p>
    <w:p w14:paraId="577AAEAF" w14:textId="77777777" w:rsidR="008E1595" w:rsidRPr="003F2F0A" w:rsidRDefault="008E1595" w:rsidP="008E1595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188C5E52" w14:textId="77777777" w:rsidR="008E1595" w:rsidRDefault="008E1595" w:rsidP="008E1595">
      <w:pPr>
        <w:jc w:val="both"/>
        <w:rPr>
          <w:bCs/>
        </w:rPr>
      </w:pPr>
      <w:r>
        <w:t xml:space="preserve">просит выдать </w:t>
      </w:r>
      <w:r>
        <w:rPr>
          <w:bCs/>
        </w:rPr>
        <w:t>разрешение на проведение</w:t>
      </w:r>
    </w:p>
    <w:p w14:paraId="5C0B3519" w14:textId="77777777" w:rsidR="008E1595" w:rsidRDefault="008E1595" w:rsidP="008E1595">
      <w:pPr>
        <w:jc w:val="both"/>
      </w:pPr>
      <w:r>
        <w:t>________________________________________________________________</w:t>
      </w:r>
    </w:p>
    <w:p w14:paraId="3500DA99" w14:textId="77777777" w:rsidR="008E1595" w:rsidRDefault="008E1595" w:rsidP="008E1595">
      <w:pPr>
        <w:jc w:val="center"/>
        <w:rPr>
          <w:sz w:val="20"/>
          <w:szCs w:val="20"/>
        </w:rPr>
      </w:pPr>
      <w:r>
        <w:rPr>
          <w:sz w:val="20"/>
          <w:szCs w:val="20"/>
        </w:rPr>
        <w:t>(вид работ)</w:t>
      </w:r>
    </w:p>
    <w:p w14:paraId="7CCEE33D" w14:textId="77777777" w:rsidR="008E1595" w:rsidRDefault="008E1595" w:rsidP="008E1595">
      <w:pPr>
        <w:jc w:val="both"/>
        <w:rPr>
          <w:sz w:val="28"/>
          <w:szCs w:val="28"/>
        </w:rPr>
      </w:pPr>
      <w:r>
        <w:t>Объе</w:t>
      </w:r>
      <w:r>
        <w:rPr>
          <w:sz w:val="28"/>
          <w:szCs w:val="28"/>
        </w:rPr>
        <w:t>кт______________________________________________________________</w:t>
      </w:r>
    </w:p>
    <w:p w14:paraId="27F09C30" w14:textId="77777777" w:rsidR="008E1595" w:rsidRDefault="008E1595" w:rsidP="008E1595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объекта)</w:t>
      </w:r>
    </w:p>
    <w:p w14:paraId="54A4AF2F" w14:textId="77777777" w:rsidR="008E1595" w:rsidRDefault="008E1595" w:rsidP="008E159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4CE17E6E" w14:textId="77777777" w:rsidR="008E1595" w:rsidRDefault="008E1595" w:rsidP="008E1595">
      <w:pPr>
        <w:jc w:val="both"/>
        <w:rPr>
          <w:sz w:val="28"/>
          <w:szCs w:val="28"/>
        </w:rPr>
      </w:pPr>
      <w:r>
        <w:t>расположенный по адресу</w:t>
      </w:r>
      <w:r>
        <w:rPr>
          <w:sz w:val="28"/>
          <w:szCs w:val="28"/>
        </w:rPr>
        <w:t>_____________________________________________</w:t>
      </w:r>
    </w:p>
    <w:p w14:paraId="01BC326F" w14:textId="77777777" w:rsidR="008E1595" w:rsidRDefault="008E1595" w:rsidP="008E159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2BE77217" w14:textId="77777777" w:rsidR="008E1595" w:rsidRDefault="008E1595" w:rsidP="008E1595">
      <w:pPr>
        <w:jc w:val="both"/>
        <w:rPr>
          <w:sz w:val="28"/>
          <w:szCs w:val="28"/>
        </w:rPr>
      </w:pPr>
    </w:p>
    <w:p w14:paraId="6910A4D0" w14:textId="77777777" w:rsidR="008E1595" w:rsidRDefault="008E1595" w:rsidP="008E1595">
      <w:pPr>
        <w:ind w:right="33"/>
        <w:jc w:val="both"/>
      </w:pPr>
    </w:p>
    <w:p w14:paraId="3E8FA2D8" w14:textId="77777777" w:rsidR="008E1595" w:rsidRPr="004D7577" w:rsidRDefault="008E1595" w:rsidP="008E1595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76705CC" w14:textId="77777777" w:rsidR="008E1595" w:rsidRPr="00927D04" w:rsidRDefault="008E1595" w:rsidP="008E1595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365627F8" w14:textId="77777777" w:rsidR="008E1595" w:rsidRDefault="008E1595" w:rsidP="008E1595">
      <w:pPr>
        <w:ind w:right="175"/>
        <w:rPr>
          <w:rFonts w:eastAsia="Calibri"/>
          <w:sz w:val="20"/>
          <w:szCs w:val="26"/>
          <w:lang w:eastAsia="en-US"/>
        </w:rPr>
      </w:pPr>
    </w:p>
    <w:p w14:paraId="22482C2A" w14:textId="77777777" w:rsidR="008E1595" w:rsidRDefault="008E1595" w:rsidP="008E1595">
      <w:pPr>
        <w:ind w:right="175"/>
        <w:rPr>
          <w:rFonts w:eastAsia="Calibri"/>
          <w:sz w:val="20"/>
          <w:szCs w:val="26"/>
          <w:lang w:eastAsia="en-US"/>
        </w:rPr>
      </w:pPr>
    </w:p>
    <w:p w14:paraId="45D2FD48" w14:textId="77777777" w:rsidR="008E1595" w:rsidRDefault="008E1595" w:rsidP="008E1595">
      <w:pPr>
        <w:ind w:right="175"/>
        <w:rPr>
          <w:rFonts w:eastAsia="Calibri"/>
          <w:sz w:val="20"/>
          <w:szCs w:val="26"/>
          <w:lang w:eastAsia="en-US"/>
        </w:rPr>
      </w:pPr>
    </w:p>
    <w:p w14:paraId="4A4B8B92" w14:textId="77777777" w:rsidR="008E1595" w:rsidRDefault="008E1595" w:rsidP="008E1595">
      <w:pPr>
        <w:ind w:right="175"/>
        <w:rPr>
          <w:rFonts w:eastAsia="Calibri"/>
          <w:sz w:val="20"/>
          <w:szCs w:val="26"/>
          <w:lang w:eastAsia="en-US"/>
        </w:rPr>
      </w:pPr>
    </w:p>
    <w:p w14:paraId="4F3646C4" w14:textId="77777777" w:rsidR="008E1595" w:rsidRDefault="008E1595" w:rsidP="008E1595">
      <w:pPr>
        <w:ind w:right="175"/>
        <w:rPr>
          <w:rFonts w:eastAsia="Calibri"/>
          <w:sz w:val="20"/>
          <w:szCs w:val="26"/>
          <w:lang w:eastAsia="en-US"/>
        </w:rPr>
      </w:pPr>
    </w:p>
    <w:p w14:paraId="7045A82A" w14:textId="77777777" w:rsidR="008E1595" w:rsidRDefault="008E1595" w:rsidP="008E1595">
      <w:pPr>
        <w:ind w:right="175"/>
        <w:rPr>
          <w:rFonts w:eastAsia="Calibri"/>
          <w:sz w:val="20"/>
          <w:szCs w:val="26"/>
          <w:lang w:eastAsia="en-US"/>
        </w:rPr>
      </w:pPr>
    </w:p>
    <w:p w14:paraId="3B5140BB" w14:textId="77777777" w:rsidR="008E1595" w:rsidRPr="00843EA5" w:rsidRDefault="008E1595" w:rsidP="008E1595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372D07F2" w14:textId="77777777" w:rsidR="008E1595" w:rsidRPr="00843EA5" w:rsidRDefault="008E1595" w:rsidP="008E159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5596A9BA" w14:textId="77777777" w:rsidR="008E1595" w:rsidRDefault="008E1595" w:rsidP="008E159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38DFDB8B" w:rsidR="0099569C" w:rsidRPr="008E1595" w:rsidRDefault="0099569C" w:rsidP="008E1595"/>
    <w:sectPr w:rsidR="0099569C" w:rsidRPr="008E1595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09B8"/>
    <w:rsid w:val="00014CC7"/>
    <w:rsid w:val="00015B0A"/>
    <w:rsid w:val="00020466"/>
    <w:rsid w:val="00040127"/>
    <w:rsid w:val="0005024C"/>
    <w:rsid w:val="000574A9"/>
    <w:rsid w:val="0006060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94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4CD9"/>
    <w:rsid w:val="00266D4F"/>
    <w:rsid w:val="00283953"/>
    <w:rsid w:val="002962E9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7460C"/>
    <w:rsid w:val="003929DB"/>
    <w:rsid w:val="003A3B96"/>
    <w:rsid w:val="003A4542"/>
    <w:rsid w:val="003C101C"/>
    <w:rsid w:val="003C67FD"/>
    <w:rsid w:val="003D6AD1"/>
    <w:rsid w:val="003F1A24"/>
    <w:rsid w:val="003F1CAC"/>
    <w:rsid w:val="00424638"/>
    <w:rsid w:val="004450C7"/>
    <w:rsid w:val="0046385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6E3C4D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7E03A2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E1595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9F7DCA"/>
    <w:rsid w:val="00A12910"/>
    <w:rsid w:val="00A20DF9"/>
    <w:rsid w:val="00A31733"/>
    <w:rsid w:val="00A47A90"/>
    <w:rsid w:val="00A50CD3"/>
    <w:rsid w:val="00A50F55"/>
    <w:rsid w:val="00A57386"/>
    <w:rsid w:val="00A61233"/>
    <w:rsid w:val="00A62BAF"/>
    <w:rsid w:val="00A64C32"/>
    <w:rsid w:val="00A85FDD"/>
    <w:rsid w:val="00AB31B7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13491"/>
    <w:rsid w:val="00C23C20"/>
    <w:rsid w:val="00C31D51"/>
    <w:rsid w:val="00C40B54"/>
    <w:rsid w:val="00C418DE"/>
    <w:rsid w:val="00C50421"/>
    <w:rsid w:val="00C622AB"/>
    <w:rsid w:val="00C656C5"/>
    <w:rsid w:val="00C70FA0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040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41BA6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2026-05-20T08:55:00Z</dcterms:created>
  <dcterms:modified xsi:type="dcterms:W3CDTF">2026-05-20T08:55:00Z</dcterms:modified>
</cp:coreProperties>
</file>