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299A" w14:textId="77777777" w:rsidR="0009534E" w:rsidRPr="00E97717" w:rsidRDefault="0009534E" w:rsidP="0009534E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E74AB85" w14:textId="77777777" w:rsidR="0009534E" w:rsidRPr="00BE091A" w:rsidRDefault="0009534E" w:rsidP="0009534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CE4FE75" w14:textId="77777777" w:rsidR="0009534E" w:rsidRPr="00E97717" w:rsidRDefault="0009534E" w:rsidP="000953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802B2FC" w14:textId="77777777" w:rsidR="0009534E" w:rsidRPr="00BE091A" w:rsidRDefault="0009534E" w:rsidP="0009534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A993746" w14:textId="77777777" w:rsidR="0009534E" w:rsidRDefault="0009534E" w:rsidP="000953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2EA6E71" w14:textId="77777777" w:rsidR="0009534E" w:rsidRDefault="0009534E" w:rsidP="0009534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69BC21D" w14:textId="77777777" w:rsidR="0009534E" w:rsidRDefault="0009534E" w:rsidP="000953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0729CF1" w14:textId="77777777" w:rsidR="0009534E" w:rsidRDefault="0009534E" w:rsidP="0009534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7FB8B31" w14:textId="77777777" w:rsidR="0009534E" w:rsidRDefault="0009534E" w:rsidP="000953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8178EC6" w14:textId="77777777" w:rsidR="0009534E" w:rsidRDefault="0009534E" w:rsidP="0009534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ACD0FB5" w14:textId="77777777" w:rsidR="0009534E" w:rsidRPr="00BE091A" w:rsidRDefault="0009534E" w:rsidP="0009534E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17E05B10" w14:textId="77777777" w:rsidR="0009534E" w:rsidRDefault="0009534E" w:rsidP="0009534E">
      <w:pPr>
        <w:ind w:left="4111"/>
        <w:rPr>
          <w:b/>
          <w:sz w:val="36"/>
          <w:szCs w:val="36"/>
        </w:rPr>
      </w:pPr>
    </w:p>
    <w:p w14:paraId="15123328" w14:textId="77777777" w:rsidR="0009534E" w:rsidRDefault="0009534E" w:rsidP="0009534E">
      <w:pPr>
        <w:jc w:val="center"/>
        <w:rPr>
          <w:b/>
          <w:sz w:val="28"/>
          <w:szCs w:val="28"/>
        </w:rPr>
      </w:pPr>
    </w:p>
    <w:p w14:paraId="76413DCD" w14:textId="77777777" w:rsidR="0009534E" w:rsidRPr="00D30208" w:rsidRDefault="0009534E" w:rsidP="0009534E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14:paraId="3FECCB1F" w14:textId="77777777" w:rsidR="0009534E" w:rsidRPr="005E25D7" w:rsidRDefault="0009534E" w:rsidP="0009534E">
      <w:pPr>
        <w:pStyle w:val="table10"/>
        <w:spacing w:before="120"/>
        <w:jc w:val="both"/>
        <w:rPr>
          <w:color w:val="000000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bCs/>
          <w:color w:val="000000"/>
          <w:sz w:val="22"/>
          <w:szCs w:val="22"/>
        </w:rPr>
        <w:t>3.16.5. </w:t>
      </w:r>
      <w:r>
        <w:rPr>
          <w:b/>
          <w:bCs/>
          <w:color w:val="000000"/>
          <w:sz w:val="22"/>
          <w:szCs w:val="22"/>
        </w:rPr>
        <w:t>«</w:t>
      </w:r>
      <w:r w:rsidRPr="005E25D7">
        <w:rPr>
          <w:b/>
          <w:bCs/>
          <w:color w:val="000000"/>
          <w:sz w:val="22"/>
          <w:szCs w:val="22"/>
        </w:rPr>
        <w:t>Согласование продления срока приостановления строительства</w:t>
      </w:r>
      <w:r w:rsidRPr="005E25D7">
        <w:rPr>
          <w:b/>
          <w:bCs/>
          <w:sz w:val="22"/>
          <w:szCs w:val="22"/>
        </w:rPr>
        <w:t>»</w:t>
      </w:r>
      <w:r w:rsidRPr="00927D04">
        <w:rPr>
          <w:b/>
          <w:bCs/>
          <w:color w:val="000000"/>
          <w:sz w:val="22"/>
          <w:szCs w:val="22"/>
        </w:rPr>
        <w:t xml:space="preserve"> </w:t>
      </w:r>
      <w:r w:rsidRPr="00927D04">
        <w:rPr>
          <w:b/>
          <w:bCs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7A394298" w14:textId="77777777" w:rsidR="0009534E" w:rsidRPr="003F2F0A" w:rsidRDefault="0009534E" w:rsidP="0009534E">
      <w:pPr>
        <w:pStyle w:val="table10"/>
        <w:spacing w:before="120"/>
        <w:jc w:val="both"/>
        <w:rPr>
          <w:color w:val="000000"/>
        </w:rPr>
      </w:pPr>
    </w:p>
    <w:p w14:paraId="01BCB55D" w14:textId="77777777" w:rsidR="0009534E" w:rsidRDefault="0009534E" w:rsidP="0009534E">
      <w:pPr>
        <w:jc w:val="both"/>
      </w:pPr>
      <w:r>
        <w:t>______________________________________________________________</w:t>
      </w:r>
    </w:p>
    <w:p w14:paraId="3F8652E1" w14:textId="77777777" w:rsidR="0009534E" w:rsidRPr="003F2F0A" w:rsidRDefault="0009534E" w:rsidP="0009534E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1F264E05" w14:textId="77777777" w:rsidR="0009534E" w:rsidRPr="00D30208" w:rsidRDefault="0009534E" w:rsidP="0009534E">
      <w:pPr>
        <w:ind w:right="458"/>
        <w:jc w:val="both"/>
        <w:rPr>
          <w:i/>
          <w:sz w:val="24"/>
          <w:szCs w:val="24"/>
        </w:rPr>
      </w:pPr>
      <w:r w:rsidRPr="00D30208">
        <w:rPr>
          <w:sz w:val="28"/>
          <w:szCs w:val="28"/>
        </w:rPr>
        <w:t>просит осуществить согласование продления срока приостановления строительства</w:t>
      </w:r>
      <w:r>
        <w:t>:</w:t>
      </w:r>
      <w:r>
        <w:rPr>
          <w:i/>
          <w:sz w:val="24"/>
          <w:szCs w:val="24"/>
        </w:rPr>
        <w:t xml:space="preserve"> </w:t>
      </w:r>
    </w:p>
    <w:p w14:paraId="1B8BDCDA" w14:textId="77777777" w:rsidR="0009534E" w:rsidRPr="00EB7C65" w:rsidRDefault="0009534E" w:rsidP="0009534E">
      <w:r w:rsidRPr="00EB7C65">
        <w:t>_______________________________________________________________</w:t>
      </w:r>
    </w:p>
    <w:p w14:paraId="5FA4522A" w14:textId="77777777" w:rsidR="0009534E" w:rsidRPr="00EB7C65" w:rsidRDefault="0009534E" w:rsidP="0009534E">
      <w:pPr>
        <w:ind w:right="317"/>
        <w:jc w:val="center"/>
      </w:pPr>
      <w:r w:rsidRPr="00EB7C65">
        <w:rPr>
          <w:sz w:val="18"/>
          <w:szCs w:val="18"/>
        </w:rPr>
        <w:t xml:space="preserve">(указывается срок продления срока </w:t>
      </w:r>
      <w:proofErr w:type="gramStart"/>
      <w:r w:rsidRPr="00EB7C65">
        <w:rPr>
          <w:sz w:val="18"/>
          <w:szCs w:val="18"/>
        </w:rPr>
        <w:t>приостановления</w:t>
      </w:r>
      <w:proofErr w:type="gramEnd"/>
      <w:r w:rsidRPr="00EB7C65">
        <w:rPr>
          <w:sz w:val="18"/>
          <w:szCs w:val="18"/>
        </w:rPr>
        <w:t xml:space="preserve"> который не должен </w:t>
      </w:r>
      <w:proofErr w:type="gramStart"/>
      <w:r w:rsidRPr="00EB7C65">
        <w:rPr>
          <w:sz w:val="18"/>
          <w:szCs w:val="18"/>
        </w:rPr>
        <w:t xml:space="preserve">превышать </w:t>
      </w:r>
      <w:r w:rsidRPr="00EB7C65">
        <w:t xml:space="preserve"> </w:t>
      </w:r>
      <w:r w:rsidRPr="00EB7C65">
        <w:rPr>
          <w:sz w:val="18"/>
          <w:szCs w:val="18"/>
        </w:rPr>
        <w:t>двух</w:t>
      </w:r>
      <w:proofErr w:type="gramEnd"/>
      <w:r w:rsidRPr="00EB7C65">
        <w:rPr>
          <w:sz w:val="18"/>
          <w:szCs w:val="18"/>
        </w:rPr>
        <w:t xml:space="preserve"> месяцев</w:t>
      </w:r>
    </w:p>
    <w:p w14:paraId="3DF0ED39" w14:textId="77777777" w:rsidR="0009534E" w:rsidRPr="00EB7C65" w:rsidRDefault="0009534E" w:rsidP="0009534E">
      <w:pPr>
        <w:jc w:val="center"/>
      </w:pPr>
      <w:r w:rsidRPr="00EB7C65">
        <w:t>_______________________________________________________________</w:t>
      </w:r>
    </w:p>
    <w:p w14:paraId="5EC986FC" w14:textId="77777777" w:rsidR="0009534E" w:rsidRPr="00EB7C65" w:rsidRDefault="0009534E" w:rsidP="0009534E">
      <w:pPr>
        <w:ind w:right="33"/>
        <w:jc w:val="center"/>
      </w:pPr>
      <w:r w:rsidRPr="00EB7C65">
        <w:rPr>
          <w:sz w:val="18"/>
          <w:szCs w:val="18"/>
        </w:rPr>
        <w:t xml:space="preserve">дата начала строительных работ в соответствии с договором подряда, продолжительность строительства в соответствии с </w:t>
      </w:r>
      <w:r w:rsidRPr="00EB7C65">
        <w:t>________________________________________________________________</w:t>
      </w:r>
    </w:p>
    <w:p w14:paraId="744C653C" w14:textId="77777777" w:rsidR="0009534E" w:rsidRPr="00EB7C65" w:rsidRDefault="0009534E" w:rsidP="0009534E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>проектной документацией, источники финансирования, дата регистрации объекта в органах государственного</w:t>
      </w:r>
    </w:p>
    <w:p w14:paraId="31D49A05" w14:textId="77777777" w:rsidR="0009534E" w:rsidRPr="00EB7C65" w:rsidRDefault="0009534E" w:rsidP="0009534E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>________________________________________________________________________________________________________</w:t>
      </w:r>
    </w:p>
    <w:p w14:paraId="442588F5" w14:textId="77777777" w:rsidR="0009534E" w:rsidRDefault="0009534E" w:rsidP="0009534E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  <w:r w:rsidRPr="00EB7C65">
        <w:rPr>
          <w:sz w:val="18"/>
          <w:szCs w:val="18"/>
        </w:rPr>
        <w:t xml:space="preserve"> строительного надзора, причины продления срока приостановления</w:t>
      </w:r>
    </w:p>
    <w:p w14:paraId="6F04025B" w14:textId="77777777" w:rsidR="0009534E" w:rsidRDefault="0009534E" w:rsidP="0009534E">
      <w:pPr>
        <w:pBdr>
          <w:bottom w:val="single" w:sz="12" w:space="1" w:color="auto"/>
        </w:pBdr>
        <w:ind w:right="317"/>
        <w:jc w:val="both"/>
        <w:rPr>
          <w:sz w:val="18"/>
          <w:szCs w:val="18"/>
        </w:rPr>
      </w:pPr>
    </w:p>
    <w:p w14:paraId="07DB57B8" w14:textId="77777777" w:rsidR="0009534E" w:rsidRDefault="0009534E" w:rsidP="0009534E">
      <w:pPr>
        <w:ind w:right="317"/>
        <w:jc w:val="both"/>
      </w:pPr>
      <w:r>
        <w:t>___________________________________________________________</w:t>
      </w:r>
    </w:p>
    <w:p w14:paraId="04C0EEA9" w14:textId="77777777" w:rsidR="0009534E" w:rsidRDefault="0009534E" w:rsidP="0009534E">
      <w:pPr>
        <w:ind w:right="33"/>
        <w:jc w:val="both"/>
      </w:pPr>
    </w:p>
    <w:p w14:paraId="78908170" w14:textId="77777777" w:rsidR="0009534E" w:rsidRPr="004D7577" w:rsidRDefault="0009534E" w:rsidP="0009534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tbl>
      <w:tblPr>
        <w:tblStyle w:val="ad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536"/>
      </w:tblGrid>
      <w:tr w:rsidR="0009534E" w14:paraId="2681B54F" w14:textId="77777777" w:rsidTr="008873E8">
        <w:tc>
          <w:tcPr>
            <w:tcW w:w="5392" w:type="dxa"/>
          </w:tcPr>
          <w:p w14:paraId="5AC2A0CB" w14:textId="77777777" w:rsidR="0009534E" w:rsidRPr="00EB7C65" w:rsidRDefault="0009534E" w:rsidP="008873E8">
            <w:pPr>
              <w:pStyle w:val="a8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EB7C65">
              <w:rPr>
                <w:b/>
                <w:bCs/>
                <w:i/>
                <w:iCs/>
                <w:sz w:val="18"/>
                <w:szCs w:val="18"/>
              </w:rPr>
              <w:t xml:space="preserve">не должна превышать пятнадцатидневного срока </w:t>
            </w:r>
          </w:p>
          <w:p w14:paraId="779F765E" w14:textId="77777777" w:rsidR="0009534E" w:rsidRPr="00893A3B" w:rsidRDefault="0009534E" w:rsidP="008873E8">
            <w:pPr>
              <w:pStyle w:val="a8"/>
              <w:spacing w:before="0" w:beforeAutospacing="0" w:after="0" w:afterAutospacing="0"/>
              <w:rPr>
                <w:b/>
                <w:bCs/>
                <w:color w:val="FF0000"/>
                <w:sz w:val="18"/>
                <w:szCs w:val="18"/>
              </w:rPr>
            </w:pPr>
            <w:r w:rsidRPr="00EB7C65">
              <w:rPr>
                <w:b/>
                <w:bCs/>
                <w:i/>
                <w:iCs/>
                <w:sz w:val="18"/>
                <w:szCs w:val="18"/>
              </w:rPr>
              <w:t>до окончания срока приостановления строительства</w:t>
            </w:r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536" w:type="dxa"/>
          </w:tcPr>
          <w:p w14:paraId="3B8CE032" w14:textId="77777777" w:rsidR="0009534E" w:rsidRDefault="0009534E" w:rsidP="008873E8">
            <w:pPr>
              <w:pStyle w:val="a8"/>
              <w:ind w:left="-104" w:right="190"/>
              <w:jc w:val="both"/>
              <w:rPr>
                <w:sz w:val="18"/>
                <w:szCs w:val="18"/>
              </w:rPr>
            </w:pPr>
            <w:r w:rsidRPr="00893A3B">
              <w:rPr>
                <w:sz w:val="18"/>
                <w:szCs w:val="18"/>
              </w:rPr>
              <w:t>(подпись руководителя юридического лица или лица, уполномоченного в 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лица)</w:t>
            </w:r>
          </w:p>
        </w:tc>
      </w:tr>
    </w:tbl>
    <w:p w14:paraId="591554B1" w14:textId="77777777" w:rsidR="0009534E" w:rsidRDefault="0009534E" w:rsidP="0009534E">
      <w:pPr>
        <w:ind w:right="175"/>
        <w:rPr>
          <w:rFonts w:eastAsia="Calibri"/>
          <w:sz w:val="20"/>
          <w:szCs w:val="26"/>
          <w:lang w:eastAsia="en-US"/>
        </w:rPr>
      </w:pPr>
    </w:p>
    <w:p w14:paraId="225EDE99" w14:textId="77777777" w:rsidR="0009534E" w:rsidRDefault="0009534E" w:rsidP="0009534E">
      <w:pPr>
        <w:ind w:right="175"/>
        <w:rPr>
          <w:rFonts w:eastAsia="Calibri"/>
          <w:sz w:val="20"/>
          <w:szCs w:val="26"/>
          <w:lang w:eastAsia="en-US"/>
        </w:rPr>
      </w:pPr>
    </w:p>
    <w:p w14:paraId="2C8E5452" w14:textId="77777777" w:rsidR="0009534E" w:rsidRDefault="0009534E" w:rsidP="0009534E">
      <w:pPr>
        <w:ind w:right="175"/>
        <w:rPr>
          <w:rFonts w:eastAsia="Calibri"/>
          <w:sz w:val="20"/>
          <w:szCs w:val="26"/>
          <w:lang w:eastAsia="en-US"/>
        </w:rPr>
      </w:pPr>
    </w:p>
    <w:p w14:paraId="6B45A53A" w14:textId="77777777" w:rsidR="0009534E" w:rsidRDefault="0009534E" w:rsidP="0009534E">
      <w:pPr>
        <w:ind w:right="175"/>
        <w:rPr>
          <w:rFonts w:eastAsia="Calibri"/>
          <w:sz w:val="20"/>
          <w:szCs w:val="26"/>
          <w:lang w:eastAsia="en-US"/>
        </w:rPr>
      </w:pPr>
    </w:p>
    <w:p w14:paraId="69E0A14C" w14:textId="77777777" w:rsidR="0009534E" w:rsidRDefault="0009534E" w:rsidP="0009534E">
      <w:pPr>
        <w:ind w:right="175"/>
        <w:rPr>
          <w:rFonts w:eastAsia="Calibri"/>
          <w:sz w:val="20"/>
          <w:szCs w:val="26"/>
          <w:lang w:eastAsia="en-US"/>
        </w:rPr>
      </w:pPr>
    </w:p>
    <w:p w14:paraId="6998CAEE" w14:textId="77777777" w:rsidR="0009534E" w:rsidRDefault="0009534E" w:rsidP="0009534E">
      <w:pPr>
        <w:ind w:right="175"/>
        <w:rPr>
          <w:rFonts w:eastAsia="Calibri"/>
          <w:sz w:val="20"/>
          <w:szCs w:val="26"/>
          <w:lang w:eastAsia="en-US"/>
        </w:rPr>
      </w:pPr>
    </w:p>
    <w:p w14:paraId="25AE0300" w14:textId="77777777" w:rsidR="0009534E" w:rsidRPr="00843EA5" w:rsidRDefault="0009534E" w:rsidP="0009534E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FB5D81D" w14:textId="77777777" w:rsidR="0009534E" w:rsidRPr="00843EA5" w:rsidRDefault="0009534E" w:rsidP="000953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E30A475" w14:textId="77777777" w:rsidR="0009534E" w:rsidRDefault="0009534E" w:rsidP="000953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349908CB" w:rsidR="0099569C" w:rsidRPr="0009534E" w:rsidRDefault="0099569C" w:rsidP="0009534E"/>
    <w:sectPr w:rsidR="0099569C" w:rsidRPr="0009534E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81638"/>
    <w:rsid w:val="0009234D"/>
    <w:rsid w:val="0009534E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962E9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7460C"/>
    <w:rsid w:val="003929DB"/>
    <w:rsid w:val="003A3B96"/>
    <w:rsid w:val="003A4542"/>
    <w:rsid w:val="003C101C"/>
    <w:rsid w:val="003C67FD"/>
    <w:rsid w:val="003D6AD1"/>
    <w:rsid w:val="003F1A24"/>
    <w:rsid w:val="003F1CAC"/>
    <w:rsid w:val="0040490D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175D8"/>
    <w:rsid w:val="00621109"/>
    <w:rsid w:val="00623D8A"/>
    <w:rsid w:val="006476C0"/>
    <w:rsid w:val="00657C96"/>
    <w:rsid w:val="00660BBE"/>
    <w:rsid w:val="00673E17"/>
    <w:rsid w:val="00676F94"/>
    <w:rsid w:val="0069118B"/>
    <w:rsid w:val="00696C89"/>
    <w:rsid w:val="006C53D4"/>
    <w:rsid w:val="006C70C2"/>
    <w:rsid w:val="006C7D5A"/>
    <w:rsid w:val="006D0E49"/>
    <w:rsid w:val="006E1456"/>
    <w:rsid w:val="006E3C4D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9F7DCA"/>
    <w:rsid w:val="00A12910"/>
    <w:rsid w:val="00A20DF9"/>
    <w:rsid w:val="00A31733"/>
    <w:rsid w:val="00A42840"/>
    <w:rsid w:val="00A47A90"/>
    <w:rsid w:val="00A50CD3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13491"/>
    <w:rsid w:val="00C23C20"/>
    <w:rsid w:val="00C31D51"/>
    <w:rsid w:val="00C40B54"/>
    <w:rsid w:val="00C418DE"/>
    <w:rsid w:val="00C50421"/>
    <w:rsid w:val="00C622AB"/>
    <w:rsid w:val="00C656C5"/>
    <w:rsid w:val="00C70FA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E6684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2026-05-20T08:58:00Z</dcterms:created>
  <dcterms:modified xsi:type="dcterms:W3CDTF">2026-05-20T08:58:00Z</dcterms:modified>
</cp:coreProperties>
</file>