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2E04" w14:textId="77777777" w:rsidR="00DE430E" w:rsidRPr="00E97717" w:rsidRDefault="00DE430E" w:rsidP="00DE430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2BEFF42" w14:textId="77777777" w:rsidR="00DE430E" w:rsidRPr="00BE091A" w:rsidRDefault="00DE430E" w:rsidP="00DE430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4535C78" w14:textId="77777777" w:rsidR="00DE430E" w:rsidRPr="00E97717" w:rsidRDefault="00DE430E" w:rsidP="00DE430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D0F4B19" w14:textId="77777777" w:rsidR="00DE430E" w:rsidRPr="00BE091A" w:rsidRDefault="00DE430E" w:rsidP="00DE430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EC0E04F" w14:textId="77777777" w:rsidR="00DE430E" w:rsidRDefault="00DE430E" w:rsidP="00DE430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86A3BFF" w14:textId="77777777" w:rsidR="00DE430E" w:rsidRDefault="00DE430E" w:rsidP="00DE430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E8C84DF" w14:textId="77777777" w:rsidR="00DE430E" w:rsidRDefault="00DE430E" w:rsidP="00DE430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FD233AE" w14:textId="77777777" w:rsidR="00DE430E" w:rsidRDefault="00DE430E" w:rsidP="00DE430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E157DCB" w14:textId="77777777" w:rsidR="00DE430E" w:rsidRDefault="00DE430E" w:rsidP="00DE430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9879795" w14:textId="77777777" w:rsidR="00DE430E" w:rsidRDefault="00DE430E" w:rsidP="00DE430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1CF09DF" w14:textId="77777777" w:rsidR="00DE430E" w:rsidRPr="00E97717" w:rsidRDefault="00DE430E" w:rsidP="00DE430E">
      <w:pPr>
        <w:spacing w:line="276" w:lineRule="auto"/>
        <w:ind w:left="4139"/>
        <w:rPr>
          <w:iCs/>
          <w:sz w:val="18"/>
          <w:szCs w:val="18"/>
        </w:rPr>
      </w:pPr>
    </w:p>
    <w:p w14:paraId="1EBA6237" w14:textId="77777777" w:rsidR="00DE430E" w:rsidRPr="00BE091A" w:rsidRDefault="00DE430E" w:rsidP="00DE430E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F56A647" w14:textId="77777777" w:rsidR="00DE430E" w:rsidRDefault="00DE430E" w:rsidP="00DE430E">
      <w:pPr>
        <w:ind w:left="4111"/>
        <w:rPr>
          <w:b/>
          <w:sz w:val="36"/>
          <w:szCs w:val="36"/>
        </w:rPr>
      </w:pPr>
    </w:p>
    <w:p w14:paraId="6A35EAE0" w14:textId="77777777" w:rsidR="00DE430E" w:rsidRDefault="00DE430E" w:rsidP="00DE430E">
      <w:pPr>
        <w:jc w:val="center"/>
        <w:rPr>
          <w:b/>
          <w:sz w:val="28"/>
          <w:szCs w:val="28"/>
        </w:rPr>
      </w:pPr>
    </w:p>
    <w:p w14:paraId="31808199" w14:textId="77777777" w:rsidR="00DE430E" w:rsidRPr="00BE091A" w:rsidRDefault="00DE430E" w:rsidP="00DE430E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9F8857A" w14:textId="77777777" w:rsidR="00DE430E" w:rsidRDefault="00DE430E" w:rsidP="00DE430E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>3.9.11. </w:t>
      </w:r>
      <w:r>
        <w:rPr>
          <w:b/>
          <w:color w:val="000000"/>
          <w:sz w:val="22"/>
          <w:szCs w:val="22"/>
        </w:rPr>
        <w:t>«</w:t>
      </w:r>
      <w:r w:rsidRPr="003F2F0A">
        <w:rPr>
          <w:b/>
          <w:color w:val="000000"/>
          <w:sz w:val="22"/>
          <w:szCs w:val="22"/>
        </w:rPr>
        <w:t>Получение решения по самовольному строительству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</w:t>
      </w:r>
      <w:r>
        <w:rPr>
          <w:b/>
          <w:sz w:val="22"/>
          <w:szCs w:val="22"/>
        </w:rPr>
        <w:t xml:space="preserve">          </w:t>
      </w:r>
      <w:r w:rsidRPr="00892230">
        <w:rPr>
          <w:b/>
          <w:sz w:val="22"/>
          <w:szCs w:val="22"/>
        </w:rPr>
        <w:t>от 24.09.2021 № 548</w:t>
      </w:r>
    </w:p>
    <w:p w14:paraId="3E256A51" w14:textId="77777777" w:rsidR="00DE430E" w:rsidRPr="003F2F0A" w:rsidRDefault="00DE430E" w:rsidP="00DE430E">
      <w:pPr>
        <w:pStyle w:val="table10"/>
        <w:spacing w:before="120"/>
        <w:jc w:val="both"/>
        <w:rPr>
          <w:color w:val="000000"/>
        </w:rPr>
      </w:pPr>
    </w:p>
    <w:p w14:paraId="3C6C8CD4" w14:textId="77777777" w:rsidR="00DE430E" w:rsidRDefault="00DE430E" w:rsidP="00DE430E">
      <w:pPr>
        <w:ind w:left="-180" w:right="78"/>
        <w:jc w:val="both"/>
      </w:pPr>
      <w:r>
        <w:t>________________________________________________________________</w:t>
      </w:r>
    </w:p>
    <w:p w14:paraId="2B636DF8" w14:textId="77777777" w:rsidR="00DE430E" w:rsidRPr="00A550F6" w:rsidRDefault="00DE430E" w:rsidP="00DE430E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07E8B7A" w14:textId="77777777" w:rsidR="00DE430E" w:rsidRDefault="00DE430E" w:rsidP="00DE430E">
      <w:pPr>
        <w:ind w:right="175"/>
        <w:jc w:val="both"/>
      </w:pPr>
      <w:r>
        <w:t>просит выдать решение по самовольному строительству: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98CA1" w14:textId="77777777" w:rsidR="00DE430E" w:rsidRDefault="00DE430E" w:rsidP="00DE430E">
      <w:pPr>
        <w:ind w:right="175"/>
        <w:jc w:val="both"/>
      </w:pPr>
      <w:r>
        <w:t>Местонахождение объекта недвижимости:</w:t>
      </w:r>
    </w:p>
    <w:p w14:paraId="3654D701" w14:textId="77777777" w:rsidR="00DE430E" w:rsidRDefault="00DE430E" w:rsidP="00DE430E">
      <w:pPr>
        <w:ind w:right="175"/>
        <w:jc w:val="both"/>
      </w:pPr>
      <w:r>
        <w:t>_______________________________________________________________</w:t>
      </w:r>
    </w:p>
    <w:p w14:paraId="6FC90505" w14:textId="77777777" w:rsidR="00DE430E" w:rsidRDefault="00DE430E" w:rsidP="00DE430E">
      <w:pPr>
        <w:ind w:right="175"/>
        <w:jc w:val="both"/>
      </w:pPr>
      <w:r>
        <w:t xml:space="preserve">Местонахождение земельного участка:    </w:t>
      </w:r>
    </w:p>
    <w:p w14:paraId="0DD291D9" w14:textId="77777777" w:rsidR="00DE430E" w:rsidRPr="00A71474" w:rsidRDefault="00DE430E" w:rsidP="00DE430E">
      <w:pPr>
        <w:ind w:right="175"/>
        <w:jc w:val="both"/>
        <w:rPr>
          <w:sz w:val="20"/>
          <w:szCs w:val="20"/>
        </w:rPr>
      </w:pPr>
      <w:r>
        <w:t>_______________________________________________________________</w:t>
      </w:r>
    </w:p>
    <w:p w14:paraId="6231DD37" w14:textId="77777777" w:rsidR="00DE430E" w:rsidRDefault="00DE430E" w:rsidP="00DE430E"/>
    <w:p w14:paraId="2E006757" w14:textId="77777777" w:rsidR="00DE430E" w:rsidRPr="004D7577" w:rsidRDefault="00DE430E" w:rsidP="00DE430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0893EB5" w14:textId="77777777" w:rsidR="00DE430E" w:rsidRPr="00892230" w:rsidRDefault="00DE430E" w:rsidP="00DE430E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C37983F" w14:textId="77777777" w:rsidR="00DE430E" w:rsidRDefault="00DE430E" w:rsidP="00DE430E">
      <w:pPr>
        <w:ind w:right="175"/>
        <w:rPr>
          <w:rFonts w:eastAsia="Calibri"/>
          <w:sz w:val="20"/>
          <w:szCs w:val="26"/>
          <w:lang w:eastAsia="en-US"/>
        </w:rPr>
      </w:pPr>
    </w:p>
    <w:p w14:paraId="4BD87158" w14:textId="77777777" w:rsidR="00DE430E" w:rsidRPr="00843EA5" w:rsidRDefault="00DE430E" w:rsidP="00DE430E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981093F" w14:textId="77777777" w:rsidR="00DE430E" w:rsidRPr="00843EA5" w:rsidRDefault="00DE430E" w:rsidP="00DE43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64C8C47" w14:textId="77777777" w:rsidR="00DE430E" w:rsidRDefault="00DE430E" w:rsidP="00DE43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C8CF0FC" w:rsidR="0099569C" w:rsidRPr="00DE430E" w:rsidRDefault="0099569C" w:rsidP="00DE430E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99569C" w:rsidRPr="00DE430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06A42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430E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2026-05-20T08:43:00Z</dcterms:created>
  <dcterms:modified xsi:type="dcterms:W3CDTF">2026-05-20T08:43:00Z</dcterms:modified>
</cp:coreProperties>
</file>