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B1AD" w14:textId="77777777" w:rsidR="00A77974" w:rsidRPr="00E97717" w:rsidRDefault="00A77974" w:rsidP="00A7797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E883089" w14:textId="77777777" w:rsidR="00A77974" w:rsidRPr="00BE091A" w:rsidRDefault="00A77974" w:rsidP="00A7797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9BAC6D1" w14:textId="77777777" w:rsidR="00A77974" w:rsidRPr="00E97717" w:rsidRDefault="00A77974" w:rsidP="00A779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D6A31F7" w14:textId="77777777" w:rsidR="00A77974" w:rsidRPr="00BE091A" w:rsidRDefault="00A77974" w:rsidP="00A7797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E0BBC1B" w14:textId="77777777" w:rsidR="00A77974" w:rsidRDefault="00A77974" w:rsidP="00A779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33C1686" w14:textId="77777777" w:rsidR="00A77974" w:rsidRDefault="00A77974" w:rsidP="00A7797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338EDCA" w14:textId="77777777" w:rsidR="00A77974" w:rsidRDefault="00A77974" w:rsidP="00A779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A0759CA" w14:textId="77777777" w:rsidR="00A77974" w:rsidRDefault="00A77974" w:rsidP="00A7797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70C7A84" w14:textId="77777777" w:rsidR="00A77974" w:rsidRDefault="00A77974" w:rsidP="00A779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4C4F583" w14:textId="77777777" w:rsidR="00A77974" w:rsidRDefault="00A77974" w:rsidP="00A7797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30BA172" w14:textId="77777777" w:rsidR="00A77974" w:rsidRPr="00E97717" w:rsidRDefault="00A77974" w:rsidP="00A77974">
      <w:pPr>
        <w:spacing w:line="276" w:lineRule="auto"/>
        <w:ind w:left="4139"/>
        <w:rPr>
          <w:iCs/>
          <w:sz w:val="18"/>
          <w:szCs w:val="18"/>
        </w:rPr>
      </w:pPr>
    </w:p>
    <w:p w14:paraId="303D59D2" w14:textId="77777777" w:rsidR="00A77974" w:rsidRPr="00BE091A" w:rsidRDefault="00A77974" w:rsidP="00A77974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3CABAB1A" w14:textId="77777777" w:rsidR="00A77974" w:rsidRDefault="00A77974" w:rsidP="00A77974">
      <w:pPr>
        <w:ind w:left="4111"/>
        <w:rPr>
          <w:b/>
          <w:sz w:val="36"/>
          <w:szCs w:val="36"/>
        </w:rPr>
      </w:pPr>
    </w:p>
    <w:p w14:paraId="20CFC7CF" w14:textId="77777777" w:rsidR="00A77974" w:rsidRDefault="00A77974" w:rsidP="00A77974">
      <w:pPr>
        <w:jc w:val="center"/>
        <w:rPr>
          <w:b/>
          <w:sz w:val="28"/>
          <w:szCs w:val="28"/>
        </w:rPr>
      </w:pPr>
    </w:p>
    <w:p w14:paraId="5E310EFD" w14:textId="77777777" w:rsidR="00A77974" w:rsidRPr="00BE091A" w:rsidRDefault="00A77974" w:rsidP="00A77974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B18E1FE" w14:textId="77777777" w:rsidR="00A77974" w:rsidRPr="00855ACC" w:rsidRDefault="00A77974" w:rsidP="00A77974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6.8.1. «Получение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24A29E33" w14:textId="77777777" w:rsidR="00A77974" w:rsidRDefault="00A77974" w:rsidP="00A77974">
      <w:pPr>
        <w:ind w:left="-180" w:right="78"/>
        <w:jc w:val="both"/>
      </w:pPr>
      <w:bookmarkStart w:id="0" w:name="_Hlk229407882"/>
      <w:r>
        <w:t>________________________________________________________________</w:t>
      </w:r>
    </w:p>
    <w:p w14:paraId="0D9BC49A" w14:textId="77777777" w:rsidR="00A77974" w:rsidRPr="00A550F6" w:rsidRDefault="00A77974" w:rsidP="00A77974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BD1F2A8" w14:textId="77777777" w:rsidR="00A77974" w:rsidRDefault="00A77974" w:rsidP="00A77974">
      <w:pPr>
        <w:ind w:left="-180"/>
        <w:jc w:val="both"/>
        <w:rPr>
          <w:i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>предоставлении участка лесного фонда в аренду</w:t>
      </w:r>
      <w:r w:rsidRPr="00B94776">
        <w:rPr>
          <w:iCs/>
          <w:sz w:val="28"/>
          <w:szCs w:val="28"/>
        </w:rPr>
        <w:t xml:space="preserve"> для</w:t>
      </w:r>
      <w:r w:rsidRPr="00B94776">
        <w:rPr>
          <w:i/>
          <w:sz w:val="28"/>
          <w:szCs w:val="28"/>
        </w:rPr>
        <w:t xml:space="preserve"> </w:t>
      </w:r>
      <w:r>
        <w:rPr>
          <w:i/>
        </w:rPr>
        <w:t xml:space="preserve">________________________________________________________ </w:t>
      </w:r>
    </w:p>
    <w:p w14:paraId="3056DF0A" w14:textId="77777777" w:rsidR="00A77974" w:rsidRDefault="00A77974" w:rsidP="00A77974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</w:t>
      </w:r>
      <w:r w:rsidRPr="009855BE">
        <w:rPr>
          <w:iCs/>
          <w:sz w:val="18"/>
          <w:szCs w:val="18"/>
        </w:rPr>
        <w:t>(заготовки живицы, второстепенных лесных ресурсов, побочного лесопользования)</w:t>
      </w:r>
      <w:r>
        <w:rPr>
          <w:iCs/>
          <w:sz w:val="18"/>
          <w:szCs w:val="18"/>
        </w:rPr>
        <w:t xml:space="preserve"> </w:t>
      </w:r>
    </w:p>
    <w:p w14:paraId="0FB74B77" w14:textId="77777777" w:rsidR="00A77974" w:rsidRDefault="00A77974" w:rsidP="00A77974">
      <w:pPr>
        <w:ind w:left="-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05D6DCFD" w14:textId="77777777" w:rsidR="00A77974" w:rsidRDefault="00A77974" w:rsidP="00A77974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14:paraId="1EE897B3" w14:textId="77777777" w:rsidR="00A77974" w:rsidRPr="009855BE" w:rsidRDefault="00A77974" w:rsidP="00A77974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5C1073EF" w14:textId="77777777" w:rsidR="00A77974" w:rsidRPr="009855BE" w:rsidRDefault="00A77974" w:rsidP="00A77974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A77974" w14:paraId="4820A4BC" w14:textId="77777777" w:rsidTr="00705756">
        <w:tc>
          <w:tcPr>
            <w:tcW w:w="1921" w:type="dxa"/>
          </w:tcPr>
          <w:p w14:paraId="7E3C83B8" w14:textId="77777777" w:rsidR="00A77974" w:rsidRPr="007478DF" w:rsidRDefault="00A77974" w:rsidP="00705756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14:paraId="72961942" w14:textId="77777777" w:rsidR="00A77974" w:rsidRPr="007478DF" w:rsidRDefault="00A77974" w:rsidP="00705756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Проект договора аренды;</w:t>
            </w:r>
          </w:p>
          <w:p w14:paraId="0353FD14" w14:textId="77777777" w:rsidR="00A77974" w:rsidRPr="007478DF" w:rsidRDefault="00A77974" w:rsidP="00705756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  <w:bookmarkEnd w:id="0"/>
    </w:tbl>
    <w:p w14:paraId="275C8A2E" w14:textId="77777777" w:rsidR="00A77974" w:rsidRDefault="00A77974" w:rsidP="00A77974">
      <w:pPr>
        <w:jc w:val="both"/>
      </w:pPr>
    </w:p>
    <w:p w14:paraId="242DD4F0" w14:textId="77777777" w:rsidR="00A77974" w:rsidRPr="004D7577" w:rsidRDefault="00A77974" w:rsidP="00A77974">
      <w:pPr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D4EC6F2" w14:textId="77777777" w:rsidR="00A77974" w:rsidRPr="00892230" w:rsidRDefault="00A77974" w:rsidP="00A77974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232D788" w14:textId="77777777" w:rsidR="00A77974" w:rsidRDefault="00A77974" w:rsidP="00A77974">
      <w:pPr>
        <w:ind w:right="175"/>
        <w:rPr>
          <w:rFonts w:eastAsia="Calibri"/>
          <w:sz w:val="20"/>
          <w:szCs w:val="26"/>
          <w:lang w:eastAsia="en-US"/>
        </w:rPr>
      </w:pPr>
    </w:p>
    <w:p w14:paraId="138336EE" w14:textId="77777777" w:rsidR="00A77974" w:rsidRDefault="00A77974" w:rsidP="00A77974">
      <w:pPr>
        <w:ind w:right="175"/>
        <w:rPr>
          <w:rFonts w:eastAsia="Calibri"/>
          <w:sz w:val="20"/>
          <w:szCs w:val="26"/>
          <w:lang w:eastAsia="en-US"/>
        </w:rPr>
      </w:pPr>
    </w:p>
    <w:p w14:paraId="2BDEF69E" w14:textId="77777777" w:rsidR="00A77974" w:rsidRDefault="00A77974" w:rsidP="00A77974">
      <w:pPr>
        <w:ind w:right="175"/>
        <w:rPr>
          <w:rFonts w:eastAsia="Calibri"/>
          <w:sz w:val="20"/>
          <w:szCs w:val="26"/>
          <w:lang w:eastAsia="en-US"/>
        </w:rPr>
      </w:pPr>
    </w:p>
    <w:p w14:paraId="23A7E10B" w14:textId="77777777" w:rsidR="00A77974" w:rsidRPr="00843EA5" w:rsidRDefault="00A77974" w:rsidP="00A7797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A712E12" w14:textId="77777777" w:rsidR="00A77974" w:rsidRPr="00843EA5" w:rsidRDefault="00A77974" w:rsidP="00A779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30168E4" w14:textId="77777777" w:rsidR="00A77974" w:rsidRDefault="00A77974" w:rsidP="00A779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2393AF6" w:rsidR="0099569C" w:rsidRPr="00A77974" w:rsidRDefault="0099569C" w:rsidP="00A77974"/>
    <w:sectPr w:rsidR="0099569C" w:rsidRPr="00A7797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3675B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56870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77974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2D5F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2026-05-20T09:11:00Z</dcterms:created>
  <dcterms:modified xsi:type="dcterms:W3CDTF">2026-05-20T09:11:00Z</dcterms:modified>
</cp:coreProperties>
</file>