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E19C" w14:textId="77777777" w:rsidR="004F79F4" w:rsidRPr="00E97717" w:rsidRDefault="004F79F4" w:rsidP="004F79F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68AD26D" w14:textId="77777777" w:rsidR="004F79F4" w:rsidRPr="00E97717" w:rsidRDefault="004F79F4" w:rsidP="004F79F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6B74E48" w14:textId="77777777" w:rsidR="004F79F4" w:rsidRPr="00E97717" w:rsidRDefault="004F79F4" w:rsidP="004F79F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142D9DB" w14:textId="77777777" w:rsidR="004F79F4" w:rsidRPr="00E97717" w:rsidRDefault="004F79F4" w:rsidP="004F79F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CAC54CA" w14:textId="77777777" w:rsidR="004F79F4" w:rsidRDefault="004F79F4" w:rsidP="004F79F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0A3DA5FF" w14:textId="77777777" w:rsidR="004F79F4" w:rsidRPr="00D30ABD" w:rsidRDefault="004F79F4" w:rsidP="004F79F4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7A15EE97" w14:textId="77777777" w:rsidR="004F79F4" w:rsidRPr="008C457E" w:rsidRDefault="004F79F4" w:rsidP="004F79F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66F1795" w14:textId="77777777" w:rsidR="004F79F4" w:rsidRDefault="004F79F4" w:rsidP="004F79F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EE88B5D" w14:textId="77777777" w:rsidR="004F79F4" w:rsidRDefault="004F79F4" w:rsidP="004F79F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A375FA1" w14:textId="77777777" w:rsidR="004F79F4" w:rsidRDefault="004F79F4" w:rsidP="004F79F4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Номер контактного </w:t>
      </w:r>
      <w:proofErr w:type="gramStart"/>
      <w:r>
        <w:rPr>
          <w:iCs/>
          <w:sz w:val="28"/>
          <w:szCs w:val="28"/>
        </w:rPr>
        <w:t>телефона:_</w:t>
      </w:r>
      <w:proofErr w:type="gramEnd"/>
      <w:r>
        <w:rPr>
          <w:iCs/>
          <w:sz w:val="28"/>
          <w:szCs w:val="28"/>
        </w:rPr>
        <w:t>_____________</w:t>
      </w:r>
    </w:p>
    <w:p w14:paraId="595C6C18" w14:textId="77777777" w:rsidR="004F79F4" w:rsidRDefault="004F79F4" w:rsidP="004F79F4">
      <w:pPr>
        <w:ind w:left="4111"/>
        <w:rPr>
          <w:b/>
          <w:sz w:val="36"/>
          <w:szCs w:val="36"/>
        </w:rPr>
      </w:pPr>
    </w:p>
    <w:p w14:paraId="49ABAEEF" w14:textId="77777777" w:rsidR="004F79F4" w:rsidRDefault="004F79F4" w:rsidP="004F79F4">
      <w:pPr>
        <w:jc w:val="center"/>
        <w:rPr>
          <w:b/>
          <w:sz w:val="28"/>
          <w:szCs w:val="28"/>
        </w:rPr>
      </w:pPr>
    </w:p>
    <w:p w14:paraId="5A62D4F9" w14:textId="77777777" w:rsidR="004F79F4" w:rsidRPr="00605950" w:rsidRDefault="004F79F4" w:rsidP="004F79F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C913F9B" w14:textId="77777777" w:rsidR="004F79F4" w:rsidRPr="00605950" w:rsidRDefault="004F79F4" w:rsidP="004F79F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22.9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«</w:t>
      </w:r>
      <w:r w:rsidRPr="00A85FDD">
        <w:rPr>
          <w:b/>
          <w:sz w:val="28"/>
          <w:szCs w:val="28"/>
        </w:rPr>
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0B41ED69" w14:textId="77777777" w:rsidR="004F79F4" w:rsidRDefault="004F79F4" w:rsidP="004F79F4">
      <w:pPr>
        <w:jc w:val="center"/>
        <w:rPr>
          <w:sz w:val="32"/>
          <w:szCs w:val="24"/>
        </w:rPr>
      </w:pPr>
    </w:p>
    <w:p w14:paraId="7B3D8F49" w14:textId="77777777" w:rsidR="004F79F4" w:rsidRPr="00673E17" w:rsidRDefault="004F79F4" w:rsidP="004F79F4">
      <w:pPr>
        <w:jc w:val="both"/>
        <w:rPr>
          <w:sz w:val="28"/>
          <w:szCs w:val="28"/>
        </w:rPr>
      </w:pPr>
      <w:r>
        <w:rPr>
          <w:sz w:val="32"/>
        </w:rPr>
        <w:t xml:space="preserve"> </w:t>
      </w:r>
      <w:r>
        <w:tab/>
      </w:r>
      <w:r w:rsidRPr="00673E17">
        <w:rPr>
          <w:sz w:val="28"/>
          <w:szCs w:val="28"/>
        </w:rPr>
        <w:t>Прошу принять решение о возможности изменения назначения __________________________________________________________________</w:t>
      </w:r>
    </w:p>
    <w:p w14:paraId="03AEE1ED" w14:textId="77777777" w:rsidR="004F79F4" w:rsidRPr="00673E17" w:rsidRDefault="004F79F4" w:rsidP="004F79F4">
      <w:pPr>
        <w:jc w:val="center"/>
        <w:rPr>
          <w:sz w:val="20"/>
          <w:szCs w:val="20"/>
        </w:rPr>
      </w:pPr>
      <w:r w:rsidRPr="00E81076">
        <w:rPr>
          <w:color w:val="000000"/>
          <w:sz w:val="18"/>
          <w:szCs w:val="18"/>
          <w:shd w:val="clear" w:color="auto" w:fill="FFFFFF"/>
        </w:rPr>
        <w:t>(</w:t>
      </w:r>
      <w:r w:rsidRPr="00673E17">
        <w:rPr>
          <w:color w:val="000000"/>
          <w:sz w:val="20"/>
          <w:szCs w:val="20"/>
          <w:shd w:val="clear" w:color="auto" w:fill="FFFFFF"/>
        </w:rPr>
        <w:t>капитального строения, изолированного помещения, машино-места)</w:t>
      </w:r>
    </w:p>
    <w:p w14:paraId="671E050E" w14:textId="77777777" w:rsidR="004F79F4" w:rsidRPr="00C85969" w:rsidRDefault="004F79F4" w:rsidP="004F79F4">
      <w:pPr>
        <w:jc w:val="both"/>
        <w:rPr>
          <w:sz w:val="28"/>
          <w:szCs w:val="28"/>
        </w:rPr>
      </w:pPr>
      <w:r w:rsidRPr="00673E17">
        <w:rPr>
          <w:sz w:val="28"/>
          <w:szCs w:val="28"/>
        </w:rPr>
        <w:t xml:space="preserve">__________________________________________________________________ </w:t>
      </w:r>
      <w:r>
        <w:rPr>
          <w:sz w:val="28"/>
          <w:szCs w:val="28"/>
        </w:rPr>
        <w:t xml:space="preserve">по </w:t>
      </w:r>
      <w:r w:rsidRPr="00673E17">
        <w:rPr>
          <w:sz w:val="28"/>
          <w:szCs w:val="28"/>
        </w:rPr>
        <w:t>единой классификации назначения объектов недвижимого имущества без проведения строительно-монтажных работ</w:t>
      </w:r>
      <w:r>
        <w:rPr>
          <w:sz w:val="28"/>
          <w:szCs w:val="28"/>
        </w:rPr>
        <w:t xml:space="preserve"> на </w:t>
      </w:r>
      <w:bookmarkStart w:id="0" w:name="_Hlk229585046"/>
      <w:r w:rsidRPr="00C85969">
        <w:rPr>
          <w:sz w:val="28"/>
          <w:szCs w:val="28"/>
        </w:rPr>
        <w:t>______________________________</w:t>
      </w:r>
    </w:p>
    <w:p w14:paraId="05B4E0A0" w14:textId="77777777" w:rsidR="004F79F4" w:rsidRPr="00C85969" w:rsidRDefault="004F79F4" w:rsidP="004F79F4">
      <w:pPr>
        <w:jc w:val="both"/>
        <w:rPr>
          <w:sz w:val="18"/>
          <w:szCs w:val="18"/>
        </w:rPr>
      </w:pP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</w:r>
      <w:r w:rsidRPr="00C85969">
        <w:rPr>
          <w:sz w:val="28"/>
          <w:szCs w:val="28"/>
        </w:rPr>
        <w:tab/>
        <w:t xml:space="preserve">         </w:t>
      </w:r>
      <w:r w:rsidRPr="00C85969">
        <w:rPr>
          <w:sz w:val="18"/>
          <w:szCs w:val="18"/>
        </w:rPr>
        <w:t xml:space="preserve">(указывается намечаемое назначение капитального </w:t>
      </w:r>
    </w:p>
    <w:p w14:paraId="071A1B3E" w14:textId="77777777" w:rsidR="004F79F4" w:rsidRPr="00C85969" w:rsidRDefault="004F79F4" w:rsidP="004F79F4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>_____________________________________________________________________</w:t>
      </w:r>
    </w:p>
    <w:p w14:paraId="0F93C715" w14:textId="77777777" w:rsidR="004F79F4" w:rsidRPr="00C85969" w:rsidRDefault="004F79F4" w:rsidP="004F79F4">
      <w:pPr>
        <w:ind w:left="-142"/>
        <w:jc w:val="both"/>
        <w:rPr>
          <w:sz w:val="18"/>
          <w:szCs w:val="18"/>
        </w:rPr>
      </w:pPr>
      <w:r w:rsidRPr="00C85969">
        <w:rPr>
          <w:sz w:val="18"/>
          <w:szCs w:val="18"/>
        </w:rPr>
        <w:t>строения</w:t>
      </w:r>
      <w:r w:rsidRPr="00C85969">
        <w:t xml:space="preserve"> </w:t>
      </w:r>
      <w:r w:rsidRPr="00C85969">
        <w:rPr>
          <w:sz w:val="18"/>
          <w:szCs w:val="18"/>
        </w:rPr>
        <w:t>изолированного помещения, машино-места,</w:t>
      </w:r>
      <w:r w:rsidRPr="00C85969">
        <w:t xml:space="preserve"> </w:t>
      </w:r>
      <w:r w:rsidRPr="00C85969">
        <w:rPr>
          <w:sz w:val="18"/>
          <w:szCs w:val="18"/>
        </w:rPr>
        <w:t>по единой классификации назначения объектов недвижимого имущества)</w:t>
      </w:r>
    </w:p>
    <w:p w14:paraId="334934E4" w14:textId="77777777" w:rsidR="004F79F4" w:rsidRPr="00C85969" w:rsidRDefault="004F79F4" w:rsidP="004F79F4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 xml:space="preserve">расположенное на земельном </w:t>
      </w:r>
      <w:proofErr w:type="gramStart"/>
      <w:r w:rsidRPr="00C85969">
        <w:rPr>
          <w:sz w:val="28"/>
          <w:szCs w:val="28"/>
        </w:rPr>
        <w:t>участке:_</w:t>
      </w:r>
      <w:proofErr w:type="gramEnd"/>
      <w:r w:rsidRPr="00C85969">
        <w:rPr>
          <w:sz w:val="28"/>
          <w:szCs w:val="28"/>
        </w:rPr>
        <w:t>____________________________________</w:t>
      </w:r>
    </w:p>
    <w:p w14:paraId="1A7ED484" w14:textId="77777777" w:rsidR="004F79F4" w:rsidRPr="00C85969" w:rsidRDefault="004F79F4" w:rsidP="004F79F4">
      <w:pPr>
        <w:jc w:val="both"/>
        <w:rPr>
          <w:sz w:val="18"/>
          <w:szCs w:val="18"/>
        </w:rPr>
      </w:pP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</w:r>
      <w:r w:rsidRPr="00C85969">
        <w:rPr>
          <w:sz w:val="18"/>
          <w:szCs w:val="18"/>
        </w:rPr>
        <w:tab/>
        <w:t xml:space="preserve">         </w:t>
      </w:r>
      <w:r w:rsidRPr="00C85969">
        <w:rPr>
          <w:sz w:val="18"/>
          <w:szCs w:val="18"/>
        </w:rPr>
        <w:tab/>
        <w:t>(кадастровый номер, адрес)</w:t>
      </w:r>
    </w:p>
    <w:p w14:paraId="0EAB7C96" w14:textId="77777777" w:rsidR="004F79F4" w:rsidRPr="00C85969" w:rsidRDefault="004F79F4" w:rsidP="004F79F4">
      <w:pPr>
        <w:pStyle w:val="ae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5969">
        <w:rPr>
          <w:sz w:val="28"/>
          <w:szCs w:val="28"/>
        </w:rPr>
        <w:t>Сведения о наличии либо отсутствии расположенных на данном земельном участке объектов недвижимости_________________________________________</w:t>
      </w:r>
    </w:p>
    <w:p w14:paraId="63D7358C" w14:textId="77777777" w:rsidR="004F79F4" w:rsidRDefault="004F79F4" w:rsidP="004F79F4">
      <w:pPr>
        <w:pStyle w:val="ae"/>
        <w:tabs>
          <w:tab w:val="left" w:pos="720"/>
        </w:tabs>
        <w:spacing w:after="0"/>
        <w:jc w:val="both"/>
        <w:rPr>
          <w:sz w:val="28"/>
          <w:szCs w:val="28"/>
        </w:rPr>
      </w:pPr>
      <w:r w:rsidRPr="00C85969">
        <w:rPr>
          <w:sz w:val="28"/>
          <w:szCs w:val="28"/>
        </w:rPr>
        <w:tab/>
        <w:t>Целевое назначение предоставленного земельного участка_____________</w:t>
      </w:r>
    </w:p>
    <w:p w14:paraId="522E1865" w14:textId="77777777" w:rsidR="004F79F4" w:rsidRPr="00C85969" w:rsidRDefault="004F79F4" w:rsidP="004F79F4">
      <w:pPr>
        <w:pStyle w:val="ae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4D6AC10B" w14:textId="77777777" w:rsidR="004F79F4" w:rsidRDefault="004F79F4" w:rsidP="004F79F4">
      <w:pPr>
        <w:jc w:val="both"/>
        <w:rPr>
          <w:sz w:val="28"/>
          <w:szCs w:val="28"/>
        </w:rPr>
      </w:pPr>
      <w:r w:rsidRPr="00C85969">
        <w:rPr>
          <w:sz w:val="28"/>
          <w:szCs w:val="28"/>
        </w:rPr>
        <w:tab/>
        <w:t>Намечаемое целевое назначение земельного участка___________________</w:t>
      </w:r>
    </w:p>
    <w:p w14:paraId="137CA17C" w14:textId="77777777" w:rsidR="004F79F4" w:rsidRDefault="004F79F4" w:rsidP="004F79F4">
      <w:pPr>
        <w:jc w:val="both"/>
      </w:pPr>
      <w:r>
        <w:rPr>
          <w:sz w:val="28"/>
          <w:szCs w:val="28"/>
        </w:rPr>
        <w:t>_____________________________________________________________________</w:t>
      </w:r>
    </w:p>
    <w:p w14:paraId="2F4BC766" w14:textId="77777777" w:rsidR="004F79F4" w:rsidRPr="00C85969" w:rsidRDefault="004F79F4" w:rsidP="004F79F4">
      <w:pPr>
        <w:pStyle w:val="newncpi0"/>
        <w:spacing w:line="276" w:lineRule="auto"/>
        <w:rPr>
          <w:sz w:val="28"/>
          <w:szCs w:val="28"/>
        </w:rPr>
      </w:pPr>
      <w:r w:rsidRPr="00C85969">
        <w:tab/>
      </w:r>
      <w:r w:rsidRPr="00C85969">
        <w:rPr>
          <w:sz w:val="28"/>
          <w:szCs w:val="28"/>
        </w:rPr>
        <w:t>Документы и (или) сведения, предоставляемые в случае изменения целевого назначения земельного участка:</w:t>
      </w:r>
    </w:p>
    <w:p w14:paraId="092D541F" w14:textId="77777777" w:rsidR="004F79F4" w:rsidRDefault="004F79F4" w:rsidP="004F79F4">
      <w:pPr>
        <w:pStyle w:val="newncpi0"/>
        <w:numPr>
          <w:ilvl w:val="0"/>
          <w:numId w:val="13"/>
        </w:numPr>
        <w:spacing w:line="276" w:lineRule="auto"/>
        <w:ind w:left="0" w:firstLine="709"/>
        <w:rPr>
          <w:sz w:val="28"/>
          <w:szCs w:val="28"/>
        </w:rPr>
      </w:pPr>
      <w:r w:rsidRPr="00C85969">
        <w:rPr>
          <w:sz w:val="28"/>
          <w:szCs w:val="28"/>
        </w:rPr>
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засвидетельствования;</w:t>
      </w:r>
    </w:p>
    <w:p w14:paraId="2B00E85A" w14:textId="77777777" w:rsidR="004F79F4" w:rsidRPr="00C85969" w:rsidRDefault="004F79F4" w:rsidP="004F79F4">
      <w:pPr>
        <w:pStyle w:val="newncpi0"/>
        <w:numPr>
          <w:ilvl w:val="0"/>
          <w:numId w:val="13"/>
        </w:numPr>
        <w:spacing w:line="276" w:lineRule="auto"/>
        <w:ind w:left="0" w:firstLine="709"/>
        <w:rPr>
          <w:sz w:val="28"/>
          <w:szCs w:val="28"/>
        </w:rPr>
      </w:pPr>
      <w:r w:rsidRPr="00C85969">
        <w:rPr>
          <w:sz w:val="28"/>
          <w:szCs w:val="28"/>
        </w:rPr>
        <w:t>копии документов, удостоверяющих права на земельный участок и капитальные строения (здания, сооружения), расположенные на этом участке, либо выписки из регистрационной книги о правах, ограничениях (обременениях) прав на земельный участок и капитальные строения (здания, сооружения), расположенные на этом участке;</w:t>
      </w:r>
    </w:p>
    <w:p w14:paraId="5CDE9C49" w14:textId="77777777" w:rsidR="004F79F4" w:rsidRDefault="004F79F4" w:rsidP="004F79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31E8352" w14:textId="77777777" w:rsidR="004F79F4" w:rsidRDefault="004F79F4" w:rsidP="004F79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4A0C2B9" w14:textId="77777777" w:rsidR="004F79F4" w:rsidRPr="00843EA5" w:rsidRDefault="004F79F4" w:rsidP="004F79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465AF631" w14:textId="77777777" w:rsidR="004F79F4" w:rsidRPr="00843EA5" w:rsidRDefault="004F79F4" w:rsidP="004F79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AA39E7A" w14:textId="77777777" w:rsidR="004F79F4" w:rsidRDefault="004F79F4" w:rsidP="004F79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62037EA4" w14:textId="77777777" w:rsidR="004F79F4" w:rsidRDefault="004F79F4" w:rsidP="004F79F4">
      <w:pPr>
        <w:pStyle w:val="newncpi0"/>
        <w:spacing w:line="276" w:lineRule="auto"/>
        <w:ind w:firstLine="708"/>
        <w:rPr>
          <w:sz w:val="28"/>
          <w:szCs w:val="28"/>
        </w:rPr>
      </w:pPr>
    </w:p>
    <w:p w14:paraId="3B1E4EFE" w14:textId="77777777" w:rsidR="004F79F4" w:rsidRPr="00C85969" w:rsidRDefault="004F79F4" w:rsidP="004F79F4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3) решение о разрешении изменения целевого назначения земельного участка в случаях, когда принятие такого решения установлено законодательством;</w:t>
      </w:r>
    </w:p>
    <w:p w14:paraId="14C931F4" w14:textId="77777777" w:rsidR="004F79F4" w:rsidRPr="00C85969" w:rsidRDefault="004F79F4" w:rsidP="004F79F4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4) копии технических паспортов на капитальные строения (здания, сооружения) (</w:t>
      </w:r>
      <w:proofErr w:type="spellStart"/>
      <w:r w:rsidRPr="00C85969">
        <w:rPr>
          <w:sz w:val="28"/>
          <w:szCs w:val="28"/>
        </w:rPr>
        <w:t>правоудостоверяющих</w:t>
      </w:r>
      <w:proofErr w:type="spellEnd"/>
      <w:r w:rsidRPr="00C85969">
        <w:rPr>
          <w:sz w:val="28"/>
          <w:szCs w:val="28"/>
        </w:rPr>
        <w:t xml:space="preserve"> документов на капитальные строения (здания, сооружения), или ведомостей технических характеристик на них, или акта приемки объекта строительства в эксплуатацию (решения об утверждении акта приемки объекта строительства в эксплуатацию), или решения местного исполнительного комитета о принятии самовольной постройки в эксплуатацию и ее государственной регистрации в установленном порядке или о возможности использования эксплуатируемого капитального строения по назначению, иные документы;</w:t>
      </w:r>
    </w:p>
    <w:p w14:paraId="058E22A7" w14:textId="77777777" w:rsidR="004F79F4" w:rsidRPr="00C85969" w:rsidRDefault="004F79F4" w:rsidP="004F79F4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5) обоснование для изменения целевого назначения земельного участка, в том числе финансово-экономическое;</w:t>
      </w:r>
    </w:p>
    <w:p w14:paraId="38D41F4F" w14:textId="77777777" w:rsidR="004F79F4" w:rsidRPr="00C85969" w:rsidRDefault="004F79F4" w:rsidP="004F79F4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6) разработанная в установленном порядке проектная документация на объект строительства, реконструкции (при наличии);</w:t>
      </w:r>
    </w:p>
    <w:p w14:paraId="3CC1EDD8" w14:textId="77777777" w:rsidR="004F79F4" w:rsidRPr="00C85969" w:rsidRDefault="004F79F4" w:rsidP="004F79F4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7) сведения об источниках финансирования, если дальнейшее использование земельного участка связано с осуществлением строительной деятельности;</w:t>
      </w:r>
    </w:p>
    <w:p w14:paraId="76CE50A1" w14:textId="77777777" w:rsidR="004F79F4" w:rsidRPr="00C85969" w:rsidRDefault="004F79F4" w:rsidP="004F79F4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8) письменное согласие арендаторов, залогодержателей, обладателей сервитутов и иных прав, ограничений (обременений) прав на земельный участок и расположенные на нем объекты недвижимости, а в случае отсутствия такого согласия - копия постановления суда об изменении целевого назначения земельного участка;</w:t>
      </w:r>
    </w:p>
    <w:p w14:paraId="63F83688" w14:textId="77777777" w:rsidR="004F79F4" w:rsidRPr="00C85969" w:rsidRDefault="004F79F4" w:rsidP="004F79F4">
      <w:pPr>
        <w:pStyle w:val="newncpi0"/>
        <w:spacing w:line="276" w:lineRule="auto"/>
        <w:rPr>
          <w:sz w:val="28"/>
          <w:szCs w:val="28"/>
        </w:rPr>
      </w:pPr>
      <w:r w:rsidRPr="00C85969">
        <w:rPr>
          <w:sz w:val="28"/>
          <w:szCs w:val="28"/>
        </w:rPr>
        <w:tab/>
        <w:t>9) документы, подтверждающие полномочия представителей (в случае совершения действий от имени и в интересах другого лица).</w:t>
      </w:r>
    </w:p>
    <w:bookmarkEnd w:id="0"/>
    <w:p w14:paraId="4450FDF6" w14:textId="77777777" w:rsidR="004F79F4" w:rsidRPr="00D3286E" w:rsidRDefault="004F79F4" w:rsidP="004F79F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22B9830" w14:textId="77777777" w:rsidR="004F79F4" w:rsidRDefault="004F79F4" w:rsidP="004F79F4">
      <w:pPr>
        <w:pStyle w:val="newncpi0"/>
      </w:pPr>
      <w:r>
        <w:t>_____________________________________________________________________________</w:t>
      </w:r>
    </w:p>
    <w:p w14:paraId="0D7A50C4" w14:textId="77777777" w:rsidR="004F79F4" w:rsidRDefault="004F79F4" w:rsidP="004F79F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28793543" w14:textId="77777777" w:rsidR="004F79F4" w:rsidRDefault="004F79F4" w:rsidP="004F79F4"/>
    <w:p w14:paraId="4CFD1ECF" w14:textId="77777777" w:rsidR="004F79F4" w:rsidRPr="00D30ABD" w:rsidRDefault="004F79F4" w:rsidP="004F79F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593D261" w14:textId="77777777" w:rsidR="004F79F4" w:rsidRDefault="004F79F4" w:rsidP="004F79F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2FA8B49" w14:textId="77777777" w:rsidR="004F79F4" w:rsidRDefault="004F79F4" w:rsidP="004F79F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E1E8B29" w14:textId="1DDF3834" w:rsidR="0099569C" w:rsidRPr="004F79F4" w:rsidRDefault="0099569C" w:rsidP="004F79F4"/>
    <w:sectPr w:rsidR="0099569C" w:rsidRPr="004F79F4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07E45"/>
    <w:rsid w:val="000109B8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278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4F79F4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59AF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57F56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03F0A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2026-05-20T08:21:00Z</dcterms:created>
  <dcterms:modified xsi:type="dcterms:W3CDTF">2026-05-20T08:21:00Z</dcterms:modified>
</cp:coreProperties>
</file>