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1C1FE5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1C1FE5" w:rsidRPr="00FC1112">
        <w:rPr>
          <w:lang w:val="ru-RU"/>
        </w:rPr>
        <w:t>8.12.4 «Прекращение действия специального разрешения (лицензии) на</w:t>
      </w:r>
      <w:r w:rsidR="001C1FE5">
        <w:t> </w:t>
      </w:r>
      <w:r w:rsidR="001C1FE5" w:rsidRPr="00FC1112">
        <w:rPr>
          <w:lang w:val="ru-RU"/>
        </w:rPr>
        <w:t>розничную торговлю алкогольными напитками и</w:t>
      </w:r>
      <w:r w:rsidR="001C1FE5">
        <w:t> </w:t>
      </w:r>
      <w:r w:rsidR="001C1FE5" w:rsidRPr="00FC1112">
        <w:rPr>
          <w:lang w:val="ru-RU"/>
        </w:rPr>
        <w:t>(или) табачными изделиями на</w:t>
      </w:r>
      <w:r w:rsidR="001C1FE5">
        <w:t> </w:t>
      </w:r>
      <w:r w:rsidR="001C1FE5" w:rsidRPr="00FC1112">
        <w:rPr>
          <w:lang w:val="ru-RU"/>
        </w:rPr>
        <w:t>основании уведомления лицензиата о</w:t>
      </w:r>
      <w:r w:rsidR="001C1FE5">
        <w:t> </w:t>
      </w:r>
      <w:r w:rsidR="001C1FE5" w:rsidRPr="00FC1112">
        <w:rPr>
          <w:lang w:val="ru-RU"/>
        </w:rPr>
        <w:t>прекращении осуществления лицензируемого вида деятельности»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p w:rsidR="001C1FE5" w:rsidRDefault="00D9692A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4"/>
        <w:gridCol w:w="3305"/>
      </w:tblGrid>
      <w:tr w:rsidR="001C1FE5" w:rsidTr="00C3409E">
        <w:tc>
          <w:tcPr>
            <w:tcW w:w="3289" w:type="pct"/>
          </w:tcPr>
          <w:p w:rsidR="001C1FE5" w:rsidRPr="00FC1112" w:rsidRDefault="001C1FE5" w:rsidP="00C3409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711" w:type="pct"/>
          </w:tcPr>
          <w:p w:rsidR="001C1FE5" w:rsidRPr="00FC1112" w:rsidRDefault="001C1FE5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1C1FE5" w:rsidRPr="00FC1112" w:rsidRDefault="001C1FE5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1C1FE5" w:rsidRDefault="001C1FE5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1C1FE5" w:rsidRPr="00FC1112" w:rsidRDefault="001C1FE5" w:rsidP="001C1FE5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8.12.4 «Прекращение действия специального разрешения (лицензии) на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розничную торговлю алкогольными напитками 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(или)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табачными изделиями на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основании уведомления лицензиата 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прекращении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осуществления лицензируемого вида деятельности»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Минский городской исполнительный комитет, городской (в</w:t>
      </w:r>
      <w:r>
        <w:t> </w:t>
      </w:r>
      <w:r w:rsidRPr="00FC1112">
        <w:rPr>
          <w:lang w:val="ru-RU"/>
        </w:rPr>
        <w:t>том числе в</w:t>
      </w:r>
      <w:r>
        <w:t> </w:t>
      </w:r>
      <w:r w:rsidRPr="00FC1112">
        <w:rPr>
          <w:lang w:val="ru-RU"/>
        </w:rPr>
        <w:t>городах с</w:t>
      </w:r>
      <w:r>
        <w:t> </w:t>
      </w:r>
      <w:r w:rsidRPr="00FC1112">
        <w:rPr>
          <w:lang w:val="ru-RU"/>
        </w:rPr>
        <w:t>районным делением), районный исполнительный комитет по</w:t>
      </w:r>
      <w:r>
        <w:t> </w:t>
      </w:r>
      <w:r w:rsidRPr="00FC1112">
        <w:rPr>
          <w:lang w:val="ru-RU"/>
        </w:rPr>
        <w:t>местонахождению юридического лица или индивидуального предпринимателя, зарегистрированных в Республике Беларусь;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</w:t>
      </w:r>
      <w:r>
        <w:t> </w:t>
      </w:r>
      <w:r w:rsidRPr="00FC1112">
        <w:rPr>
          <w:lang w:val="ru-RU"/>
        </w:rPr>
        <w:t>сентября 2010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450 «О</w:t>
      </w:r>
      <w:r>
        <w:t> </w:t>
      </w:r>
      <w:r w:rsidRPr="00FC1112">
        <w:rPr>
          <w:lang w:val="ru-RU"/>
        </w:rPr>
        <w:t>лицензировании отдельных видов деятельности»;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части второй пункта</w:t>
      </w:r>
      <w:r>
        <w:t> </w:t>
      </w:r>
      <w:r w:rsidRPr="00FC1112">
        <w:rPr>
          <w:lang w:val="ru-RU"/>
        </w:rPr>
        <w:t>84 Положения о</w:t>
      </w:r>
      <w:r>
        <w:t> </w:t>
      </w:r>
      <w:r w:rsidRPr="00FC1112">
        <w:rPr>
          <w:lang w:val="ru-RU"/>
        </w:rPr>
        <w:t>лицензировании отдельных видов деятельности;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административная</w:t>
      </w:r>
      <w:proofErr w:type="gramEnd"/>
      <w:r w:rsidRPr="00FC1112">
        <w:rPr>
          <w:lang w:val="ru-RU"/>
        </w:rPr>
        <w:t xml:space="preserve"> процедура осуществляется в</w:t>
      </w:r>
      <w:r>
        <w:t> </w:t>
      </w:r>
      <w:r w:rsidRPr="00FC1112">
        <w:rPr>
          <w:lang w:val="ru-RU"/>
        </w:rPr>
        <w:t>отношении розничной торговли алкогольными напитками, розничной торговли табачными изделиями;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 осуществляется в судебном порядке.</w:t>
      </w:r>
    </w:p>
    <w:p w:rsidR="001C1FE5" w:rsidRPr="001C1FE5" w:rsidRDefault="001C1FE5" w:rsidP="001C1FE5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1C1FE5">
        <w:rPr>
          <w:b/>
          <w:sz w:val="28"/>
          <w:szCs w:val="28"/>
          <w:u w:val="single"/>
          <w:lang w:val="ru-RU"/>
        </w:rPr>
        <w:t>2.</w:t>
      </w:r>
      <w:r w:rsidRPr="001C1FE5">
        <w:rPr>
          <w:b/>
          <w:sz w:val="28"/>
          <w:szCs w:val="28"/>
          <w:u w:val="single"/>
        </w:rPr>
        <w:t> </w:t>
      </w:r>
      <w:r w:rsidRPr="001C1FE5">
        <w:rPr>
          <w:b/>
          <w:sz w:val="28"/>
          <w:szCs w:val="28"/>
          <w:u w:val="single"/>
          <w:lang w:val="ru-RU"/>
        </w:rPr>
        <w:t>Документы и</w:t>
      </w:r>
      <w:r w:rsidRPr="001C1FE5">
        <w:rPr>
          <w:b/>
          <w:sz w:val="28"/>
          <w:szCs w:val="28"/>
          <w:u w:val="single"/>
        </w:rPr>
        <w:t> </w:t>
      </w:r>
      <w:r w:rsidRPr="001C1FE5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1C1FE5">
        <w:rPr>
          <w:b/>
          <w:sz w:val="28"/>
          <w:szCs w:val="28"/>
          <w:u w:val="single"/>
        </w:rPr>
        <w:t> </w:t>
      </w:r>
      <w:r w:rsidRPr="001C1FE5">
        <w:rPr>
          <w:b/>
          <w:sz w:val="28"/>
          <w:szCs w:val="28"/>
          <w:u w:val="single"/>
          <w:lang w:val="ru-RU"/>
        </w:rPr>
        <w:t>осуществления административной процедуры, представляемые заинтересованным лицом: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6147"/>
      </w:tblGrid>
      <w:tr w:rsidR="001C1FE5" w:rsidRPr="00FC1112" w:rsidTr="00C3409E">
        <w:tc>
          <w:tcPr>
            <w:tcW w:w="1818" w:type="pct"/>
            <w:tcBorders>
              <w:bottom w:val="single" w:sz="5" w:space="0" w:color="000000"/>
              <w:right w:val="single" w:sz="5" w:space="0" w:color="000000"/>
            </w:tcBorders>
          </w:tcPr>
          <w:p w:rsidR="001C1FE5" w:rsidRPr="00FC1112" w:rsidRDefault="001C1FE5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82" w:type="pct"/>
            <w:tcBorders>
              <w:left w:val="single" w:sz="5" w:space="0" w:color="000000"/>
              <w:bottom w:val="single" w:sz="5" w:space="0" w:color="000000"/>
            </w:tcBorders>
          </w:tcPr>
          <w:p w:rsidR="001C1FE5" w:rsidRPr="00FC1112" w:rsidRDefault="001C1FE5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1C1FE5" w:rsidTr="00C3409E">
        <w:tc>
          <w:tcPr>
            <w:tcW w:w="1818" w:type="pct"/>
            <w:tcBorders>
              <w:top w:val="single" w:sz="5" w:space="0" w:color="000000"/>
              <w:right w:val="single" w:sz="5" w:space="0" w:color="000000"/>
            </w:tcBorders>
          </w:tcPr>
          <w:p w:rsidR="001C1FE5" w:rsidRPr="001C1FE5" w:rsidRDefault="001C1FE5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1C1FE5">
              <w:rPr>
                <w:b/>
                <w:sz w:val="20"/>
                <w:szCs w:val="20"/>
                <w:lang w:val="ru-RU"/>
              </w:rPr>
              <w:t>уведомление</w:t>
            </w:r>
            <w:proofErr w:type="gramEnd"/>
            <w:r w:rsidRPr="001C1FE5">
              <w:rPr>
                <w:b/>
                <w:sz w:val="20"/>
                <w:szCs w:val="20"/>
                <w:lang w:val="ru-RU"/>
              </w:rPr>
              <w:t xml:space="preserve"> о</w:t>
            </w:r>
            <w:r w:rsidRPr="001C1FE5">
              <w:rPr>
                <w:b/>
                <w:sz w:val="20"/>
                <w:szCs w:val="20"/>
              </w:rPr>
              <w:t> </w:t>
            </w:r>
            <w:r w:rsidRPr="001C1FE5">
              <w:rPr>
                <w:b/>
                <w:sz w:val="20"/>
                <w:szCs w:val="20"/>
                <w:lang w:val="ru-RU"/>
              </w:rPr>
              <w:t>принятии решения о</w:t>
            </w:r>
            <w:r w:rsidRPr="001C1FE5">
              <w:rPr>
                <w:b/>
                <w:sz w:val="20"/>
                <w:szCs w:val="20"/>
              </w:rPr>
              <w:t> </w:t>
            </w:r>
            <w:r w:rsidRPr="001C1FE5">
              <w:rPr>
                <w:b/>
                <w:sz w:val="20"/>
                <w:szCs w:val="20"/>
                <w:lang w:val="ru-RU"/>
              </w:rPr>
              <w:t>прекращении осуществления лицензируемого вида деятельности</w:t>
            </w:r>
          </w:p>
        </w:tc>
        <w:tc>
          <w:tcPr>
            <w:tcW w:w="3182" w:type="pct"/>
            <w:tcBorders>
              <w:top w:val="single" w:sz="5" w:space="0" w:color="000000"/>
              <w:left w:val="single" w:sz="5" w:space="0" w:color="000000"/>
            </w:tcBorders>
          </w:tcPr>
          <w:p w:rsidR="001C1FE5" w:rsidRPr="00FC1112" w:rsidRDefault="001C1FE5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1C1FE5" w:rsidRPr="00FC1112" w:rsidRDefault="001C1FE5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1C1FE5" w:rsidRPr="00FC1112" w:rsidRDefault="001C1FE5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 заказным письмом с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заказным уведомлением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получении;</w:t>
            </w:r>
          </w:p>
          <w:p w:rsidR="001C1FE5" w:rsidRDefault="001C1FE5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виде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</w:tr>
    </w:tbl>
    <w:p w:rsidR="001C1FE5" w:rsidRDefault="001C1FE5" w:rsidP="001C1FE5">
      <w:pPr>
        <w:spacing w:after="60"/>
        <w:ind w:firstLine="566"/>
        <w:jc w:val="both"/>
      </w:pPr>
      <w:r>
        <w:t> 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процедур».</w:t>
      </w:r>
    </w:p>
    <w:p w:rsidR="001C1FE5" w:rsidRPr="001C1FE5" w:rsidRDefault="001C1FE5" w:rsidP="001C1FE5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1C1FE5">
        <w:rPr>
          <w:b/>
          <w:sz w:val="28"/>
          <w:szCs w:val="28"/>
          <w:u w:val="single"/>
          <w:lang w:val="ru-RU"/>
        </w:rPr>
        <w:t>3.</w:t>
      </w:r>
      <w:r w:rsidRPr="001C1FE5">
        <w:rPr>
          <w:b/>
          <w:sz w:val="28"/>
          <w:szCs w:val="28"/>
          <w:u w:val="single"/>
        </w:rPr>
        <w:t> </w:t>
      </w:r>
      <w:r w:rsidRPr="001C1FE5">
        <w:rPr>
          <w:b/>
          <w:sz w:val="28"/>
          <w:szCs w:val="28"/>
          <w:u w:val="single"/>
          <w:lang w:val="ru-RU"/>
        </w:rPr>
        <w:t>Сведения о</w:t>
      </w:r>
      <w:r w:rsidRPr="001C1FE5">
        <w:rPr>
          <w:b/>
          <w:sz w:val="28"/>
          <w:szCs w:val="28"/>
          <w:u w:val="single"/>
        </w:rPr>
        <w:t> </w:t>
      </w:r>
      <w:r w:rsidRPr="001C1FE5">
        <w:rPr>
          <w:b/>
          <w:sz w:val="28"/>
          <w:szCs w:val="28"/>
          <w:u w:val="single"/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 w:rsidRPr="001C1FE5">
        <w:rPr>
          <w:b/>
          <w:sz w:val="28"/>
          <w:szCs w:val="28"/>
          <w:u w:val="single"/>
        </w:rPr>
        <w:t> </w:t>
      </w:r>
      <w:r w:rsidRPr="001C1FE5">
        <w:rPr>
          <w:b/>
          <w:sz w:val="28"/>
          <w:szCs w:val="28"/>
          <w:u w:val="single"/>
          <w:lang w:val="ru-RU"/>
        </w:rPr>
        <w:t>результатам осуществления административной процедуры: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2"/>
        <w:gridCol w:w="1611"/>
        <w:gridCol w:w="2046"/>
      </w:tblGrid>
      <w:tr w:rsidR="001C1FE5" w:rsidTr="00C3409E">
        <w:tc>
          <w:tcPr>
            <w:tcW w:w="3107" w:type="pct"/>
            <w:tcBorders>
              <w:bottom w:val="single" w:sz="5" w:space="0" w:color="000000"/>
              <w:right w:val="single" w:sz="5" w:space="0" w:color="000000"/>
            </w:tcBorders>
          </w:tcPr>
          <w:p w:rsidR="001C1FE5" w:rsidRDefault="001C1FE5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834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FE5" w:rsidRDefault="001C1FE5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1C1FE5" w:rsidRDefault="001C1FE5" w:rsidP="00C3409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1C1FE5" w:rsidTr="00C3409E">
        <w:tc>
          <w:tcPr>
            <w:tcW w:w="3107" w:type="pct"/>
            <w:tcBorders>
              <w:top w:val="single" w:sz="5" w:space="0" w:color="000000"/>
              <w:right w:val="single" w:sz="5" w:space="0" w:color="000000"/>
            </w:tcBorders>
          </w:tcPr>
          <w:p w:rsidR="001C1FE5" w:rsidRPr="001C1FE5" w:rsidRDefault="001C1FE5" w:rsidP="00C3409E">
            <w:pPr>
              <w:spacing w:before="45" w:after="45" w:line="240" w:lineRule="auto"/>
              <w:rPr>
                <w:b/>
                <w:lang w:val="ru-RU"/>
              </w:rPr>
            </w:pPr>
            <w:proofErr w:type="gramStart"/>
            <w:r w:rsidRPr="001C1FE5">
              <w:rPr>
                <w:b/>
                <w:sz w:val="20"/>
                <w:szCs w:val="20"/>
                <w:lang w:val="ru-RU"/>
              </w:rPr>
              <w:t>решение</w:t>
            </w:r>
            <w:proofErr w:type="gramEnd"/>
            <w:r w:rsidRPr="001C1FE5">
              <w:rPr>
                <w:b/>
                <w:sz w:val="20"/>
                <w:szCs w:val="20"/>
                <w:lang w:val="ru-RU"/>
              </w:rPr>
              <w:t xml:space="preserve"> о</w:t>
            </w:r>
            <w:r w:rsidRPr="001C1FE5">
              <w:rPr>
                <w:b/>
                <w:sz w:val="20"/>
                <w:szCs w:val="20"/>
              </w:rPr>
              <w:t> </w:t>
            </w:r>
            <w:r w:rsidRPr="001C1FE5">
              <w:rPr>
                <w:b/>
                <w:sz w:val="20"/>
                <w:szCs w:val="20"/>
                <w:lang w:val="ru-RU"/>
              </w:rPr>
              <w:t>прекращении действия специального разрешения (лицензии) на</w:t>
            </w:r>
            <w:r w:rsidRPr="001C1FE5">
              <w:rPr>
                <w:b/>
                <w:sz w:val="20"/>
                <w:szCs w:val="20"/>
              </w:rPr>
              <w:t> </w:t>
            </w:r>
            <w:r w:rsidRPr="001C1FE5">
              <w:rPr>
                <w:b/>
                <w:sz w:val="20"/>
                <w:szCs w:val="20"/>
                <w:lang w:val="ru-RU"/>
              </w:rPr>
              <w:t>розничную торговлю алкогольными напитками и</w:t>
            </w:r>
            <w:r w:rsidRPr="001C1FE5">
              <w:rPr>
                <w:b/>
                <w:sz w:val="20"/>
                <w:szCs w:val="20"/>
              </w:rPr>
              <w:t> </w:t>
            </w:r>
            <w:r w:rsidRPr="001C1FE5">
              <w:rPr>
                <w:b/>
                <w:sz w:val="20"/>
                <w:szCs w:val="20"/>
                <w:lang w:val="ru-RU"/>
              </w:rPr>
              <w:t>(или) табачными изделиями (далее</w:t>
            </w:r>
            <w:r w:rsidRPr="001C1FE5">
              <w:rPr>
                <w:b/>
                <w:sz w:val="20"/>
                <w:szCs w:val="20"/>
              </w:rPr>
              <w:t> </w:t>
            </w:r>
            <w:r w:rsidRPr="001C1FE5">
              <w:rPr>
                <w:b/>
                <w:sz w:val="20"/>
                <w:szCs w:val="20"/>
                <w:lang w:val="ru-RU"/>
              </w:rPr>
              <w:t>– лицензия)</w:t>
            </w:r>
          </w:p>
        </w:tc>
        <w:tc>
          <w:tcPr>
            <w:tcW w:w="83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1FE5" w:rsidRDefault="001C1FE5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1C1FE5" w:rsidRDefault="001C1FE5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1C1FE5" w:rsidRDefault="001C1FE5" w:rsidP="001C1FE5">
      <w:pPr>
        <w:spacing w:after="60"/>
        <w:ind w:firstLine="566"/>
        <w:jc w:val="both"/>
      </w:pPr>
      <w:r>
        <w:t> </w:t>
      </w:r>
    </w:p>
    <w:p w:rsidR="001C1FE5" w:rsidRPr="001C1FE5" w:rsidRDefault="001C1FE5" w:rsidP="001C1FE5">
      <w:pPr>
        <w:spacing w:after="60"/>
        <w:ind w:firstLine="566"/>
        <w:jc w:val="both"/>
        <w:rPr>
          <w:b/>
          <w:lang w:val="ru-RU"/>
        </w:rPr>
      </w:pPr>
      <w:r w:rsidRPr="001C1FE5">
        <w:rPr>
          <w:b/>
          <w:lang w:val="ru-RU"/>
        </w:rPr>
        <w:t>Иные действия, совершаемые уполномоченным органом по</w:t>
      </w:r>
      <w:r w:rsidRPr="001C1FE5">
        <w:rPr>
          <w:b/>
        </w:rPr>
        <w:t> </w:t>
      </w:r>
      <w:r w:rsidRPr="001C1FE5">
        <w:rPr>
          <w:b/>
          <w:lang w:val="ru-RU"/>
        </w:rPr>
        <w:t>исполнению административного решения,</w:t>
      </w:r>
      <w:r w:rsidRPr="001C1FE5">
        <w:rPr>
          <w:b/>
        </w:rPr>
        <w:t> </w:t>
      </w:r>
      <w:r w:rsidRPr="001C1FE5">
        <w:rPr>
          <w:b/>
          <w:lang w:val="ru-RU"/>
        </w:rPr>
        <w:t>– внесение сведений о прекращении действия лицензии в</w:t>
      </w:r>
      <w:r w:rsidRPr="001C1FE5">
        <w:rPr>
          <w:b/>
        </w:rPr>
        <w:t> </w:t>
      </w:r>
      <w:r w:rsidRPr="001C1FE5">
        <w:rPr>
          <w:b/>
          <w:lang w:val="ru-RU"/>
        </w:rPr>
        <w:t>Единый реестр лицензий.</w:t>
      </w:r>
    </w:p>
    <w:p w:rsidR="001C1FE5" w:rsidRPr="00FC1112" w:rsidRDefault="001C1FE5" w:rsidP="001C1FE5">
      <w:pPr>
        <w:spacing w:after="60"/>
        <w:ind w:firstLine="566"/>
        <w:jc w:val="both"/>
        <w:rPr>
          <w:lang w:val="ru-RU"/>
        </w:rPr>
      </w:pPr>
      <w:r>
        <w:t> </w:t>
      </w:r>
    </w:p>
    <w:p w:rsidR="00F36955" w:rsidRPr="001C1FE5" w:rsidRDefault="00F36955">
      <w:pPr>
        <w:spacing w:after="60"/>
        <w:ind w:firstLine="566"/>
        <w:jc w:val="both"/>
        <w:rPr>
          <w:lang w:val="ru-RU"/>
        </w:rPr>
      </w:pPr>
      <w:bookmarkStart w:id="0" w:name="_GoBack"/>
      <w:bookmarkEnd w:id="0"/>
    </w:p>
    <w:sectPr w:rsidR="00F36955" w:rsidRPr="001C1FE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1C1FE5"/>
    <w:rsid w:val="00AA6E72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4</cp:revision>
  <dcterms:created xsi:type="dcterms:W3CDTF">2022-04-15T06:30:00Z</dcterms:created>
  <dcterms:modified xsi:type="dcterms:W3CDTF">2022-04-15T08:34:00Z</dcterms:modified>
</cp:coreProperties>
</file>