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D4" w:rsidRPr="00645C91" w:rsidRDefault="00CB4D29" w:rsidP="00CB4D29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645C91">
        <w:rPr>
          <w:b/>
          <w:sz w:val="28"/>
          <w:szCs w:val="28"/>
        </w:rPr>
        <w:t>К сведению индивидуальных</w:t>
      </w:r>
      <w:r w:rsidR="00063AF0" w:rsidRPr="00645C91">
        <w:rPr>
          <w:b/>
          <w:sz w:val="28"/>
          <w:szCs w:val="28"/>
        </w:rPr>
        <w:t xml:space="preserve"> </w:t>
      </w:r>
      <w:r w:rsidRPr="00645C91">
        <w:rPr>
          <w:b/>
          <w:sz w:val="28"/>
          <w:szCs w:val="28"/>
        </w:rPr>
        <w:t xml:space="preserve">предпринимателей, </w:t>
      </w:r>
    </w:p>
    <w:p w:rsidR="00E95ED4" w:rsidRPr="00645C91" w:rsidRDefault="00CB4D29" w:rsidP="00CB4D29">
      <w:pPr>
        <w:autoSpaceDE w:val="0"/>
        <w:autoSpaceDN w:val="0"/>
        <w:adjustRightInd w:val="0"/>
        <w:ind w:firstLine="0"/>
        <w:rPr>
          <w:b/>
          <w:kern w:val="30"/>
          <w:sz w:val="28"/>
          <w:szCs w:val="28"/>
        </w:rPr>
      </w:pPr>
      <w:proofErr w:type="gramStart"/>
      <w:r w:rsidRPr="00645C91">
        <w:rPr>
          <w:b/>
          <w:sz w:val="28"/>
          <w:szCs w:val="28"/>
        </w:rPr>
        <w:t>осуществляющих</w:t>
      </w:r>
      <w:proofErr w:type="gramEnd"/>
      <w:r w:rsidR="00063AF0" w:rsidRPr="00645C91">
        <w:rPr>
          <w:b/>
          <w:sz w:val="28"/>
          <w:szCs w:val="28"/>
        </w:rPr>
        <w:t xml:space="preserve"> </w:t>
      </w:r>
      <w:r w:rsidRPr="00645C91">
        <w:rPr>
          <w:b/>
          <w:kern w:val="30"/>
          <w:sz w:val="28"/>
          <w:szCs w:val="28"/>
        </w:rPr>
        <w:t>ввоз на территорию</w:t>
      </w:r>
    </w:p>
    <w:p w:rsidR="00E95ED4" w:rsidRPr="00645C91" w:rsidRDefault="00CB4D29" w:rsidP="00CB4D29">
      <w:pPr>
        <w:autoSpaceDE w:val="0"/>
        <w:autoSpaceDN w:val="0"/>
        <w:adjustRightInd w:val="0"/>
        <w:ind w:firstLine="0"/>
        <w:rPr>
          <w:b/>
          <w:kern w:val="30"/>
          <w:sz w:val="28"/>
          <w:szCs w:val="28"/>
        </w:rPr>
      </w:pPr>
      <w:r w:rsidRPr="00645C91">
        <w:rPr>
          <w:b/>
          <w:kern w:val="30"/>
          <w:sz w:val="28"/>
          <w:szCs w:val="28"/>
        </w:rPr>
        <w:t>Республики Беларусь</w:t>
      </w:r>
      <w:r w:rsidR="00063AF0" w:rsidRPr="00645C91">
        <w:rPr>
          <w:b/>
          <w:kern w:val="30"/>
          <w:sz w:val="28"/>
          <w:szCs w:val="28"/>
        </w:rPr>
        <w:t xml:space="preserve"> </w:t>
      </w:r>
      <w:r w:rsidRPr="00645C91">
        <w:rPr>
          <w:b/>
          <w:kern w:val="30"/>
          <w:sz w:val="28"/>
          <w:szCs w:val="28"/>
        </w:rPr>
        <w:t xml:space="preserve">товаров, приобретенных </w:t>
      </w:r>
    </w:p>
    <w:p w:rsidR="008B177F" w:rsidRPr="00645C91" w:rsidRDefault="00CB4D29" w:rsidP="00CB4D29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645C91">
        <w:rPr>
          <w:b/>
          <w:kern w:val="30"/>
          <w:sz w:val="28"/>
          <w:szCs w:val="28"/>
        </w:rPr>
        <w:t>на</w:t>
      </w:r>
      <w:r w:rsidR="00063AF0" w:rsidRPr="00645C91">
        <w:rPr>
          <w:b/>
          <w:kern w:val="30"/>
          <w:sz w:val="28"/>
          <w:szCs w:val="28"/>
        </w:rPr>
        <w:t xml:space="preserve"> </w:t>
      </w:r>
      <w:r w:rsidRPr="00645C91">
        <w:rPr>
          <w:b/>
          <w:kern w:val="30"/>
          <w:sz w:val="28"/>
          <w:szCs w:val="28"/>
        </w:rPr>
        <w:t>территории Российской Федерации</w:t>
      </w:r>
    </w:p>
    <w:p w:rsidR="00233B01" w:rsidRDefault="00233B01" w:rsidP="000F2FB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9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10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1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г</w:t>
      </w:r>
      <w:proofErr w:type="gramStart"/>
      <w:r w:rsidRPr="0046087F">
        <w:rPr>
          <w:sz w:val="28"/>
          <w:szCs w:val="28"/>
        </w:rPr>
        <w:t>.А</w:t>
      </w:r>
      <w:proofErr w:type="gramEnd"/>
      <w:r w:rsidRPr="0046087F">
        <w:rPr>
          <w:sz w:val="28"/>
          <w:szCs w:val="28"/>
        </w:rPr>
        <w:t>стане 29.05.2014).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Исчисление НДС при ввозе товаров регламентировано Протоколом о порядке взимания косвенных налогов и механизме </w:t>
      </w:r>
      <w:proofErr w:type="gramStart"/>
      <w:r w:rsidRPr="0046087F">
        <w:rPr>
          <w:sz w:val="28"/>
          <w:szCs w:val="28"/>
        </w:rPr>
        <w:t>контроля за</w:t>
      </w:r>
      <w:proofErr w:type="gramEnd"/>
      <w:r w:rsidRPr="0046087F">
        <w:rPr>
          <w:sz w:val="28"/>
          <w:szCs w:val="28"/>
        </w:rPr>
        <w:t xml:space="preserve">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:rsidR="004A101F" w:rsidRDefault="000F2FB4" w:rsidP="000F2FB4">
      <w:pPr>
        <w:autoSpaceDE w:val="0"/>
        <w:autoSpaceDN w:val="0"/>
        <w:adjustRightInd w:val="0"/>
      </w:pPr>
      <w:proofErr w:type="gramStart"/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</w:t>
      </w:r>
      <w:proofErr w:type="gramEnd"/>
      <w:r w:rsidRPr="0046087F">
        <w:rPr>
          <w:sz w:val="28"/>
          <w:szCs w:val="28"/>
        </w:rPr>
        <w:t xml:space="preserve">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B579A2" w:rsidRDefault="009C7F66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  <w:r w:rsidRPr="000A09BE">
        <w:rPr>
          <w:sz w:val="26"/>
          <w:szCs w:val="26"/>
        </w:rPr>
        <w:t>тел. 29 40 61</w:t>
      </w:r>
    </w:p>
    <w:sectPr w:rsidR="00B579A2" w:rsidSect="0046087F">
      <w:headerReference w:type="default" r:id="rId12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9B" w:rsidRDefault="008A7D9B" w:rsidP="002814B0">
      <w:r>
        <w:separator/>
      </w:r>
    </w:p>
  </w:endnote>
  <w:endnote w:type="continuationSeparator" w:id="0">
    <w:p w:rsidR="008A7D9B" w:rsidRDefault="008A7D9B" w:rsidP="002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9B" w:rsidRDefault="008A7D9B" w:rsidP="002814B0">
      <w:r>
        <w:separator/>
      </w:r>
    </w:p>
  </w:footnote>
  <w:footnote w:type="continuationSeparator" w:id="0">
    <w:p w:rsidR="008A7D9B" w:rsidRDefault="008A7D9B" w:rsidP="002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903922"/>
      <w:docPartObj>
        <w:docPartGallery w:val="Page Numbers (Top of Page)"/>
        <w:docPartUnique/>
      </w:docPartObj>
    </w:sdtPr>
    <w:sdtEndPr/>
    <w:sdtContent>
      <w:p w:rsidR="00D43CC3" w:rsidRDefault="00233B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CC3" w:rsidRDefault="00D43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2CF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AF0"/>
    <w:rsid w:val="00063E9E"/>
    <w:rsid w:val="00084500"/>
    <w:rsid w:val="00086E9C"/>
    <w:rsid w:val="000974E7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B3097"/>
    <w:rsid w:val="001D531D"/>
    <w:rsid w:val="001D5466"/>
    <w:rsid w:val="001E6E2B"/>
    <w:rsid w:val="00207E67"/>
    <w:rsid w:val="0021586F"/>
    <w:rsid w:val="00216606"/>
    <w:rsid w:val="00223E40"/>
    <w:rsid w:val="00227C17"/>
    <w:rsid w:val="00231D6D"/>
    <w:rsid w:val="00233B01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288B"/>
    <w:rsid w:val="00537D7C"/>
    <w:rsid w:val="00553433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5C91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5A69"/>
    <w:rsid w:val="00725F62"/>
    <w:rsid w:val="00731E65"/>
    <w:rsid w:val="007332F5"/>
    <w:rsid w:val="007374A8"/>
    <w:rsid w:val="00744A6E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800315"/>
    <w:rsid w:val="00801AB6"/>
    <w:rsid w:val="00802708"/>
    <w:rsid w:val="008043D4"/>
    <w:rsid w:val="00825D91"/>
    <w:rsid w:val="008303FD"/>
    <w:rsid w:val="00833020"/>
    <w:rsid w:val="0086726A"/>
    <w:rsid w:val="00872376"/>
    <w:rsid w:val="00893878"/>
    <w:rsid w:val="008A44CF"/>
    <w:rsid w:val="008A7D9B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64B7"/>
    <w:rsid w:val="00B90248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95ED4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6CAF22140193A4CDCA6BA0E50ED415B56197B1C9CBA092FE98572F98666F731AF6Z30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6CAF22140193A4CDCA6BA0E50ED415B56197B1C9CBA095FE9D5C2F98666F731AF63B2A686969EEDBA2B1A06EZ90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6CAF22140193A4CDCA6BA0E50ED415B56197B1C9CBA095FE9D5C2F98666F731AF63B2A686969EEDBA3B7AC65Z90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CE8D-443F-40C6-B5ED-009D701F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Твердова Виктория Станиславовна</cp:lastModifiedBy>
  <cp:revision>10</cp:revision>
  <cp:lastPrinted>2021-10-29T09:53:00Z</cp:lastPrinted>
  <dcterms:created xsi:type="dcterms:W3CDTF">2021-11-10T10:56:00Z</dcterms:created>
  <dcterms:modified xsi:type="dcterms:W3CDTF">2021-11-22T12:36:00Z</dcterms:modified>
</cp:coreProperties>
</file>