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8C37DF" w:rsidRDefault="00403D34" w:rsidP="008C37D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C37DF">
        <w:rPr>
          <w:rFonts w:ascii="Times New Roman" w:eastAsia="Calibri" w:hAnsi="Times New Roman" w:cs="Times New Roman"/>
          <w:sz w:val="24"/>
          <w:szCs w:val="24"/>
        </w:rPr>
        <w:t>О</w:t>
      </w:r>
      <w:r w:rsidR="008C37DF">
        <w:rPr>
          <w:rFonts w:ascii="Times New Roman" w:eastAsia="Calibri" w:hAnsi="Times New Roman" w:cs="Times New Roman"/>
          <w:sz w:val="24"/>
          <w:szCs w:val="24"/>
        </w:rPr>
        <w:t xml:space="preserve">тдельные 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мер</w:t>
      </w:r>
      <w:r w:rsidR="008C37DF">
        <w:rPr>
          <w:rFonts w:ascii="Times New Roman" w:hAnsi="Times New Roman" w:cs="Times New Roman"/>
          <w:bCs/>
          <w:kern w:val="36"/>
          <w:sz w:val="24"/>
          <w:szCs w:val="24"/>
        </w:rPr>
        <w:t>ы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безопасности при выполнении  работ в зимний период</w:t>
      </w:r>
    </w:p>
    <w:p w:rsidR="00403D34" w:rsidRPr="008C37DF" w:rsidRDefault="00403D34" w:rsidP="008C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DF">
        <w:rPr>
          <w:rFonts w:ascii="Times New Roman" w:hAnsi="Times New Roman" w:cs="Times New Roman"/>
          <w:sz w:val="24"/>
          <w:szCs w:val="24"/>
        </w:rPr>
        <w:t xml:space="preserve">связи с 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 обеспечить соблюдение следующих мер безопасности.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8C37D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C37DF">
        <w:rPr>
          <w:rFonts w:ascii="Times New Roman" w:hAnsi="Times New Roman" w:cs="Times New Roman"/>
          <w:sz w:val="24"/>
          <w:szCs w:val="24"/>
        </w:rPr>
        <w:t xml:space="preserve"> обработку тротуаров и проездов.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 требований, соблюдение которых входит в их квалификационные (должностные) обязанности.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Очистку снега</w:t>
      </w:r>
      <w:r w:rsidRPr="008C37DF">
        <w:rPr>
          <w:rFonts w:ascii="Times New Roman" w:hAnsi="Times New Roman" w:cs="Times New Roman"/>
          <w:sz w:val="24"/>
          <w:szCs w:val="24"/>
        </w:rPr>
        <w:t xml:space="preserve"> необходимо производить в валяной или резиновой обуви.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Следует помнить, что работать на крыше одному работающему, выходить во время грозы, в гололед или при скорости ветра 15 м/с и более, ходить по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Наледи 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работающему запрещается.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lastRenderedPageBreak/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Не допускается сбрасывать с крыши инструменты и другие предметы.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При скорости ветра 10 м/с и более на высоте </w:t>
      </w:r>
      <w:smartTag w:uri="urn:schemas-microsoft-com:office:smarttags" w:element="metricconverter">
        <w:smartTagPr>
          <w:attr w:name="ProductID" w:val="10 м"/>
        </w:smartTagPr>
        <w:r w:rsidRPr="008C37D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C37DF">
        <w:rPr>
          <w:rFonts w:ascii="Times New Roman" w:hAnsi="Times New Roman" w:cs="Times New Roman"/>
          <w:sz w:val="24"/>
          <w:szCs w:val="24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8C37D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C37DF">
        <w:rPr>
          <w:rFonts w:ascii="Times New Roman" w:hAnsi="Times New Roman" w:cs="Times New Roman"/>
          <w:sz w:val="24"/>
          <w:szCs w:val="24"/>
        </w:rPr>
        <w:t xml:space="preserve">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8C37DF" w:rsidRPr="008C37DF" w:rsidRDefault="008C37DF" w:rsidP="008C37D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8C37DF">
        <w:rPr>
          <w:bCs/>
        </w:rPr>
        <w:t xml:space="preserve">Кроме того, руководителям субъектов хозяйствования необходимо помнить, что в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труда», </w:t>
      </w:r>
      <w:r w:rsidRPr="008C37DF">
        <w:rPr>
          <w:color w:val="242424"/>
          <w:shd w:val="clear" w:color="auto" w:fill="FFFFFF"/>
        </w:rPr>
        <w:t xml:space="preserve">работникам, выполняющим работы на открытом воздухе или в закрытых </w:t>
      </w:r>
      <w:proofErr w:type="spellStart"/>
      <w:r w:rsidRPr="008C37DF">
        <w:rPr>
          <w:color w:val="242424"/>
          <w:shd w:val="clear" w:color="auto" w:fill="FFFFFF"/>
        </w:rPr>
        <w:t>необогреваемых</w:t>
      </w:r>
      <w:proofErr w:type="spellEnd"/>
      <w:r w:rsidRPr="008C37DF">
        <w:rPr>
          <w:color w:val="242424"/>
          <w:shd w:val="clear" w:color="auto" w:fill="FFFFFF"/>
        </w:rPr>
        <w:t xml:space="preserve"> пом</w:t>
      </w:r>
      <w:r w:rsidRPr="008C37DF">
        <w:rPr>
          <w:rStyle w:val="h-normal"/>
          <w:color w:val="242424"/>
        </w:rPr>
        <w:t xml:space="preserve"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</w:t>
      </w:r>
      <w:r w:rsidRPr="008C37DF">
        <w:rPr>
          <w:rStyle w:val="h-normal"/>
          <w:color w:val="242424"/>
        </w:rPr>
        <w:lastRenderedPageBreak/>
        <w:t>определяются </w:t>
      </w:r>
      <w:r w:rsidRPr="008C37DF">
        <w:rPr>
          <w:rStyle w:val="colorff00ff"/>
          <w:color w:val="242424"/>
        </w:rPr>
        <w:t>правилами</w:t>
      </w:r>
      <w:r w:rsidRPr="008C37DF">
        <w:rPr>
          <w:rStyle w:val="fake-non-breaking-space"/>
          <w:color w:val="242424"/>
        </w:rPr>
        <w:t> </w:t>
      </w:r>
      <w:r w:rsidRPr="008C37DF">
        <w:rPr>
          <w:rStyle w:val="h-normal"/>
          <w:color w:val="242424"/>
        </w:rPr>
        <w:t>внутреннего трудового распорядка и (или) коллективным </w:t>
      </w:r>
      <w:r w:rsidRPr="008C37DF">
        <w:rPr>
          <w:rStyle w:val="colorff00ff"/>
          <w:color w:val="242424"/>
        </w:rPr>
        <w:t>договором</w:t>
      </w:r>
      <w:r w:rsidRPr="008C37DF">
        <w:rPr>
          <w:rStyle w:val="h-normal"/>
          <w:color w:val="242424"/>
        </w:rPr>
        <w:t>.  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</w:t>
      </w:r>
    </w:p>
    <w:p w:rsidR="00156B7A" w:rsidRPr="008C37DF" w:rsidRDefault="00156B7A" w:rsidP="008C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B7A" w:rsidRPr="008C37DF" w:rsidRDefault="00156B7A" w:rsidP="008C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D34" w:rsidRPr="008C37DF" w:rsidRDefault="00403D34" w:rsidP="008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8C37DF" w:rsidRDefault="00403D34" w:rsidP="008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403D34" w:rsidRPr="008C37DF" w:rsidRDefault="00403D34" w:rsidP="008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403D34" w:rsidRPr="008C37DF" w:rsidRDefault="00403D34" w:rsidP="008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8C37DF" w:rsidRDefault="00403D34" w:rsidP="008C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8C37DF" w:rsidRDefault="00403D34" w:rsidP="008C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E76B0E">
        <w:rPr>
          <w:rFonts w:ascii="Times New Roman" w:hAnsi="Times New Roman" w:cs="Times New Roman"/>
          <w:sz w:val="24"/>
          <w:szCs w:val="24"/>
        </w:rPr>
        <w:t>Е.А. Хотина</w:t>
      </w:r>
    </w:p>
    <w:p w:rsidR="00403D34" w:rsidRPr="008C37DF" w:rsidRDefault="00403D34" w:rsidP="008C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3D34" w:rsidRPr="008C37DF" w:rsidSect="008C37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characterSpacingControl w:val="doNotCompress"/>
  <w:compat/>
  <w:rsids>
    <w:rsidRoot w:val="006E1BB2"/>
    <w:rsid w:val="000E3335"/>
    <w:rsid w:val="00156B7A"/>
    <w:rsid w:val="002026AD"/>
    <w:rsid w:val="00357A03"/>
    <w:rsid w:val="003F1224"/>
    <w:rsid w:val="00403D34"/>
    <w:rsid w:val="0045422B"/>
    <w:rsid w:val="00510D22"/>
    <w:rsid w:val="005F3268"/>
    <w:rsid w:val="0069267F"/>
    <w:rsid w:val="006E1BB2"/>
    <w:rsid w:val="007807BF"/>
    <w:rsid w:val="007B6C4E"/>
    <w:rsid w:val="008C37DF"/>
    <w:rsid w:val="00942B7D"/>
    <w:rsid w:val="009F43A2"/>
    <w:rsid w:val="00B11277"/>
    <w:rsid w:val="00B21205"/>
    <w:rsid w:val="00D324C2"/>
    <w:rsid w:val="00E76B0E"/>
    <w:rsid w:val="00EE1557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Krasev.D</cp:lastModifiedBy>
  <cp:revision>2</cp:revision>
  <cp:lastPrinted>2020-09-03T05:16:00Z</cp:lastPrinted>
  <dcterms:created xsi:type="dcterms:W3CDTF">2020-12-08T07:33:00Z</dcterms:created>
  <dcterms:modified xsi:type="dcterms:W3CDTF">2020-12-08T07:33:00Z</dcterms:modified>
</cp:coreProperties>
</file>