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2AA" w:rsidRPr="003912AA" w:rsidRDefault="003912AA" w:rsidP="003912AA">
      <w:pPr>
        <w:spacing w:after="0" w:line="36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2A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______________________________________________________________</w:t>
      </w:r>
    </w:p>
    <w:p w:rsidR="003912AA" w:rsidRPr="003912AA" w:rsidRDefault="003912AA" w:rsidP="003912AA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2A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(наименование местного исполнительного и</w:t>
      </w:r>
    </w:p>
    <w:p w:rsidR="003912AA" w:rsidRPr="003912AA" w:rsidRDefault="003912AA" w:rsidP="003912AA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2A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______________________________________________________________</w:t>
      </w:r>
    </w:p>
    <w:p w:rsidR="003912AA" w:rsidRPr="003912AA" w:rsidRDefault="003912AA" w:rsidP="003912AA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2A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 органа)</w:t>
      </w:r>
    </w:p>
    <w:p w:rsidR="003912AA" w:rsidRPr="003912AA" w:rsidRDefault="003912AA" w:rsidP="003912AA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12AA">
        <w:rPr>
          <w:rFonts w:ascii="Times New Roman" w:eastAsia="Times New Roman" w:hAnsi="Times New Roman" w:cs="Times New Roman"/>
          <w:sz w:val="28"/>
          <w:szCs w:val="28"/>
          <w:lang w:eastAsia="ru-RU"/>
        </w:rPr>
        <w:t>гр-на(-ки)</w:t>
      </w:r>
      <w:r w:rsidRPr="003912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</w:t>
      </w:r>
    </w:p>
    <w:p w:rsidR="003912AA" w:rsidRPr="003912AA" w:rsidRDefault="003912AA" w:rsidP="003912AA">
      <w:pPr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2AA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 (если таковое имеется)</w:t>
      </w:r>
    </w:p>
    <w:p w:rsidR="003912AA" w:rsidRPr="003912AA" w:rsidRDefault="003912AA" w:rsidP="003912AA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912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пребывания):</w:t>
      </w:r>
    </w:p>
    <w:p w:rsidR="003912AA" w:rsidRPr="003912AA" w:rsidRDefault="003912AA" w:rsidP="003912AA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912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</w:t>
      </w:r>
    </w:p>
    <w:p w:rsidR="003912AA" w:rsidRPr="003912AA" w:rsidRDefault="003912AA" w:rsidP="003912AA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912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</w:t>
      </w:r>
    </w:p>
    <w:p w:rsidR="003912AA" w:rsidRPr="003912AA" w:rsidRDefault="003912AA" w:rsidP="003912AA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912AA" w:rsidRPr="003912AA" w:rsidRDefault="003912AA" w:rsidP="00391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12AA" w:rsidRPr="003912AA" w:rsidRDefault="003912AA" w:rsidP="00391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3912AA" w:rsidRPr="003912AA" w:rsidRDefault="003912AA" w:rsidP="00391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административной процедуре 1.3.11 «Выдача справки 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т.д.» Указа Президента Республики Беларусь от 26.04.2010 № 200</w:t>
      </w:r>
    </w:p>
    <w:p w:rsidR="003912AA" w:rsidRPr="003912AA" w:rsidRDefault="003912AA" w:rsidP="003912A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2AA" w:rsidRPr="003912AA" w:rsidRDefault="003912AA" w:rsidP="003912A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12A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       </w:t>
      </w:r>
    </w:p>
    <w:p w:rsidR="003912AA" w:rsidRPr="003912AA" w:rsidRDefault="003912AA" w:rsidP="003912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12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справку о том, что в установленный законодательством для принятия наследства срок,</w:t>
      </w:r>
      <w:r w:rsidRPr="003912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</w:t>
      </w:r>
      <w:r w:rsidRPr="0039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пользовался(ась) наследственным имуществом, принял(ла) меры к его сохранению: </w:t>
      </w:r>
    </w:p>
    <w:p w:rsidR="003912AA" w:rsidRPr="003912AA" w:rsidRDefault="003912AA" w:rsidP="003912A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12A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</w:t>
      </w:r>
    </w:p>
    <w:p w:rsidR="003912AA" w:rsidRPr="003912AA" w:rsidRDefault="003912AA" w:rsidP="00391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</w:pPr>
      <w:r w:rsidRPr="003912AA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(указать принимаемые меры)</w:t>
      </w:r>
    </w:p>
    <w:p w:rsidR="003912AA" w:rsidRPr="003912AA" w:rsidRDefault="003912AA" w:rsidP="003912A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12A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</w:t>
      </w:r>
    </w:p>
    <w:p w:rsidR="003912AA" w:rsidRPr="003912AA" w:rsidRDefault="003912AA" w:rsidP="00391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</w:pPr>
    </w:p>
    <w:p w:rsidR="003912AA" w:rsidRPr="003912AA" w:rsidRDefault="003912AA" w:rsidP="003912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3912AA" w:rsidRPr="003912AA" w:rsidRDefault="003912AA" w:rsidP="003912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2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3912AA" w:rsidRPr="003912AA" w:rsidRDefault="003912AA" w:rsidP="003912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2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3912AA" w:rsidRPr="003912AA" w:rsidRDefault="003912AA" w:rsidP="003912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2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12AA" w:rsidRPr="003912AA" w:rsidRDefault="003912AA" w:rsidP="003912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2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3912AA" w:rsidRPr="003912AA" w:rsidRDefault="003912AA" w:rsidP="00391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2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12AA" w:rsidRPr="003912AA" w:rsidRDefault="003912AA" w:rsidP="003912AA">
      <w:pPr>
        <w:tabs>
          <w:tab w:val="left" w:pos="18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2AA" w:rsidRPr="003912AA" w:rsidRDefault="003912AA" w:rsidP="003912AA">
      <w:pPr>
        <w:tabs>
          <w:tab w:val="left" w:pos="18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2AA" w:rsidRPr="003912AA" w:rsidRDefault="003912AA" w:rsidP="003912AA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912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«____» ________________ 20 ___ г.</w:t>
      </w:r>
      <w:r w:rsidRPr="003912A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___________________</w:t>
      </w:r>
    </w:p>
    <w:p w:rsidR="003912AA" w:rsidRPr="003912AA" w:rsidRDefault="003912AA" w:rsidP="003912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12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(подпись)</w:t>
      </w:r>
    </w:p>
    <w:p w:rsidR="003912AA" w:rsidRPr="003912AA" w:rsidRDefault="003912AA" w:rsidP="003912AA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3912AA" w:rsidRPr="003912AA" w:rsidRDefault="003912AA" w:rsidP="003912AA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3912AA" w:rsidRPr="003912AA" w:rsidRDefault="003912AA" w:rsidP="003912AA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3912AA" w:rsidRPr="003912AA" w:rsidRDefault="003912AA" w:rsidP="003912AA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3912AA">
        <w:rPr>
          <w:rFonts w:ascii="Times New Roman" w:eastAsia="Calibri" w:hAnsi="Times New Roman" w:cs="Times New Roman"/>
          <w:sz w:val="20"/>
          <w:szCs w:val="26"/>
        </w:rPr>
        <w:t xml:space="preserve">В дело № </w:t>
      </w:r>
    </w:p>
    <w:p w:rsidR="003912AA" w:rsidRPr="003912AA" w:rsidRDefault="003912AA" w:rsidP="003912AA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3912AA">
        <w:rPr>
          <w:rFonts w:ascii="Times New Roman" w:eastAsia="Calibri" w:hAnsi="Times New Roman" w:cs="Times New Roman"/>
          <w:sz w:val="20"/>
          <w:szCs w:val="26"/>
        </w:rPr>
        <w:t>Решение № ______ от ________________</w:t>
      </w:r>
    </w:p>
    <w:p w:rsidR="003912AA" w:rsidRPr="003912AA" w:rsidRDefault="003912AA" w:rsidP="003912AA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3912AA">
        <w:rPr>
          <w:rFonts w:ascii="Times New Roman" w:eastAsia="Calibri" w:hAnsi="Times New Roman" w:cs="Times New Roman"/>
          <w:sz w:val="20"/>
          <w:szCs w:val="26"/>
        </w:rPr>
        <w:t xml:space="preserve">_______________________ </w:t>
      </w:r>
    </w:p>
    <w:p w:rsidR="003912AA" w:rsidRPr="003912AA" w:rsidRDefault="003912AA" w:rsidP="003912AA">
      <w:pPr>
        <w:spacing w:after="160" w:line="256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2A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br w:type="page"/>
      </w:r>
    </w:p>
    <w:p w:rsidR="005E1EB1" w:rsidRDefault="005E1EB1" w:rsidP="005E1EB1">
      <w:pPr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26"/>
        </w:rPr>
      </w:pPr>
      <w:r>
        <w:rPr>
          <w:rFonts w:ascii="Times New Roman" w:eastAsia="Calibri" w:hAnsi="Times New Roman" w:cs="Times New Roman"/>
          <w:bCs/>
          <w:sz w:val="20"/>
          <w:szCs w:val="26"/>
        </w:rPr>
        <w:lastRenderedPageBreak/>
        <w:t>ОБРАЗЕЦ</w:t>
      </w:r>
      <w:r>
        <w:rPr>
          <w:rFonts w:ascii="Times New Roman" w:eastAsia="Calibri" w:hAnsi="Times New Roman" w:cs="Times New Roman"/>
          <w:b/>
          <w:bCs/>
          <w:sz w:val="20"/>
          <w:szCs w:val="26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0"/>
          <w:szCs w:val="26"/>
        </w:rPr>
        <w:t xml:space="preserve">  </w:t>
      </w:r>
      <w:r>
        <w:rPr>
          <w:rFonts w:ascii="Times New Roman" w:eastAsia="Times New Roman" w:hAnsi="Times New Roman" w:cs="Times New Roman"/>
          <w:iCs/>
          <w:sz w:val="28"/>
          <w:szCs w:val="18"/>
          <w:u w:val="single"/>
          <w:lang w:eastAsia="ru-RU"/>
        </w:rPr>
        <w:t>Гиженский сельский исполнительный комитет</w:t>
      </w:r>
    </w:p>
    <w:p w:rsidR="005E1EB1" w:rsidRDefault="005E1EB1" w:rsidP="005E1EB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(наименование местного исполнительного и</w:t>
      </w:r>
    </w:p>
    <w:p w:rsidR="005E1EB1" w:rsidRDefault="005E1EB1" w:rsidP="005E1EB1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 органа)</w:t>
      </w:r>
    </w:p>
    <w:p w:rsidR="005E1EB1" w:rsidRDefault="005E1EB1" w:rsidP="005E1EB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гр-на(-ки)</w:t>
      </w:r>
      <w:r>
        <w:rPr>
          <w:rFonts w:ascii="Times New Roman" w:eastAsia="Times New Roman" w:hAnsi="Times New Roman" w:cs="Times New Roman"/>
          <w:iCs/>
          <w:sz w:val="28"/>
          <w:szCs w:val="24"/>
          <w:u w:val="single"/>
          <w:lang w:eastAsia="ru-RU"/>
        </w:rPr>
        <w:t>Иванова Инна Ивановна</w:t>
      </w:r>
    </w:p>
    <w:p w:rsidR="005E1EB1" w:rsidRDefault="005E1EB1" w:rsidP="005E1EB1">
      <w:pPr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 (если таковое имеется)</w:t>
      </w:r>
    </w:p>
    <w:p w:rsidR="005E1EB1" w:rsidRDefault="005E1EB1" w:rsidP="005E1EB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пребывания):</w:t>
      </w:r>
    </w:p>
    <w:p w:rsidR="005E1EB1" w:rsidRDefault="005E1EB1" w:rsidP="005E1EB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аг. Гиженка, ул. Садовая, 150</w:t>
      </w:r>
    </w:p>
    <w:p w:rsidR="005E1EB1" w:rsidRDefault="005E1EB1" w:rsidP="005E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EB1" w:rsidRPr="003912AA" w:rsidRDefault="005E1EB1" w:rsidP="005E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5E1EB1" w:rsidRPr="003912AA" w:rsidRDefault="005E1EB1" w:rsidP="005E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административной процедуре 1.3.11 «Выдача справки 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т.д.» Указа Президента Республики Беларусь от 26.04.2010 № 200</w:t>
      </w:r>
    </w:p>
    <w:p w:rsidR="005E1EB1" w:rsidRPr="003912AA" w:rsidRDefault="005E1EB1" w:rsidP="005E1EB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EB1" w:rsidRPr="003912AA" w:rsidRDefault="005E1EB1" w:rsidP="005E1EB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12A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       </w:t>
      </w:r>
    </w:p>
    <w:p w:rsidR="005E1EB1" w:rsidRPr="003912AA" w:rsidRDefault="005E1EB1" w:rsidP="005E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12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справку о том, что в установленный законодательством для принятия наследства срок,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E1EB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 год</w:t>
      </w:r>
      <w:r w:rsidRPr="005E1E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9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пользовался(ась) наследственным имуществом, принял(ла) меры к его сохранению: </w:t>
      </w:r>
    </w:p>
    <w:p w:rsidR="005E1EB1" w:rsidRPr="003912AA" w:rsidRDefault="005E1EB1" w:rsidP="005E1EB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12AA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обрабатывала земельный участок, производила текущий ремонт и т.д.</w:t>
      </w:r>
      <w:r w:rsidRPr="003912A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</w:t>
      </w:r>
    </w:p>
    <w:p w:rsidR="005E1EB1" w:rsidRPr="003912AA" w:rsidRDefault="005E1EB1" w:rsidP="005E1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</w:pPr>
      <w:r w:rsidRPr="003912AA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(указать принимаемые меры)</w:t>
      </w:r>
    </w:p>
    <w:p w:rsidR="005E1EB1" w:rsidRPr="003912AA" w:rsidRDefault="005E1EB1" w:rsidP="005E1E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E1EB1" w:rsidRPr="003912AA" w:rsidRDefault="005E1EB1" w:rsidP="005E1E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2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5E1EB1" w:rsidRPr="003912AA" w:rsidRDefault="005E1EB1" w:rsidP="005E1E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2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5E1EB1" w:rsidRPr="003912AA" w:rsidRDefault="005E1EB1" w:rsidP="005E1E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2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1EB1" w:rsidRPr="003912AA" w:rsidRDefault="005E1EB1" w:rsidP="005E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2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5E1EB1" w:rsidRPr="003912AA" w:rsidRDefault="005E1EB1" w:rsidP="005E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2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E1EB1" w:rsidRPr="003912AA" w:rsidRDefault="005E1EB1" w:rsidP="005E1EB1">
      <w:pPr>
        <w:tabs>
          <w:tab w:val="left" w:pos="18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EB1" w:rsidRPr="003912AA" w:rsidRDefault="005E1EB1" w:rsidP="005E1EB1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912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«____» ________________ 20 ___ г.</w:t>
      </w:r>
      <w:r w:rsidRPr="003912A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___________________</w:t>
      </w:r>
    </w:p>
    <w:p w:rsidR="005E1EB1" w:rsidRPr="003912AA" w:rsidRDefault="005E1EB1" w:rsidP="005E1E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12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(подпись)</w:t>
      </w:r>
    </w:p>
    <w:p w:rsidR="005E1EB1" w:rsidRPr="003912AA" w:rsidRDefault="005E1EB1" w:rsidP="005E1EB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5E1EB1" w:rsidRPr="003912AA" w:rsidRDefault="005E1EB1" w:rsidP="005E1EB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5E1EB1" w:rsidRDefault="005E1EB1" w:rsidP="005E1EB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5E1EB1" w:rsidRDefault="005E1EB1" w:rsidP="005E1EB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5E1EB1" w:rsidRDefault="005E1EB1" w:rsidP="005E1EB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5E1EB1" w:rsidRPr="003912AA" w:rsidRDefault="005E1EB1" w:rsidP="005E1EB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5E1EB1" w:rsidRPr="003912AA" w:rsidRDefault="005E1EB1" w:rsidP="005E1EB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3912AA">
        <w:rPr>
          <w:rFonts w:ascii="Times New Roman" w:eastAsia="Calibri" w:hAnsi="Times New Roman" w:cs="Times New Roman"/>
          <w:sz w:val="20"/>
          <w:szCs w:val="26"/>
        </w:rPr>
        <w:t xml:space="preserve">В дело № </w:t>
      </w:r>
    </w:p>
    <w:p w:rsidR="005E1EB1" w:rsidRPr="003912AA" w:rsidRDefault="005E1EB1" w:rsidP="005E1EB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3912AA">
        <w:rPr>
          <w:rFonts w:ascii="Times New Roman" w:eastAsia="Calibri" w:hAnsi="Times New Roman" w:cs="Times New Roman"/>
          <w:sz w:val="20"/>
          <w:szCs w:val="26"/>
        </w:rPr>
        <w:t>Решение № ______ от ________________</w:t>
      </w:r>
    </w:p>
    <w:p w:rsidR="005E1EB1" w:rsidRPr="005E1EB1" w:rsidRDefault="005E1EB1" w:rsidP="005E1EB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3912AA">
        <w:rPr>
          <w:rFonts w:ascii="Times New Roman" w:eastAsia="Calibri" w:hAnsi="Times New Roman" w:cs="Times New Roman"/>
          <w:sz w:val="20"/>
          <w:szCs w:val="26"/>
        </w:rPr>
        <w:t xml:space="preserve">_______________________ </w:t>
      </w:r>
      <w:bookmarkStart w:id="0" w:name="_GoBack"/>
      <w:bookmarkEnd w:id="0"/>
    </w:p>
    <w:sectPr w:rsidR="005E1EB1" w:rsidRPr="005E1EB1" w:rsidSect="003912A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5A"/>
    <w:rsid w:val="00013E9E"/>
    <w:rsid w:val="003912AA"/>
    <w:rsid w:val="005E1EB1"/>
    <w:rsid w:val="005E545A"/>
    <w:rsid w:val="00A1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67885-3009-4FBB-A72B-F72F7597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4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Людмила Викторовна</dc:creator>
  <cp:keywords/>
  <dc:description/>
  <cp:lastModifiedBy>Ерофеева Людмила Викторовна</cp:lastModifiedBy>
  <cp:revision>4</cp:revision>
  <cp:lastPrinted>2026-05-18T06:13:00Z</cp:lastPrinted>
  <dcterms:created xsi:type="dcterms:W3CDTF">2026-05-18T06:11:00Z</dcterms:created>
  <dcterms:modified xsi:type="dcterms:W3CDTF">2026-05-18T06:13:00Z</dcterms:modified>
</cp:coreProperties>
</file>