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105" w:rsidRDefault="00F63105" w:rsidP="00F6310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F63105" w:rsidRDefault="00F63105" w:rsidP="00F6310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</w:t>
      </w:r>
    </w:p>
    <w:p w:rsidR="00F63105" w:rsidRDefault="00F63105" w:rsidP="00F63105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(наименование местного исполнительного и</w:t>
      </w:r>
    </w:p>
    <w:p w:rsidR="00F63105" w:rsidRDefault="00F63105" w:rsidP="00F63105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F63105" w:rsidRDefault="00F63105" w:rsidP="00F63105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F63105" w:rsidRDefault="00F63105" w:rsidP="00F63105">
      <w:pPr>
        <w:ind w:left="4140"/>
        <w:rPr>
          <w:iCs/>
          <w:sz w:val="24"/>
          <w:szCs w:val="24"/>
        </w:rPr>
      </w:pPr>
      <w:r>
        <w:rPr>
          <w:sz w:val="28"/>
          <w:szCs w:val="28"/>
        </w:rPr>
        <w:t>гр-на(-ки)</w:t>
      </w:r>
      <w:r>
        <w:rPr>
          <w:iCs/>
          <w:sz w:val="24"/>
          <w:szCs w:val="24"/>
        </w:rPr>
        <w:t>_________________________________</w:t>
      </w:r>
    </w:p>
    <w:p w:rsidR="00F63105" w:rsidRDefault="00F63105" w:rsidP="00F63105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>(фамилия, собственное имя, отчество (если таковое имеется)</w:t>
      </w:r>
    </w:p>
    <w:p w:rsidR="00F63105" w:rsidRDefault="00F63105" w:rsidP="00F63105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F63105" w:rsidRDefault="00F63105" w:rsidP="00F63105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F63105" w:rsidRPr="00F63105" w:rsidRDefault="00F63105" w:rsidP="00F63105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F63105" w:rsidRDefault="00F63105" w:rsidP="00F631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F63105" w:rsidRPr="00F63105" w:rsidRDefault="00F63105" w:rsidP="00F631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административной процедуре 22.8 «Принятие решения, подтверждающего приобретательную давность на недвижимое имущество, сведения о котором отсутствуют в едином государственном регистре недвижимого имущества, прав на него и сделок с ним» Указа Президента Республики Беларусь от 26.04.2010 № 200</w:t>
      </w:r>
    </w:p>
    <w:p w:rsidR="00F63105" w:rsidRDefault="00F63105" w:rsidP="00F63105">
      <w:pPr>
        <w:pStyle w:val="a4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рассмотреть вопрос о подтверждении приобретательной  давности на объект недвижимого имущества:______________________________________ расположенный по адресу: ______________________________________________</w:t>
      </w:r>
    </w:p>
    <w:p w:rsidR="00F63105" w:rsidRDefault="00F63105" w:rsidP="00F63105">
      <w:pPr>
        <w:pStyle w:val="a4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63105" w:rsidRDefault="00F63105" w:rsidP="00F63105">
      <w:pPr>
        <w:pStyle w:val="a4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Факт добросовестного, открытого и непрерывного владения указанным недвижимым имуществом в течение 15 лет подтверждается следующими сведениями:________________________________________________________</w:t>
      </w:r>
    </w:p>
    <w:p w:rsidR="00F63105" w:rsidRDefault="00F63105" w:rsidP="00F63105">
      <w:pPr>
        <w:pStyle w:val="a4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F63105" w:rsidRDefault="00F63105" w:rsidP="00F63105">
      <w:pPr>
        <w:pStyle w:val="a4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сообщаю, что в отношении данного строения принималось решение _____________________________________________________________</w:t>
      </w:r>
    </w:p>
    <w:p w:rsidR="00F63105" w:rsidRDefault="00F63105" w:rsidP="00F63105">
      <w:pPr>
        <w:pStyle w:val="a4"/>
        <w:tabs>
          <w:tab w:val="left" w:pos="720"/>
        </w:tabs>
        <w:jc w:val="both"/>
      </w:pPr>
      <w:r>
        <w:t>______________________________________________________________</w:t>
      </w:r>
    </w:p>
    <w:p w:rsidR="00F63105" w:rsidRDefault="00F63105" w:rsidP="00F63105">
      <w:pPr>
        <w:pStyle w:val="a4"/>
        <w:tabs>
          <w:tab w:val="left" w:pos="720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(наименование государственного органа)</w:t>
      </w:r>
    </w:p>
    <w:p w:rsidR="00F63105" w:rsidRDefault="00F63105" w:rsidP="00F63105">
      <w:pPr>
        <w:pStyle w:val="a4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«____» _____________             г.   № _______ </w:t>
      </w:r>
    </w:p>
    <w:p w:rsidR="00F63105" w:rsidRDefault="00F63105" w:rsidP="00F63105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63105" w:rsidRDefault="00F63105" w:rsidP="00F63105">
      <w:pPr>
        <w:pStyle w:val="newncpi0"/>
        <w:spacing w:line="276" w:lineRule="auto"/>
      </w:pPr>
      <w:r>
        <w:t>____________________________________________________________________________</w:t>
      </w:r>
    </w:p>
    <w:p w:rsidR="00F63105" w:rsidRDefault="00F63105" w:rsidP="00F63105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</w:t>
      </w:r>
    </w:p>
    <w:p w:rsidR="00F63105" w:rsidRDefault="00F63105" w:rsidP="00F63105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F63105" w:rsidRDefault="00F63105" w:rsidP="00F63105">
      <w:pPr>
        <w:pStyle w:val="newncpi0"/>
      </w:pPr>
      <w:r>
        <w:t>___________________________________________________________________________</w:t>
      </w:r>
    </w:p>
    <w:p w:rsidR="00F63105" w:rsidRDefault="00F63105" w:rsidP="00F63105">
      <w:pPr>
        <w:rPr>
          <w:b/>
        </w:rPr>
      </w:pPr>
      <w:r>
        <w:t>«____» ________________ 20 ___ г.</w:t>
      </w:r>
      <w:r>
        <w:rPr>
          <w:b/>
        </w:rPr>
        <w:t xml:space="preserve">                         ___________________</w:t>
      </w:r>
    </w:p>
    <w:p w:rsidR="00F63105" w:rsidRDefault="00F63105" w:rsidP="00F6310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63105" w:rsidRPr="00F63105" w:rsidRDefault="00F63105" w:rsidP="00F6310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F63105">
        <w:rPr>
          <w:rFonts w:eastAsia="Calibri"/>
          <w:sz w:val="20"/>
          <w:szCs w:val="26"/>
          <w:lang w:eastAsia="en-US"/>
        </w:rPr>
        <w:t xml:space="preserve">В дело № </w:t>
      </w:r>
    </w:p>
    <w:p w:rsidR="00F63105" w:rsidRPr="00F63105" w:rsidRDefault="00F63105" w:rsidP="00F6310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F63105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F63105" w:rsidRDefault="00F63105" w:rsidP="00F6310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895AF4" w:rsidRDefault="00895AF4"/>
    <w:p w:rsidR="00895AF4" w:rsidRDefault="00895AF4"/>
    <w:p w:rsidR="00895AF4" w:rsidRPr="000F35ED" w:rsidRDefault="000F35ED">
      <w:pPr>
        <w:rPr>
          <w:sz w:val="28"/>
        </w:rPr>
      </w:pPr>
      <w:r w:rsidRPr="000F35ED">
        <w:rPr>
          <w:sz w:val="28"/>
        </w:rPr>
        <w:lastRenderedPageBreak/>
        <w:t>ОБРАЗЕЦ</w:t>
      </w:r>
    </w:p>
    <w:p w:rsidR="000F35ED" w:rsidRDefault="000F35ED" w:rsidP="000F35ED">
      <w:pPr>
        <w:ind w:left="4140"/>
        <w:rPr>
          <w:iCs/>
          <w:szCs w:val="18"/>
          <w:u w:val="single"/>
        </w:rPr>
      </w:pPr>
      <w:r>
        <w:rPr>
          <w:iCs/>
          <w:szCs w:val="18"/>
          <w:u w:val="single"/>
        </w:rPr>
        <w:t xml:space="preserve">Гиженский сельский исполнительный комитет </w:t>
      </w:r>
    </w:p>
    <w:p w:rsidR="000F35ED" w:rsidRDefault="000F35ED" w:rsidP="000F35ED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(наименование местного исполнительного и</w:t>
      </w:r>
    </w:p>
    <w:p w:rsidR="000F35ED" w:rsidRDefault="000F35ED" w:rsidP="000F35ED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0F35ED" w:rsidRDefault="000F35ED" w:rsidP="000F35ED">
      <w:pPr>
        <w:ind w:left="4140"/>
        <w:rPr>
          <w:iCs/>
          <w:sz w:val="24"/>
          <w:szCs w:val="24"/>
          <w:u w:val="single"/>
        </w:rPr>
      </w:pPr>
      <w:r>
        <w:rPr>
          <w:sz w:val="28"/>
          <w:szCs w:val="28"/>
        </w:rPr>
        <w:t>гр-на(-ки)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u w:val="single"/>
        </w:rPr>
        <w:t>Иванова Инна Ивановна</w:t>
      </w:r>
    </w:p>
    <w:p w:rsidR="000F35ED" w:rsidRDefault="000F35ED" w:rsidP="000F35ED">
      <w:pPr>
        <w:ind w:left="4140"/>
        <w:jc w:val="right"/>
        <w:rPr>
          <w:iCs/>
          <w:sz w:val="18"/>
          <w:szCs w:val="18"/>
        </w:rPr>
      </w:pPr>
      <w:r>
        <w:rPr>
          <w:sz w:val="18"/>
          <w:szCs w:val="18"/>
        </w:rPr>
        <w:t>(фамилия, собственное имя, отчество (если таковое имеется)</w:t>
      </w:r>
    </w:p>
    <w:p w:rsidR="00895AF4" w:rsidRPr="000F35ED" w:rsidRDefault="000F35ED" w:rsidP="000F35ED">
      <w:pPr>
        <w:ind w:left="4140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Место жительства (место пребывания): </w:t>
      </w:r>
      <w:r>
        <w:rPr>
          <w:iCs/>
          <w:sz w:val="28"/>
          <w:szCs w:val="28"/>
          <w:u w:val="single"/>
        </w:rPr>
        <w:t>аг. Гиженка, ул. Са</w:t>
      </w:r>
      <w:r w:rsidR="00EB4BDE">
        <w:rPr>
          <w:iCs/>
          <w:sz w:val="28"/>
          <w:szCs w:val="28"/>
          <w:u w:val="single"/>
        </w:rPr>
        <w:t>д</w:t>
      </w:r>
      <w:bookmarkStart w:id="0" w:name="_GoBack"/>
      <w:bookmarkEnd w:id="0"/>
      <w:r>
        <w:rPr>
          <w:iCs/>
          <w:sz w:val="28"/>
          <w:szCs w:val="28"/>
          <w:u w:val="single"/>
        </w:rPr>
        <w:t>овая, д.150</w:t>
      </w:r>
    </w:p>
    <w:p w:rsidR="00895AF4" w:rsidRPr="00F63105" w:rsidRDefault="00895AF4" w:rsidP="000F35ED">
      <w:pPr>
        <w:rPr>
          <w:iCs/>
          <w:sz w:val="28"/>
          <w:szCs w:val="28"/>
        </w:rPr>
      </w:pPr>
    </w:p>
    <w:p w:rsidR="00895AF4" w:rsidRDefault="00895AF4" w:rsidP="00895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895AF4" w:rsidRPr="00F63105" w:rsidRDefault="00895AF4" w:rsidP="00895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административной процедуре 22.8 «Принятие решения, подтверждающего приобретательную давность на недвижимое имущество, сведения о котором отсутствуют в едином государственном регистре недвижимого имущества, прав на него и сделок с ним» Указа Президента Республики Беларусь от 26.04.2010 № 200</w:t>
      </w:r>
    </w:p>
    <w:p w:rsidR="00895AF4" w:rsidRPr="000F35ED" w:rsidRDefault="00895AF4" w:rsidP="000F35ED">
      <w:pPr>
        <w:rPr>
          <w:iCs/>
          <w:sz w:val="26"/>
          <w:szCs w:val="26"/>
          <w:u w:val="single"/>
        </w:rPr>
      </w:pPr>
      <w:r w:rsidRPr="000F35ED">
        <w:rPr>
          <w:sz w:val="26"/>
          <w:szCs w:val="26"/>
        </w:rPr>
        <w:t xml:space="preserve">Прошу рассмотреть вопрос о подтверждении </w:t>
      </w:r>
      <w:r w:rsidR="000F35ED" w:rsidRPr="000F35ED">
        <w:rPr>
          <w:sz w:val="26"/>
          <w:szCs w:val="26"/>
        </w:rPr>
        <w:t>приобретательной давности</w:t>
      </w:r>
      <w:r w:rsidRPr="000F35ED">
        <w:rPr>
          <w:sz w:val="26"/>
          <w:szCs w:val="26"/>
        </w:rPr>
        <w:t xml:space="preserve"> на объект недвижимого имущества: жилой дом, расположенный по адресу: </w:t>
      </w:r>
      <w:r w:rsidR="000F35ED" w:rsidRPr="000F35ED">
        <w:rPr>
          <w:iCs/>
          <w:sz w:val="26"/>
          <w:szCs w:val="26"/>
          <w:u w:val="single"/>
        </w:rPr>
        <w:t>аг. Гиженка, ул. Саловая, д.150</w:t>
      </w:r>
    </w:p>
    <w:p w:rsidR="000F35ED" w:rsidRPr="000F35ED" w:rsidRDefault="00895AF4" w:rsidP="000F35ED">
      <w:pPr>
        <w:jc w:val="both"/>
        <w:rPr>
          <w:sz w:val="26"/>
          <w:szCs w:val="26"/>
        </w:rPr>
      </w:pPr>
      <w:r w:rsidRPr="000F35ED">
        <w:rPr>
          <w:sz w:val="26"/>
          <w:szCs w:val="26"/>
        </w:rPr>
        <w:t xml:space="preserve">       Факт добросовестного, открытого и непрерывного владения указанным недвижимым имуществом в течение 15 лет подтверждается следующими сведениями</w:t>
      </w:r>
      <w:r w:rsidR="000F35ED" w:rsidRPr="000F35ED">
        <w:rPr>
          <w:sz w:val="26"/>
          <w:szCs w:val="26"/>
        </w:rPr>
        <w:t>: что я в течении 17 лет владею им как собственным и постоянно проживаю в нем. В 1993 году моя мать Мельникова Зоя Петровна приобрела дом по</w:t>
      </w:r>
      <w:r w:rsidR="000F35ED" w:rsidRPr="000F35ED">
        <w:rPr>
          <w:sz w:val="26"/>
          <w:szCs w:val="26"/>
          <w:u w:val="single"/>
        </w:rPr>
        <w:t xml:space="preserve"> </w:t>
      </w:r>
      <w:r w:rsidR="000F35ED" w:rsidRPr="000F35ED">
        <w:rPr>
          <w:sz w:val="26"/>
          <w:szCs w:val="26"/>
        </w:rPr>
        <w:t>ул.Озёрная, д.5, аг.Гиженка</w:t>
      </w:r>
      <w:r w:rsidR="000F35ED" w:rsidRPr="000F35ED">
        <w:rPr>
          <w:sz w:val="26"/>
          <w:szCs w:val="26"/>
          <w:u w:val="single"/>
        </w:rPr>
        <w:t xml:space="preserve"> </w:t>
      </w:r>
      <w:r w:rsidR="000F35ED" w:rsidRPr="000F35ED">
        <w:rPr>
          <w:sz w:val="26"/>
          <w:szCs w:val="26"/>
        </w:rPr>
        <w:t xml:space="preserve"> и мы вместе начали проживать в данном доме. Оформлением документов на домовладение мать занималась сама, но не закончила эту процедуру. В 1997 году Мельникова З.П. умерла. Я ее единственная дочь и после смерти матери в наследство не вступала. Все эти годы я использовала этот дом, как постоянное жилье. Проводила капитальный ремонт и текущий ремонт, подвел газ, заменила полы. Также все эти годы я обрабатывала приусадебный участок, засевала, содержала в надлежащем состоянии.</w:t>
      </w:r>
    </w:p>
    <w:p w:rsidR="00895AF4" w:rsidRPr="000F35ED" w:rsidRDefault="000F35ED" w:rsidP="000F35ED">
      <w:pPr>
        <w:jc w:val="both"/>
        <w:rPr>
          <w:sz w:val="26"/>
          <w:szCs w:val="26"/>
        </w:rPr>
      </w:pPr>
      <w:r w:rsidRPr="000F35ED">
        <w:rPr>
          <w:sz w:val="26"/>
          <w:szCs w:val="26"/>
        </w:rPr>
        <w:tab/>
        <w:t>В доме я проживаю с 1993 года, в течении всех этих лет я уплачивала налоги на землю, на недвижимость, оплачивала электроэнергию, газ.</w:t>
      </w:r>
    </w:p>
    <w:p w:rsidR="00895AF4" w:rsidRPr="000F35ED" w:rsidRDefault="00895AF4" w:rsidP="000F35ED">
      <w:pPr>
        <w:pStyle w:val="a4"/>
        <w:tabs>
          <w:tab w:val="left" w:pos="720"/>
        </w:tabs>
        <w:jc w:val="both"/>
        <w:rPr>
          <w:sz w:val="26"/>
          <w:szCs w:val="26"/>
        </w:rPr>
      </w:pPr>
      <w:r w:rsidRPr="000F35ED">
        <w:rPr>
          <w:sz w:val="26"/>
          <w:szCs w:val="26"/>
        </w:rPr>
        <w:t xml:space="preserve">Дополнительно сообщаю, что в отношении данного строения принималось решение </w:t>
      </w:r>
      <w:r w:rsidR="000F35ED" w:rsidRPr="000F35ED">
        <w:rPr>
          <w:sz w:val="26"/>
          <w:szCs w:val="26"/>
        </w:rPr>
        <w:t xml:space="preserve">Гиженским сельским исполнительным комитетом </w:t>
      </w:r>
    </w:p>
    <w:p w:rsidR="00895AF4" w:rsidRDefault="00895AF4" w:rsidP="00895AF4">
      <w:pPr>
        <w:pStyle w:val="a4"/>
        <w:tabs>
          <w:tab w:val="left" w:pos="720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(наименование государственного органа)</w:t>
      </w:r>
    </w:p>
    <w:p w:rsidR="00895AF4" w:rsidRDefault="000F35ED" w:rsidP="00895AF4">
      <w:pPr>
        <w:pStyle w:val="a4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 «05» 01.2023 г.   № 1-5</w:t>
      </w:r>
      <w:r w:rsidR="00895AF4">
        <w:rPr>
          <w:sz w:val="28"/>
          <w:szCs w:val="28"/>
        </w:rPr>
        <w:t xml:space="preserve"> </w:t>
      </w:r>
    </w:p>
    <w:p w:rsidR="00895AF4" w:rsidRDefault="00895AF4" w:rsidP="00895AF4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95AF4" w:rsidRDefault="00895AF4" w:rsidP="00895AF4">
      <w:pPr>
        <w:pStyle w:val="newncpi0"/>
        <w:spacing w:line="276" w:lineRule="auto"/>
      </w:pPr>
      <w:r>
        <w:t>____________________________________________________________________________</w:t>
      </w:r>
    </w:p>
    <w:p w:rsidR="00895AF4" w:rsidRDefault="00895AF4" w:rsidP="00895AF4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895AF4" w:rsidRDefault="00895AF4" w:rsidP="00895AF4">
      <w:pPr>
        <w:pStyle w:val="newncpi0"/>
      </w:pPr>
      <w:r>
        <w:t>___________________________________________________________________________</w:t>
      </w:r>
    </w:p>
    <w:p w:rsidR="00895AF4" w:rsidRDefault="00895AF4" w:rsidP="00895AF4">
      <w:pPr>
        <w:rPr>
          <w:b/>
        </w:rPr>
      </w:pPr>
      <w:r>
        <w:t>«____» ________________ 20 ___ г.</w:t>
      </w:r>
      <w:r>
        <w:rPr>
          <w:b/>
        </w:rPr>
        <w:t xml:space="preserve">                         ___________________</w:t>
      </w:r>
    </w:p>
    <w:p w:rsidR="00895AF4" w:rsidRDefault="00895AF4" w:rsidP="00895AF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95AF4" w:rsidRPr="00F63105" w:rsidRDefault="00895AF4" w:rsidP="00895AF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F63105">
        <w:rPr>
          <w:rFonts w:eastAsia="Calibri"/>
          <w:sz w:val="20"/>
          <w:szCs w:val="26"/>
          <w:lang w:eastAsia="en-US"/>
        </w:rPr>
        <w:t xml:space="preserve">В дело № </w:t>
      </w:r>
    </w:p>
    <w:p w:rsidR="00895AF4" w:rsidRPr="000F35ED" w:rsidRDefault="00895AF4" w:rsidP="000F35E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F63105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sectPr w:rsidR="00895AF4" w:rsidSect="00895AF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23"/>
    <w:rsid w:val="00013E9E"/>
    <w:rsid w:val="00043623"/>
    <w:rsid w:val="000F35ED"/>
    <w:rsid w:val="00895AF4"/>
    <w:rsid w:val="00A11B68"/>
    <w:rsid w:val="00EB4BDE"/>
    <w:rsid w:val="00F6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FACB8-7E9F-4729-99A6-31B5934D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10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F6310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6310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newncpi">
    <w:name w:val="newncpi"/>
    <w:basedOn w:val="a"/>
    <w:rsid w:val="00F6310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63105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Ерофеева Людмила Викторовна</cp:lastModifiedBy>
  <cp:revision>6</cp:revision>
  <dcterms:created xsi:type="dcterms:W3CDTF">2026-05-18T07:26:00Z</dcterms:created>
  <dcterms:modified xsi:type="dcterms:W3CDTF">2026-05-18T07:55:00Z</dcterms:modified>
</cp:coreProperties>
</file>