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8079"/>
        <w:gridCol w:w="2693"/>
      </w:tblGrid>
      <w:tr w:rsidR="005A6ABC" w:rsidRPr="00AA5D61" w:rsidTr="009D0E86">
        <w:tc>
          <w:tcPr>
            <w:tcW w:w="3750" w:type="pct"/>
            <w:tcMar>
              <w:top w:w="0" w:type="dxa"/>
              <w:left w:w="6" w:type="dxa"/>
              <w:bottom w:w="0" w:type="dxa"/>
              <w:right w:w="6" w:type="dxa"/>
            </w:tcMar>
          </w:tcPr>
          <w:p w:rsidR="005A6ABC" w:rsidRPr="00AA5D61" w:rsidRDefault="005A6ABC" w:rsidP="0099049C">
            <w:pPr>
              <w:pStyle w:val="newncpi"/>
              <w:spacing w:line="240" w:lineRule="exact"/>
              <w:ind w:firstLine="0"/>
              <w:rPr>
                <w:sz w:val="30"/>
                <w:szCs w:val="30"/>
              </w:rPr>
            </w:pPr>
          </w:p>
        </w:tc>
        <w:tc>
          <w:tcPr>
            <w:tcW w:w="1250" w:type="pct"/>
            <w:tcMar>
              <w:top w:w="0" w:type="dxa"/>
              <w:left w:w="6" w:type="dxa"/>
              <w:bottom w:w="0" w:type="dxa"/>
              <w:right w:w="6" w:type="dxa"/>
            </w:tcMar>
          </w:tcPr>
          <w:p w:rsidR="005A6ABC" w:rsidRPr="00AA5D61" w:rsidRDefault="005A6ABC" w:rsidP="00AA5D61">
            <w:pPr>
              <w:pStyle w:val="cap1"/>
              <w:spacing w:line="240" w:lineRule="exact"/>
              <w:rPr>
                <w:sz w:val="30"/>
                <w:szCs w:val="30"/>
              </w:rPr>
            </w:pPr>
          </w:p>
        </w:tc>
      </w:tr>
    </w:tbl>
    <w:p w:rsidR="009D0E86" w:rsidRDefault="009D0E86" w:rsidP="0099049C">
      <w:pPr>
        <w:pStyle w:val="titleu"/>
        <w:spacing w:line="280" w:lineRule="exact"/>
        <w:ind w:left="426"/>
        <w:jc w:val="both"/>
        <w:rPr>
          <w:sz w:val="30"/>
          <w:szCs w:val="30"/>
        </w:rPr>
      </w:pPr>
      <w:r w:rsidRPr="00FD2D4F">
        <w:rPr>
          <w:sz w:val="30"/>
          <w:szCs w:val="30"/>
        </w:rPr>
        <w:t>ПЕРЕЧЕНЬ</w:t>
      </w:r>
      <w:r w:rsidRPr="00FD2D4F">
        <w:rPr>
          <w:sz w:val="30"/>
          <w:szCs w:val="30"/>
        </w:rPr>
        <w:br/>
        <w:t xml:space="preserve">административных процедур, </w:t>
      </w:r>
      <w:r w:rsidR="0099049C" w:rsidRPr="00FD2D4F">
        <w:rPr>
          <w:sz w:val="30"/>
          <w:szCs w:val="30"/>
        </w:rPr>
        <w:t xml:space="preserve">осуществляемых </w:t>
      </w:r>
      <w:proofErr w:type="spellStart"/>
      <w:r w:rsidR="006D07F3">
        <w:rPr>
          <w:sz w:val="30"/>
          <w:szCs w:val="30"/>
        </w:rPr>
        <w:t>Свенским</w:t>
      </w:r>
      <w:proofErr w:type="spellEnd"/>
      <w:r w:rsidR="006D07F3">
        <w:rPr>
          <w:sz w:val="30"/>
          <w:szCs w:val="30"/>
        </w:rPr>
        <w:t xml:space="preserve"> </w:t>
      </w:r>
      <w:proofErr w:type="spellStart"/>
      <w:r w:rsidR="006D07F3">
        <w:rPr>
          <w:sz w:val="30"/>
          <w:szCs w:val="30"/>
        </w:rPr>
        <w:t>с</w:t>
      </w:r>
      <w:r>
        <w:rPr>
          <w:sz w:val="30"/>
          <w:szCs w:val="30"/>
        </w:rPr>
        <w:t>ельисполкомом</w:t>
      </w:r>
      <w:proofErr w:type="spellEnd"/>
      <w:r>
        <w:rPr>
          <w:sz w:val="30"/>
          <w:szCs w:val="30"/>
        </w:rPr>
        <w:t xml:space="preserve"> </w:t>
      </w:r>
      <w:r w:rsidRPr="00FD2D4F">
        <w:rPr>
          <w:sz w:val="30"/>
          <w:szCs w:val="30"/>
        </w:rPr>
        <w:t>по заявлениям граждан</w:t>
      </w:r>
      <w:r>
        <w:rPr>
          <w:sz w:val="30"/>
          <w:szCs w:val="30"/>
        </w:rPr>
        <w:t xml:space="preserve"> на</w:t>
      </w:r>
      <w:r w:rsidR="0099049C">
        <w:rPr>
          <w:sz w:val="30"/>
          <w:szCs w:val="30"/>
        </w:rPr>
        <w:t xml:space="preserve"> основании Указа Президента Республики </w:t>
      </w:r>
      <w:r>
        <w:rPr>
          <w:sz w:val="30"/>
          <w:szCs w:val="30"/>
        </w:rPr>
        <w:t>Беларусь 26.04.2010 № 200</w:t>
      </w:r>
    </w:p>
    <w:p w:rsidR="009D0E86" w:rsidRPr="00110B56" w:rsidRDefault="006D07F3" w:rsidP="0099049C">
      <w:pPr>
        <w:spacing w:line="280" w:lineRule="exact"/>
        <w:ind w:left="420"/>
        <w:jc w:val="both"/>
        <w:rPr>
          <w:rFonts w:ascii="Times New Roman" w:hAnsi="Times New Roman" w:cs="Times New Roman"/>
          <w:b/>
          <w:sz w:val="30"/>
          <w:szCs w:val="30"/>
        </w:rPr>
      </w:pPr>
      <w:proofErr w:type="spellStart"/>
      <w:r>
        <w:rPr>
          <w:rFonts w:ascii="Times New Roman" w:hAnsi="Times New Roman" w:cs="Times New Roman"/>
          <w:b/>
          <w:sz w:val="30"/>
          <w:szCs w:val="30"/>
        </w:rPr>
        <w:t>Свенский</w:t>
      </w:r>
      <w:proofErr w:type="spellEnd"/>
      <w:r w:rsidR="009D0E86" w:rsidRPr="00110B56">
        <w:rPr>
          <w:rFonts w:ascii="Times New Roman" w:hAnsi="Times New Roman" w:cs="Times New Roman"/>
          <w:b/>
          <w:sz w:val="30"/>
          <w:szCs w:val="30"/>
        </w:rPr>
        <w:t xml:space="preserve"> </w:t>
      </w:r>
      <w:proofErr w:type="spellStart"/>
      <w:r w:rsidR="009D0E86" w:rsidRPr="00110B56">
        <w:rPr>
          <w:rFonts w:ascii="Times New Roman" w:hAnsi="Times New Roman" w:cs="Times New Roman"/>
          <w:b/>
          <w:sz w:val="30"/>
          <w:szCs w:val="30"/>
        </w:rPr>
        <w:t>сельисполком</w:t>
      </w:r>
      <w:proofErr w:type="spellEnd"/>
      <w:r w:rsidR="009D0E86" w:rsidRPr="00110B56">
        <w:rPr>
          <w:rFonts w:ascii="Times New Roman" w:hAnsi="Times New Roman" w:cs="Times New Roman"/>
          <w:b/>
          <w:sz w:val="30"/>
          <w:szCs w:val="30"/>
        </w:rPr>
        <w:t xml:space="preserve">, </w:t>
      </w:r>
      <w:proofErr w:type="spellStart"/>
      <w:r w:rsidR="009D0E86" w:rsidRPr="00110B56">
        <w:rPr>
          <w:rFonts w:ascii="Times New Roman" w:hAnsi="Times New Roman" w:cs="Times New Roman"/>
          <w:b/>
          <w:sz w:val="30"/>
          <w:szCs w:val="30"/>
        </w:rPr>
        <w:t>каб</w:t>
      </w:r>
      <w:proofErr w:type="spellEnd"/>
      <w:r w:rsidR="0099049C">
        <w:rPr>
          <w:rFonts w:ascii="Times New Roman" w:hAnsi="Times New Roman" w:cs="Times New Roman"/>
          <w:b/>
          <w:sz w:val="30"/>
          <w:szCs w:val="30"/>
        </w:rPr>
        <w:t>.</w:t>
      </w:r>
      <w:r w:rsidR="0099049C" w:rsidRPr="00110B56">
        <w:rPr>
          <w:rFonts w:ascii="Times New Roman" w:hAnsi="Times New Roman" w:cs="Times New Roman"/>
          <w:b/>
          <w:sz w:val="30"/>
          <w:szCs w:val="30"/>
        </w:rPr>
        <w:t xml:space="preserve"> управляющего</w:t>
      </w:r>
      <w:r w:rsidR="009D0E86" w:rsidRPr="00110B56">
        <w:rPr>
          <w:rFonts w:ascii="Times New Roman" w:hAnsi="Times New Roman" w:cs="Times New Roman"/>
          <w:b/>
          <w:sz w:val="30"/>
          <w:szCs w:val="30"/>
        </w:rPr>
        <w:t xml:space="preserve"> делами, тел. </w:t>
      </w:r>
      <w:r w:rsidR="00C567A4">
        <w:rPr>
          <w:rFonts w:ascii="Times New Roman" w:hAnsi="Times New Roman" w:cs="Times New Roman"/>
          <w:b/>
          <w:sz w:val="30"/>
          <w:szCs w:val="30"/>
        </w:rPr>
        <w:t>7</w:t>
      </w:r>
      <w:r>
        <w:rPr>
          <w:rFonts w:ascii="Times New Roman" w:hAnsi="Times New Roman" w:cs="Times New Roman"/>
          <w:b/>
          <w:sz w:val="30"/>
          <w:szCs w:val="30"/>
        </w:rPr>
        <w:t>3348</w:t>
      </w:r>
    </w:p>
    <w:p w:rsidR="009D0E86" w:rsidRPr="00C84480" w:rsidRDefault="0099049C" w:rsidP="0099049C">
      <w:pPr>
        <w:spacing w:after="0" w:line="280" w:lineRule="exact"/>
        <w:ind w:left="420"/>
        <w:jc w:val="both"/>
        <w:rPr>
          <w:rFonts w:ascii="Times New Roman" w:hAnsi="Times New Roman" w:cs="Times New Roman"/>
          <w:b/>
          <w:sz w:val="30"/>
          <w:szCs w:val="30"/>
        </w:rPr>
      </w:pPr>
      <w:r>
        <w:rPr>
          <w:rFonts w:ascii="Times New Roman" w:hAnsi="Times New Roman" w:cs="Times New Roman"/>
          <w:b/>
          <w:sz w:val="30"/>
          <w:szCs w:val="30"/>
        </w:rPr>
        <w:t>О</w:t>
      </w:r>
      <w:r w:rsidR="009D0E86" w:rsidRPr="00C84480">
        <w:rPr>
          <w:rFonts w:ascii="Times New Roman" w:hAnsi="Times New Roman" w:cs="Times New Roman"/>
          <w:b/>
          <w:sz w:val="30"/>
          <w:szCs w:val="30"/>
        </w:rPr>
        <w:t xml:space="preserve">тветственный за осуществление административной </w:t>
      </w:r>
      <w:r w:rsidRPr="00C84480">
        <w:rPr>
          <w:rFonts w:ascii="Times New Roman" w:hAnsi="Times New Roman" w:cs="Times New Roman"/>
          <w:b/>
          <w:sz w:val="30"/>
          <w:szCs w:val="30"/>
        </w:rPr>
        <w:t>процедуры, прием</w:t>
      </w:r>
      <w:r w:rsidR="009D0E86" w:rsidRPr="00C84480">
        <w:rPr>
          <w:rFonts w:ascii="Times New Roman" w:hAnsi="Times New Roman" w:cs="Times New Roman"/>
          <w:b/>
          <w:sz w:val="30"/>
          <w:szCs w:val="30"/>
        </w:rPr>
        <w:t xml:space="preserve"> заявления и выдачу решения, и других документов по административной процедуре </w:t>
      </w:r>
    </w:p>
    <w:p w:rsidR="009D0E86" w:rsidRPr="00C84480" w:rsidRDefault="006D07F3" w:rsidP="0099049C">
      <w:pPr>
        <w:spacing w:after="0" w:line="280" w:lineRule="exact"/>
        <w:ind w:left="420"/>
        <w:jc w:val="both"/>
        <w:rPr>
          <w:rFonts w:ascii="Times New Roman" w:hAnsi="Times New Roman" w:cs="Times New Roman"/>
          <w:b/>
          <w:sz w:val="30"/>
          <w:szCs w:val="30"/>
        </w:rPr>
      </w:pPr>
      <w:r>
        <w:rPr>
          <w:rFonts w:ascii="Times New Roman" w:hAnsi="Times New Roman" w:cs="Times New Roman"/>
          <w:b/>
          <w:sz w:val="30"/>
          <w:szCs w:val="30"/>
        </w:rPr>
        <w:t>Авдеенко Ольга Ивановна</w:t>
      </w:r>
      <w:r w:rsidR="009D0E86" w:rsidRPr="00C84480">
        <w:rPr>
          <w:rFonts w:ascii="Times New Roman" w:hAnsi="Times New Roman" w:cs="Times New Roman"/>
          <w:b/>
          <w:sz w:val="30"/>
          <w:szCs w:val="30"/>
        </w:rPr>
        <w:t xml:space="preserve"> – управляющий делами сельисполкома,</w:t>
      </w:r>
    </w:p>
    <w:p w:rsidR="009D0E86" w:rsidRPr="00110B56" w:rsidRDefault="009D0E86" w:rsidP="00125466">
      <w:pPr>
        <w:tabs>
          <w:tab w:val="left" w:pos="0"/>
        </w:tabs>
        <w:spacing w:line="280" w:lineRule="exact"/>
        <w:ind w:left="420"/>
        <w:jc w:val="both"/>
        <w:rPr>
          <w:rFonts w:ascii="Times New Roman" w:hAnsi="Times New Roman" w:cs="Times New Roman"/>
          <w:b/>
          <w:sz w:val="30"/>
          <w:szCs w:val="30"/>
        </w:rPr>
      </w:pPr>
      <w:r w:rsidRPr="00C84480">
        <w:rPr>
          <w:rFonts w:ascii="Times New Roman" w:hAnsi="Times New Roman" w:cs="Times New Roman"/>
          <w:b/>
          <w:sz w:val="30"/>
          <w:szCs w:val="30"/>
        </w:rPr>
        <w:t xml:space="preserve">на период её временного отсутствия – </w:t>
      </w:r>
      <w:proofErr w:type="spellStart"/>
      <w:r w:rsidR="006D07F3">
        <w:rPr>
          <w:rFonts w:ascii="Times New Roman" w:hAnsi="Times New Roman" w:cs="Times New Roman"/>
          <w:b/>
          <w:sz w:val="30"/>
          <w:szCs w:val="30"/>
        </w:rPr>
        <w:t>Белашов</w:t>
      </w:r>
      <w:proofErr w:type="spellEnd"/>
      <w:r w:rsidR="006D07F3">
        <w:rPr>
          <w:rFonts w:ascii="Times New Roman" w:hAnsi="Times New Roman" w:cs="Times New Roman"/>
          <w:b/>
          <w:sz w:val="30"/>
          <w:szCs w:val="30"/>
        </w:rPr>
        <w:t xml:space="preserve"> Михаил Анатольевич</w:t>
      </w:r>
      <w:r w:rsidRPr="00C84480">
        <w:rPr>
          <w:rFonts w:ascii="Times New Roman" w:hAnsi="Times New Roman" w:cs="Times New Roman"/>
          <w:b/>
          <w:sz w:val="30"/>
          <w:szCs w:val="30"/>
        </w:rPr>
        <w:t xml:space="preserve"> – председатель </w:t>
      </w:r>
      <w:proofErr w:type="spellStart"/>
      <w:r w:rsidRPr="00C84480">
        <w:rPr>
          <w:rFonts w:ascii="Times New Roman" w:hAnsi="Times New Roman" w:cs="Times New Roman"/>
          <w:b/>
          <w:sz w:val="30"/>
          <w:szCs w:val="30"/>
        </w:rPr>
        <w:t>сельисполкома</w:t>
      </w:r>
      <w:proofErr w:type="spellEnd"/>
    </w:p>
    <w:tbl>
      <w:tblPr>
        <w:tblpPr w:leftFromText="180" w:rightFromText="180" w:vertAnchor="text" w:tblpX="154" w:tblpY="1"/>
        <w:tblOverlap w:val="never"/>
        <w:tblW w:w="5188" w:type="pct"/>
        <w:tblLayout w:type="fixed"/>
        <w:tblCellMar>
          <w:left w:w="0" w:type="dxa"/>
          <w:right w:w="0" w:type="dxa"/>
        </w:tblCellMar>
        <w:tblLook w:val="04A0" w:firstRow="1" w:lastRow="0" w:firstColumn="1" w:lastColumn="0" w:noHBand="0" w:noVBand="1"/>
      </w:tblPr>
      <w:tblGrid>
        <w:gridCol w:w="2384"/>
        <w:gridCol w:w="2235"/>
        <w:gridCol w:w="700"/>
        <w:gridCol w:w="1397"/>
        <w:gridCol w:w="416"/>
        <w:gridCol w:w="1681"/>
        <w:gridCol w:w="416"/>
        <w:gridCol w:w="1259"/>
        <w:gridCol w:w="689"/>
      </w:tblGrid>
      <w:tr w:rsidR="00AA5D61" w:rsidRPr="00AA5D61" w:rsidTr="005A48DC">
        <w:trPr>
          <w:trHeight w:val="240"/>
        </w:trPr>
        <w:tc>
          <w:tcPr>
            <w:tcW w:w="106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6D07F3" w:rsidRDefault="00AA5D61" w:rsidP="00BD6B57">
            <w:pPr>
              <w:pStyle w:val="table10"/>
              <w:spacing w:line="240" w:lineRule="exact"/>
              <w:jc w:val="center"/>
              <w:rPr>
                <w:sz w:val="28"/>
                <w:szCs w:val="28"/>
              </w:rPr>
            </w:pPr>
            <w:r w:rsidRPr="006D07F3">
              <w:rPr>
                <w:sz w:val="28"/>
                <w:szCs w:val="28"/>
              </w:rPr>
              <w:t>Наименование административной процедуры</w:t>
            </w:r>
          </w:p>
        </w:tc>
        <w:tc>
          <w:tcPr>
            <w:tcW w:w="13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6D07F3" w:rsidRDefault="00AA5D61" w:rsidP="00BD6B57">
            <w:pPr>
              <w:pStyle w:val="table10"/>
              <w:spacing w:line="240" w:lineRule="exact"/>
              <w:jc w:val="center"/>
              <w:rPr>
                <w:sz w:val="28"/>
                <w:szCs w:val="28"/>
              </w:rPr>
            </w:pPr>
            <w:r w:rsidRPr="006D07F3">
              <w:rPr>
                <w:sz w:val="28"/>
                <w:szCs w:val="28"/>
              </w:rPr>
              <w:t>Документы и (или) сведения, представляемые гражданином для осуществления административной процедуры*</w:t>
            </w:r>
          </w:p>
        </w:tc>
        <w:tc>
          <w:tcPr>
            <w:tcW w:w="81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6D07F3" w:rsidRDefault="00AA5D61" w:rsidP="00BD6B57">
            <w:pPr>
              <w:pStyle w:val="table10"/>
              <w:spacing w:line="240" w:lineRule="exact"/>
              <w:jc w:val="center"/>
              <w:rPr>
                <w:sz w:val="28"/>
                <w:szCs w:val="28"/>
              </w:rPr>
            </w:pPr>
            <w:r w:rsidRPr="006D07F3">
              <w:rPr>
                <w:sz w:val="28"/>
                <w:szCs w:val="28"/>
              </w:rPr>
              <w:t>Размер платы, взимаемой при осуществлении административной процедуры**</w:t>
            </w:r>
          </w:p>
        </w:tc>
        <w:tc>
          <w:tcPr>
            <w:tcW w:w="93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6D07F3" w:rsidRDefault="00AA5D61" w:rsidP="00BD6B57">
            <w:pPr>
              <w:pStyle w:val="table10"/>
              <w:spacing w:line="240" w:lineRule="exact"/>
              <w:jc w:val="center"/>
              <w:rPr>
                <w:sz w:val="28"/>
                <w:szCs w:val="28"/>
              </w:rPr>
            </w:pPr>
            <w:r w:rsidRPr="006D07F3">
              <w:rPr>
                <w:sz w:val="28"/>
                <w:szCs w:val="28"/>
              </w:rPr>
              <w:t>Максимальный срок осуществления административной процедуры</w:t>
            </w:r>
          </w:p>
        </w:tc>
        <w:tc>
          <w:tcPr>
            <w:tcW w:w="871"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A5D61" w:rsidRPr="006D07F3" w:rsidRDefault="00AA5D61" w:rsidP="00BD6B57">
            <w:pPr>
              <w:pStyle w:val="table10"/>
              <w:spacing w:line="240" w:lineRule="exact"/>
              <w:jc w:val="center"/>
              <w:rPr>
                <w:sz w:val="28"/>
                <w:szCs w:val="28"/>
              </w:rPr>
            </w:pPr>
            <w:r w:rsidRPr="006D07F3">
              <w:rPr>
                <w:sz w:val="28"/>
                <w:szCs w:val="28"/>
              </w:rPr>
              <w:t>Срок действия справки, другого документа (решения), выдаваемых (принимаемого) при осуществлении административной процедуры</w:t>
            </w:r>
          </w:p>
        </w:tc>
      </w:tr>
      <w:tr w:rsidR="00AA5D61" w:rsidRPr="00AA5D61" w:rsidTr="005A48DC">
        <w:trPr>
          <w:trHeight w:val="240"/>
        </w:trPr>
        <w:tc>
          <w:tcPr>
            <w:tcW w:w="106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1</w:t>
            </w:r>
          </w:p>
        </w:tc>
        <w:tc>
          <w:tcPr>
            <w:tcW w:w="13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3</w:t>
            </w:r>
          </w:p>
        </w:tc>
        <w:tc>
          <w:tcPr>
            <w:tcW w:w="81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4</w:t>
            </w:r>
          </w:p>
        </w:tc>
        <w:tc>
          <w:tcPr>
            <w:tcW w:w="93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5</w:t>
            </w:r>
          </w:p>
        </w:tc>
        <w:tc>
          <w:tcPr>
            <w:tcW w:w="871"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6</w:t>
            </w:r>
          </w:p>
        </w:tc>
      </w:tr>
      <w:tr w:rsidR="00AA5D61" w:rsidRPr="00AA5D61" w:rsidTr="005A48DC">
        <w:trPr>
          <w:trHeight w:val="240"/>
        </w:trPr>
        <w:tc>
          <w:tcPr>
            <w:tcW w:w="5000" w:type="pct"/>
            <w:gridSpan w:val="9"/>
            <w:tcBorders>
              <w:top w:val="single" w:sz="4" w:space="0" w:color="auto"/>
              <w:bottom w:val="single" w:sz="4" w:space="0" w:color="auto"/>
            </w:tcBorders>
            <w:tcMar>
              <w:top w:w="0" w:type="dxa"/>
              <w:left w:w="6" w:type="dxa"/>
              <w:bottom w:w="0" w:type="dxa"/>
              <w:right w:w="6" w:type="dxa"/>
            </w:tcMar>
            <w:vAlign w:val="center"/>
          </w:tcPr>
          <w:p w:rsidR="009D0E86" w:rsidRDefault="009D0E86" w:rsidP="00BD6B57">
            <w:pPr>
              <w:pStyle w:val="table10"/>
              <w:spacing w:line="240" w:lineRule="exact"/>
              <w:jc w:val="center"/>
              <w:rPr>
                <w:b/>
                <w:sz w:val="30"/>
                <w:szCs w:val="30"/>
              </w:rPr>
            </w:pPr>
          </w:p>
          <w:p w:rsidR="00AA5D61" w:rsidRPr="00AA5D61" w:rsidRDefault="00AA5D61" w:rsidP="00BD6B57">
            <w:pPr>
              <w:pStyle w:val="table10"/>
              <w:spacing w:line="240" w:lineRule="exact"/>
              <w:jc w:val="center"/>
              <w:rPr>
                <w:b/>
                <w:sz w:val="30"/>
                <w:szCs w:val="30"/>
              </w:rPr>
            </w:pPr>
            <w:r w:rsidRPr="00AA5D61">
              <w:rPr>
                <w:b/>
                <w:sz w:val="30"/>
                <w:szCs w:val="30"/>
              </w:rPr>
              <w:t>ГЛАВА 1</w:t>
            </w:r>
          </w:p>
          <w:p w:rsidR="00AA5D61" w:rsidRPr="00AA5D61" w:rsidRDefault="00AA5D61" w:rsidP="00BD6B57">
            <w:pPr>
              <w:pStyle w:val="table10"/>
              <w:spacing w:line="240" w:lineRule="exact"/>
              <w:jc w:val="center"/>
              <w:rPr>
                <w:sz w:val="30"/>
                <w:szCs w:val="30"/>
              </w:rPr>
            </w:pPr>
            <w:r w:rsidRPr="00AA5D61">
              <w:rPr>
                <w:b/>
                <w:sz w:val="30"/>
                <w:szCs w:val="30"/>
              </w:rPr>
              <w:t>ЖИЛИЩНЫЕ ПРАВООТНОШЕНИЯ</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0" w:after="100" w:line="240" w:lineRule="exact"/>
              <w:ind w:left="0" w:firstLine="0"/>
              <w:rPr>
                <w:b w:val="0"/>
                <w:sz w:val="30"/>
                <w:szCs w:val="30"/>
              </w:rPr>
            </w:pPr>
            <w:r w:rsidRPr="00AA5D61">
              <w:rPr>
                <w:b w:val="0"/>
                <w:sz w:val="30"/>
                <w:szCs w:val="30"/>
              </w:rPr>
              <w:t xml:space="preserve">1.1. Принятие </w:t>
            </w:r>
            <w:proofErr w:type="gramStart"/>
            <w:r w:rsidRPr="00AA5D61">
              <w:rPr>
                <w:b w:val="0"/>
                <w:sz w:val="30"/>
                <w:szCs w:val="30"/>
              </w:rPr>
              <w:t>решения:*</w:t>
            </w:r>
            <w:proofErr w:type="gramEnd"/>
            <w:r w:rsidRPr="00AA5D61">
              <w:rPr>
                <w:b w:val="0"/>
                <w:sz w:val="30"/>
                <w:szCs w:val="30"/>
              </w:rPr>
              <w:t>**</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intext"/>
              <w:spacing w:line="240" w:lineRule="exact"/>
              <w:ind w:firstLine="0"/>
              <w:jc w:val="left"/>
              <w:rPr>
                <w:sz w:val="30"/>
                <w:szCs w:val="30"/>
              </w:rPr>
            </w:pPr>
            <w:r w:rsidRPr="00AA5D61">
              <w:rPr>
                <w:sz w:val="30"/>
                <w:szCs w:val="30"/>
              </w:rPr>
              <w:t>1.1.2</w:t>
            </w:r>
            <w:r w:rsidRPr="00AA5D61">
              <w:rPr>
                <w:sz w:val="30"/>
                <w:szCs w:val="30"/>
                <w:vertAlign w:val="superscript"/>
              </w:rPr>
              <w:t>2</w:t>
            </w:r>
            <w:r w:rsidRPr="00AA5D61">
              <w:rPr>
                <w:sz w:val="30"/>
                <w:szCs w:val="30"/>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w:t>
            </w:r>
            <w:r w:rsidRPr="00AA5D61">
              <w:rPr>
                <w:sz w:val="30"/>
                <w:szCs w:val="30"/>
              </w:rPr>
              <w:lastRenderedPageBreak/>
              <w:t>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313"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 xml:space="preserve">паспорта или иные документы, удостоверяющие личность, </w:t>
            </w:r>
            <w:r w:rsidR="00A60C24">
              <w:rPr>
                <w:sz w:val="30"/>
                <w:szCs w:val="30"/>
              </w:rPr>
              <w:t xml:space="preserve"> </w:t>
            </w:r>
            <w:r w:rsidRPr="00AA5D61">
              <w:rPr>
                <w:sz w:val="30"/>
                <w:szCs w:val="30"/>
              </w:rPr>
              <w:t>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AA5D61">
              <w:rPr>
                <w:sz w:val="30"/>
                <w:szCs w:val="30"/>
              </w:rPr>
              <w:br/>
            </w:r>
            <w:r w:rsidRPr="00AA5D61">
              <w:rPr>
                <w:sz w:val="30"/>
                <w:szCs w:val="30"/>
              </w:rPr>
              <w:b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w:t>
            </w:r>
            <w:r w:rsidRPr="00AA5D61">
              <w:rPr>
                <w:sz w:val="30"/>
                <w:szCs w:val="30"/>
              </w:rPr>
              <w:lastRenderedPageBreak/>
              <w:t>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AA5D61">
              <w:rPr>
                <w:sz w:val="30"/>
                <w:szCs w:val="30"/>
              </w:rPr>
              <w:br/>
            </w:r>
            <w:r w:rsidRPr="00AA5D61">
              <w:rPr>
                <w:sz w:val="30"/>
                <w:szCs w:val="30"/>
              </w:rPr>
              <w:br/>
              <w:t>документ, подтверждающий право собственности на жилое помещение, долю (доли) в праве собственности на него</w:t>
            </w:r>
            <w:r w:rsidRPr="00AA5D61">
              <w:rPr>
                <w:sz w:val="30"/>
                <w:szCs w:val="30"/>
              </w:rPr>
              <w:br/>
            </w:r>
            <w:r w:rsidRPr="00AA5D61">
              <w:rPr>
                <w:sz w:val="30"/>
                <w:szCs w:val="3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811"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r w:rsidRPr="00AA5D61">
              <w:rPr>
                <w:sz w:val="30"/>
                <w:szCs w:val="30"/>
              </w:rPr>
              <w:lastRenderedPageBreak/>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r w:rsidRPr="00AA5D61">
              <w:rPr>
                <w:sz w:val="30"/>
                <w:szCs w:val="30"/>
              </w:rPr>
              <w:t>1 месяц со дня подачи заявления</w:t>
            </w:r>
          </w:p>
        </w:tc>
        <w:tc>
          <w:tcPr>
            <w:tcW w:w="871" w:type="pct"/>
            <w:gridSpan w:val="2"/>
            <w:tcMar>
              <w:top w:w="0" w:type="dxa"/>
              <w:left w:w="6" w:type="dxa"/>
              <w:bottom w:w="0" w:type="dxa"/>
              <w:right w:w="6" w:type="dxa"/>
            </w:tcMar>
            <w:hideMark/>
          </w:tcPr>
          <w:p w:rsidR="006D07F3" w:rsidRDefault="006D07F3" w:rsidP="00BD6B57">
            <w:pPr>
              <w:pStyle w:val="table10"/>
              <w:spacing w:line="240" w:lineRule="exact"/>
              <w:rPr>
                <w:sz w:val="30"/>
                <w:szCs w:val="30"/>
              </w:rPr>
            </w:pPr>
            <w:proofErr w:type="spellStart"/>
            <w:r>
              <w:rPr>
                <w:sz w:val="30"/>
                <w:szCs w:val="30"/>
              </w:rPr>
              <w:t>е</w:t>
            </w:r>
            <w:r w:rsidR="00AA5D61" w:rsidRPr="00AA5D61">
              <w:rPr>
                <w:sz w:val="30"/>
                <w:szCs w:val="30"/>
              </w:rPr>
              <w:t>диновре</w:t>
            </w:r>
            <w:proofErr w:type="spellEnd"/>
          </w:p>
          <w:p w:rsidR="00AA5D61" w:rsidRPr="00AA5D61" w:rsidRDefault="00AA5D61" w:rsidP="00BD6B57">
            <w:pPr>
              <w:pStyle w:val="table10"/>
              <w:spacing w:line="240" w:lineRule="exact"/>
              <w:rPr>
                <w:sz w:val="30"/>
                <w:szCs w:val="30"/>
              </w:rPr>
            </w:pPr>
            <w:proofErr w:type="spellStart"/>
            <w:r w:rsidRPr="00AA5D61">
              <w:rPr>
                <w:sz w:val="30"/>
                <w:szCs w:val="30"/>
              </w:rPr>
              <w:t>менно</w:t>
            </w:r>
            <w:proofErr w:type="spellEnd"/>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jc w:val="left"/>
              <w:rPr>
                <w:sz w:val="30"/>
                <w:szCs w:val="30"/>
              </w:rPr>
            </w:pPr>
            <w:r w:rsidRPr="00AA5D61">
              <w:rPr>
                <w:sz w:val="30"/>
                <w:szCs w:val="30"/>
              </w:rPr>
              <w:t xml:space="preserve">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w:t>
            </w:r>
            <w:r w:rsidRPr="00AA5D61">
              <w:rPr>
                <w:sz w:val="30"/>
                <w:szCs w:val="30"/>
              </w:rPr>
              <w:lastRenderedPageBreak/>
              <w:t>очереди, о переоформлении очереди с гражданина на совершеннолетнего члена его семьи</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w:t>
            </w:r>
            <w:r w:rsidRPr="00AA5D61">
              <w:rPr>
                <w:sz w:val="30"/>
                <w:szCs w:val="30"/>
              </w:rPr>
              <w:lastRenderedPageBreak/>
              <w:t>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AA5D61">
              <w:rPr>
                <w:sz w:val="30"/>
                <w:szCs w:val="30"/>
              </w:rPr>
              <w:br/>
            </w:r>
            <w:r w:rsidRPr="00AA5D61">
              <w:rPr>
                <w:sz w:val="30"/>
                <w:szCs w:val="30"/>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AA5D61">
              <w:rPr>
                <w:sz w:val="30"/>
                <w:szCs w:val="30"/>
              </w:rPr>
              <w:br/>
            </w:r>
            <w:r w:rsidRPr="00AA5D61">
              <w:rPr>
                <w:sz w:val="30"/>
                <w:szCs w:val="30"/>
              </w:rPr>
              <w:br/>
              <w:t>документы, подтверждающие право на внеочередное или первоочередное предоставление жилого помещения, – в случае наличия такого права</w:t>
            </w:r>
            <w:r w:rsidRPr="00AA5D61">
              <w:rPr>
                <w:sz w:val="30"/>
                <w:szCs w:val="30"/>
              </w:rPr>
              <w:br/>
            </w:r>
            <w:r w:rsidRPr="00AA5D61">
              <w:rPr>
                <w:sz w:val="30"/>
                <w:szCs w:val="30"/>
              </w:rPr>
              <w:br/>
              <w:t xml:space="preserve">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w:t>
            </w:r>
            <w:r w:rsidRPr="00AA5D61">
              <w:rPr>
                <w:sz w:val="30"/>
                <w:szCs w:val="30"/>
              </w:rPr>
              <w:lastRenderedPageBreak/>
              <w:t>зависимости от их дохода и имущества</w:t>
            </w:r>
            <w:r w:rsidRPr="00AA5D61">
              <w:rPr>
                <w:sz w:val="30"/>
                <w:szCs w:val="30"/>
              </w:rPr>
              <w:br/>
            </w:r>
            <w:r w:rsidRPr="00AA5D61">
              <w:rPr>
                <w:sz w:val="30"/>
                <w:szCs w:val="30"/>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AA5D61">
              <w:rPr>
                <w:sz w:val="30"/>
                <w:szCs w:val="30"/>
              </w:rPr>
              <w:br/>
            </w:r>
            <w:r w:rsidRPr="00AA5D61">
              <w:rPr>
                <w:sz w:val="30"/>
                <w:szCs w:val="30"/>
              </w:rPr>
              <w:br/>
              <w:t>согласие совершеннолетнего члена семьи, на которого производится переоформление очереди</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месяц со дня подачи заявления</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1.1.7. о снятии граждан с учета нуждающихся в улучшении жилищных условий</w:t>
            </w:r>
          </w:p>
        </w:tc>
        <w:tc>
          <w:tcPr>
            <w:tcW w:w="1313"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AA5D61">
              <w:rPr>
                <w:sz w:val="30"/>
                <w:szCs w:val="30"/>
              </w:rPr>
              <w:br/>
            </w:r>
            <w:r w:rsidRPr="00AA5D61">
              <w:rPr>
                <w:sz w:val="30"/>
                <w:szCs w:val="30"/>
              </w:rPr>
              <w:br/>
              <w:t>паспорта или иные документы, удостоверяющие личность всех совершеннолетних граждан</w:t>
            </w:r>
          </w:p>
          <w:p w:rsidR="00125466" w:rsidRPr="00AA5D61" w:rsidRDefault="00125466" w:rsidP="00BD6B57">
            <w:pPr>
              <w:pStyle w:val="table10"/>
              <w:spacing w:before="120" w:line="240" w:lineRule="exact"/>
              <w:rPr>
                <w:sz w:val="30"/>
                <w:szCs w:val="30"/>
              </w:rPr>
            </w:pP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5A48DC">
        <w:trPr>
          <w:trHeight w:val="240"/>
        </w:trPr>
        <w:tc>
          <w:tcPr>
            <w:tcW w:w="1067" w:type="pct"/>
            <w:tcMar>
              <w:top w:w="0" w:type="dxa"/>
              <w:left w:w="6" w:type="dxa"/>
              <w:bottom w:w="0" w:type="dxa"/>
              <w:right w:w="6" w:type="dxa"/>
            </w:tcMar>
            <w:hideMark/>
          </w:tcPr>
          <w:p w:rsidR="006D07F3" w:rsidRDefault="006D07F3" w:rsidP="00BD6B57">
            <w:pPr>
              <w:pStyle w:val="articleintext"/>
              <w:spacing w:before="120" w:after="100" w:line="240" w:lineRule="exact"/>
              <w:ind w:firstLine="0"/>
              <w:jc w:val="left"/>
              <w:rPr>
                <w:sz w:val="30"/>
                <w:szCs w:val="30"/>
              </w:rPr>
            </w:pPr>
          </w:p>
          <w:p w:rsidR="006D07F3" w:rsidRDefault="006D07F3" w:rsidP="00BD6B57">
            <w:pPr>
              <w:pStyle w:val="articleintext"/>
              <w:spacing w:before="120" w:after="100" w:line="240" w:lineRule="exact"/>
              <w:ind w:firstLine="0"/>
              <w:jc w:val="left"/>
              <w:rPr>
                <w:sz w:val="30"/>
                <w:szCs w:val="30"/>
              </w:rPr>
            </w:pPr>
          </w:p>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 xml:space="preserve">1.1.29. о предоставлении безналичных </w:t>
            </w:r>
            <w:r w:rsidRPr="00AA5D61">
              <w:rPr>
                <w:sz w:val="30"/>
                <w:szCs w:val="30"/>
              </w:rPr>
              <w:lastRenderedPageBreak/>
              <w:t xml:space="preserve">жилищных субсидий </w:t>
            </w:r>
          </w:p>
        </w:tc>
        <w:tc>
          <w:tcPr>
            <w:tcW w:w="1313" w:type="pct"/>
            <w:gridSpan w:val="2"/>
            <w:tcMar>
              <w:top w:w="0" w:type="dxa"/>
              <w:left w:w="6" w:type="dxa"/>
              <w:bottom w:w="0" w:type="dxa"/>
              <w:right w:w="6" w:type="dxa"/>
            </w:tcMar>
            <w:hideMark/>
          </w:tcPr>
          <w:p w:rsidR="00685554" w:rsidRPr="00685554" w:rsidRDefault="00685554" w:rsidP="00BD6B57">
            <w:pPr>
              <w:pStyle w:val="table10"/>
              <w:spacing w:before="120" w:line="200" w:lineRule="exact"/>
              <w:rPr>
                <w:sz w:val="30"/>
                <w:szCs w:val="30"/>
              </w:rPr>
            </w:pPr>
            <w:r>
              <w:rPr>
                <w:sz w:val="30"/>
                <w:szCs w:val="30"/>
              </w:rPr>
              <w:lastRenderedPageBreak/>
              <w:t>заявление</w:t>
            </w:r>
          </w:p>
          <w:p w:rsidR="006D07F3" w:rsidRDefault="006D07F3" w:rsidP="00BD6B57">
            <w:pPr>
              <w:pStyle w:val="table10"/>
              <w:spacing w:before="120" w:line="200" w:lineRule="exact"/>
              <w:rPr>
                <w:sz w:val="30"/>
                <w:szCs w:val="30"/>
              </w:rPr>
            </w:pPr>
          </w:p>
          <w:p w:rsidR="006D07F3" w:rsidRDefault="006D07F3" w:rsidP="00BD6B57">
            <w:pPr>
              <w:pStyle w:val="table10"/>
              <w:spacing w:before="120" w:line="200" w:lineRule="exact"/>
              <w:rPr>
                <w:sz w:val="30"/>
                <w:szCs w:val="30"/>
              </w:rPr>
            </w:pPr>
          </w:p>
          <w:p w:rsidR="00685554" w:rsidRPr="00685554" w:rsidRDefault="00685554" w:rsidP="00BD6B57">
            <w:pPr>
              <w:pStyle w:val="table10"/>
              <w:spacing w:before="120" w:line="200" w:lineRule="exact"/>
              <w:rPr>
                <w:sz w:val="30"/>
                <w:szCs w:val="30"/>
              </w:rPr>
            </w:pPr>
            <w:r w:rsidRPr="00685554">
              <w:rPr>
                <w:sz w:val="30"/>
                <w:szCs w:val="30"/>
              </w:rPr>
              <w:t>паспорт или иной до</w:t>
            </w:r>
            <w:r>
              <w:rPr>
                <w:sz w:val="30"/>
                <w:szCs w:val="30"/>
              </w:rPr>
              <w:t>кумент, удостоверяющий личность</w:t>
            </w:r>
          </w:p>
          <w:p w:rsidR="00685554" w:rsidRPr="00685554" w:rsidRDefault="00685554" w:rsidP="00BD6B57">
            <w:pPr>
              <w:pStyle w:val="table10"/>
              <w:spacing w:before="120" w:line="200" w:lineRule="exact"/>
              <w:rPr>
                <w:sz w:val="30"/>
                <w:szCs w:val="30"/>
              </w:rPr>
            </w:pPr>
            <w:r w:rsidRPr="00685554">
              <w:rPr>
                <w:sz w:val="30"/>
                <w:szCs w:val="30"/>
              </w:rPr>
              <w:lastRenderedPageBreak/>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w:t>
            </w:r>
            <w:r>
              <w:rPr>
                <w:sz w:val="30"/>
                <w:szCs w:val="30"/>
              </w:rPr>
              <w:t>жительство), – при его наличии)</w:t>
            </w:r>
          </w:p>
          <w:p w:rsidR="00685554" w:rsidRPr="00685554" w:rsidRDefault="00685554" w:rsidP="00BD6B57">
            <w:pPr>
              <w:pStyle w:val="table10"/>
              <w:spacing w:before="120" w:line="200" w:lineRule="exact"/>
              <w:rPr>
                <w:sz w:val="30"/>
                <w:szCs w:val="30"/>
              </w:rPr>
            </w:pPr>
            <w:r w:rsidRPr="00685554">
              <w:rPr>
                <w:sz w:val="30"/>
                <w:szCs w:val="30"/>
              </w:rPr>
              <w:t xml:space="preserve">свидетельство о заключении брака (в случае, если документы, подтверждающие факт заключения брака, выданы до 26 июля 2013 г.) – для </w:t>
            </w:r>
            <w:r>
              <w:rPr>
                <w:sz w:val="30"/>
                <w:szCs w:val="30"/>
              </w:rPr>
              <w:t>лиц, состоящих в браке</w:t>
            </w:r>
          </w:p>
          <w:p w:rsidR="00685554" w:rsidRPr="00685554" w:rsidRDefault="00685554" w:rsidP="00BD6B57">
            <w:pPr>
              <w:pStyle w:val="table10"/>
              <w:spacing w:before="120" w:line="200" w:lineRule="exact"/>
              <w:rPr>
                <w:sz w:val="30"/>
                <w:szCs w:val="30"/>
              </w:rPr>
            </w:pPr>
            <w:r w:rsidRPr="00685554">
              <w:rPr>
                <w:sz w:val="30"/>
                <w:szCs w:val="30"/>
              </w:rP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w:t>
            </w:r>
            <w:r>
              <w:rPr>
                <w:sz w:val="30"/>
                <w:szCs w:val="30"/>
              </w:rPr>
              <w:t>) – для лиц, расторгнувших брак</w:t>
            </w:r>
          </w:p>
          <w:p w:rsidR="00685554" w:rsidRPr="00685554" w:rsidRDefault="00685554" w:rsidP="00BD6B57">
            <w:pPr>
              <w:pStyle w:val="table10"/>
              <w:spacing w:before="120" w:line="200" w:lineRule="exact"/>
              <w:rPr>
                <w:sz w:val="30"/>
                <w:szCs w:val="30"/>
              </w:rPr>
            </w:pPr>
            <w:r w:rsidRPr="00685554">
              <w:rPr>
                <w:sz w:val="30"/>
                <w:szCs w:val="30"/>
              </w:rPr>
              <w:t>трудовая книжка (при ее наличии) – для неработающих граждан старше 18 лет, неработа</w:t>
            </w:r>
            <w:r>
              <w:rPr>
                <w:sz w:val="30"/>
                <w:szCs w:val="30"/>
              </w:rPr>
              <w:t>ющих членов семьи старше 18 лет</w:t>
            </w:r>
          </w:p>
          <w:p w:rsidR="00685554" w:rsidRPr="00685554" w:rsidRDefault="00685554" w:rsidP="00BD6B57">
            <w:pPr>
              <w:pStyle w:val="table10"/>
              <w:spacing w:before="120" w:line="200" w:lineRule="exact"/>
              <w:rPr>
                <w:sz w:val="30"/>
                <w:szCs w:val="30"/>
              </w:rPr>
            </w:pPr>
            <w:r w:rsidRPr="00685554">
              <w:rPr>
                <w:sz w:val="30"/>
                <w:szCs w:val="30"/>
              </w:rPr>
              <w:t>свидетельство на осуществление нотариальной деятельности – для нотариусов, осуществляющих нотариальную деятельность в нотариал</w:t>
            </w:r>
            <w:r>
              <w:rPr>
                <w:sz w:val="30"/>
                <w:szCs w:val="30"/>
              </w:rPr>
              <w:t>ьном бюро, нотариальной конторе</w:t>
            </w:r>
          </w:p>
          <w:p w:rsidR="00685554" w:rsidRPr="00685554" w:rsidRDefault="00685554" w:rsidP="00BD6B57">
            <w:pPr>
              <w:pStyle w:val="table10"/>
              <w:spacing w:before="120" w:line="200" w:lineRule="exact"/>
              <w:rPr>
                <w:sz w:val="30"/>
                <w:szCs w:val="30"/>
              </w:rPr>
            </w:pPr>
            <w:r w:rsidRPr="00685554">
              <w:rPr>
                <w:sz w:val="30"/>
                <w:szCs w:val="30"/>
              </w:rPr>
              <w:t xml:space="preserve">пенсионное </w:t>
            </w:r>
            <w:r>
              <w:rPr>
                <w:sz w:val="30"/>
                <w:szCs w:val="30"/>
              </w:rPr>
              <w:t>удостоверение – для пенсионеров</w:t>
            </w:r>
          </w:p>
          <w:p w:rsidR="00685554" w:rsidRPr="00685554" w:rsidRDefault="00685554" w:rsidP="00BD6B57">
            <w:pPr>
              <w:pStyle w:val="table10"/>
              <w:spacing w:before="120" w:line="200" w:lineRule="exact"/>
              <w:rPr>
                <w:sz w:val="30"/>
                <w:szCs w:val="30"/>
              </w:rPr>
            </w:pPr>
            <w:r w:rsidRPr="00685554">
              <w:rPr>
                <w:sz w:val="30"/>
                <w:szCs w:val="30"/>
              </w:rPr>
              <w:t>удостов</w:t>
            </w:r>
            <w:r>
              <w:rPr>
                <w:sz w:val="30"/>
                <w:szCs w:val="30"/>
              </w:rPr>
              <w:t>ерение инвалида – для инвалидов</w:t>
            </w:r>
          </w:p>
          <w:p w:rsidR="00AA5D61" w:rsidRPr="00AA5D61" w:rsidRDefault="00685554" w:rsidP="00BD6B57">
            <w:pPr>
              <w:pStyle w:val="table10"/>
              <w:spacing w:before="120" w:line="200" w:lineRule="exact"/>
              <w:rPr>
                <w:sz w:val="30"/>
                <w:szCs w:val="30"/>
              </w:rPr>
            </w:pPr>
            <w:r w:rsidRPr="00685554">
              <w:rPr>
                <w:sz w:val="30"/>
                <w:szCs w:val="30"/>
              </w:rPr>
              <w:lastRenderedPageBreak/>
              <w:t>сведения о полученных доходах каждого члена семьи за последние 6 месяцев, предшествующих месяцу обращения</w:t>
            </w:r>
          </w:p>
        </w:tc>
        <w:tc>
          <w:tcPr>
            <w:tcW w:w="811" w:type="pct"/>
            <w:gridSpan w:val="2"/>
            <w:tcMar>
              <w:top w:w="0" w:type="dxa"/>
              <w:left w:w="6" w:type="dxa"/>
              <w:bottom w:w="0" w:type="dxa"/>
              <w:right w:w="6" w:type="dxa"/>
            </w:tcMar>
            <w:hideMark/>
          </w:tcPr>
          <w:p w:rsidR="006D07F3" w:rsidRDefault="006D07F3" w:rsidP="00BD6B57">
            <w:pPr>
              <w:pStyle w:val="table10"/>
              <w:spacing w:before="120" w:line="240" w:lineRule="exact"/>
              <w:rPr>
                <w:sz w:val="30"/>
                <w:szCs w:val="30"/>
              </w:rPr>
            </w:pPr>
          </w:p>
          <w:p w:rsidR="006D07F3" w:rsidRDefault="006D07F3" w:rsidP="00BD6B57">
            <w:pPr>
              <w:pStyle w:val="table10"/>
              <w:spacing w:before="120" w:line="240" w:lineRule="exact"/>
              <w:rPr>
                <w:sz w:val="30"/>
                <w:szCs w:val="30"/>
              </w:rPr>
            </w:pPr>
          </w:p>
          <w:p w:rsidR="006D07F3" w:rsidRDefault="006D07F3" w:rsidP="00BD6B57">
            <w:pPr>
              <w:pStyle w:val="table10"/>
              <w:spacing w:before="120" w:line="240" w:lineRule="exact"/>
              <w:rPr>
                <w:sz w:val="30"/>
                <w:szCs w:val="30"/>
              </w:rPr>
            </w:pPr>
          </w:p>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6D07F3" w:rsidRDefault="006D07F3" w:rsidP="00BD6B57">
            <w:pPr>
              <w:pStyle w:val="table10"/>
              <w:spacing w:before="120" w:line="240" w:lineRule="exact"/>
              <w:rPr>
                <w:sz w:val="30"/>
                <w:szCs w:val="30"/>
              </w:rPr>
            </w:pPr>
          </w:p>
          <w:p w:rsidR="006D07F3" w:rsidRDefault="006D07F3" w:rsidP="00BD6B57">
            <w:pPr>
              <w:pStyle w:val="table10"/>
              <w:spacing w:before="120" w:line="240" w:lineRule="exact"/>
              <w:rPr>
                <w:sz w:val="30"/>
                <w:szCs w:val="30"/>
              </w:rPr>
            </w:pPr>
          </w:p>
          <w:p w:rsidR="006D07F3" w:rsidRDefault="006D07F3" w:rsidP="00BD6B57">
            <w:pPr>
              <w:pStyle w:val="table10"/>
              <w:spacing w:before="120" w:line="240" w:lineRule="exact"/>
              <w:rPr>
                <w:sz w:val="30"/>
                <w:szCs w:val="30"/>
              </w:rPr>
            </w:pPr>
          </w:p>
          <w:p w:rsidR="00AA5D61" w:rsidRPr="00AA5D61" w:rsidRDefault="00685554" w:rsidP="00BD6B57">
            <w:pPr>
              <w:pStyle w:val="table10"/>
              <w:spacing w:before="120" w:line="240" w:lineRule="exact"/>
              <w:rPr>
                <w:sz w:val="30"/>
                <w:szCs w:val="30"/>
              </w:rPr>
            </w:pPr>
            <w:r w:rsidRPr="00685554">
              <w:rPr>
                <w:sz w:val="30"/>
                <w:szCs w:val="30"/>
              </w:rPr>
              <w:t xml:space="preserve">10 рабочих дней со дня подачи </w:t>
            </w:r>
            <w:r w:rsidRPr="00685554">
              <w:rPr>
                <w:sz w:val="30"/>
                <w:szCs w:val="30"/>
              </w:rPr>
              <w:lastRenderedPageBreak/>
              <w:t>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871" w:type="pct"/>
            <w:gridSpan w:val="2"/>
            <w:tcMar>
              <w:top w:w="0" w:type="dxa"/>
              <w:left w:w="6" w:type="dxa"/>
              <w:bottom w:w="0" w:type="dxa"/>
              <w:right w:w="6" w:type="dxa"/>
            </w:tcMar>
            <w:hideMark/>
          </w:tcPr>
          <w:p w:rsidR="006D07F3" w:rsidRDefault="006D07F3" w:rsidP="00BD6B57">
            <w:pPr>
              <w:pStyle w:val="table10"/>
              <w:spacing w:before="120" w:line="240" w:lineRule="exact"/>
              <w:rPr>
                <w:sz w:val="30"/>
                <w:szCs w:val="30"/>
              </w:rPr>
            </w:pPr>
          </w:p>
          <w:p w:rsidR="006D07F3" w:rsidRDefault="006D07F3" w:rsidP="00BD6B57">
            <w:pPr>
              <w:pStyle w:val="table10"/>
              <w:spacing w:before="120" w:line="240" w:lineRule="exact"/>
              <w:rPr>
                <w:sz w:val="30"/>
                <w:szCs w:val="30"/>
              </w:rPr>
            </w:pPr>
          </w:p>
          <w:p w:rsidR="006D07F3" w:rsidRDefault="006D07F3" w:rsidP="00BD6B57">
            <w:pPr>
              <w:pStyle w:val="table10"/>
              <w:spacing w:before="120" w:line="240" w:lineRule="exact"/>
              <w:rPr>
                <w:sz w:val="30"/>
                <w:szCs w:val="30"/>
              </w:rPr>
            </w:pPr>
          </w:p>
          <w:p w:rsidR="00AA5D61" w:rsidRPr="00AA5D61" w:rsidRDefault="00AA5D61" w:rsidP="00BD6B57">
            <w:pPr>
              <w:pStyle w:val="table10"/>
              <w:spacing w:before="120" w:line="240" w:lineRule="exact"/>
              <w:rPr>
                <w:sz w:val="30"/>
                <w:szCs w:val="30"/>
              </w:rPr>
            </w:pPr>
            <w:r w:rsidRPr="00AA5D61">
              <w:rPr>
                <w:sz w:val="30"/>
                <w:szCs w:val="30"/>
              </w:rPr>
              <w:t xml:space="preserve">6 месяцев </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 xml:space="preserve">1.1.30. о прекращении (возобновлении) предоставления безналичных жилищных субсидий </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w:t>
            </w:r>
            <w:r w:rsidR="00685554">
              <w:rPr>
                <w:sz w:val="30"/>
                <w:szCs w:val="30"/>
              </w:rPr>
              <w:t>0</w:t>
            </w:r>
            <w:r w:rsidRPr="00AA5D61">
              <w:rPr>
                <w:sz w:val="30"/>
                <w:szCs w:val="30"/>
              </w:rPr>
              <w:t xml:space="preserve"> рабочих дней со дня подачи заявления</w:t>
            </w:r>
          </w:p>
        </w:tc>
        <w:tc>
          <w:tcPr>
            <w:tcW w:w="871" w:type="pct"/>
            <w:gridSpan w:val="2"/>
            <w:tcMar>
              <w:top w:w="0" w:type="dxa"/>
              <w:left w:w="6" w:type="dxa"/>
              <w:bottom w:w="0" w:type="dxa"/>
              <w:right w:w="6" w:type="dxa"/>
            </w:tcMar>
            <w:hideMark/>
          </w:tcPr>
          <w:p w:rsidR="005A48DC" w:rsidRDefault="00AA5D61" w:rsidP="005A48DC">
            <w:pPr>
              <w:pStyle w:val="table10"/>
              <w:spacing w:line="240" w:lineRule="exact"/>
              <w:rPr>
                <w:sz w:val="30"/>
                <w:szCs w:val="30"/>
              </w:rPr>
            </w:pPr>
            <w:r w:rsidRPr="00AA5D61">
              <w:rPr>
                <w:sz w:val="30"/>
                <w:szCs w:val="30"/>
              </w:rPr>
              <w:t xml:space="preserve">прекращение </w:t>
            </w:r>
            <w:proofErr w:type="spellStart"/>
            <w:r w:rsidRPr="00AA5D61">
              <w:rPr>
                <w:sz w:val="30"/>
                <w:szCs w:val="30"/>
              </w:rPr>
              <w:t>предостав</w:t>
            </w:r>
            <w:proofErr w:type="spellEnd"/>
          </w:p>
          <w:p w:rsidR="005A48DC" w:rsidRDefault="00AA5D61" w:rsidP="005A48DC">
            <w:pPr>
              <w:pStyle w:val="table10"/>
              <w:spacing w:line="240" w:lineRule="exact"/>
              <w:rPr>
                <w:sz w:val="30"/>
                <w:szCs w:val="30"/>
              </w:rPr>
            </w:pPr>
            <w:proofErr w:type="spellStart"/>
            <w:r w:rsidRPr="00AA5D61">
              <w:rPr>
                <w:sz w:val="30"/>
                <w:szCs w:val="30"/>
              </w:rPr>
              <w:t>ления</w:t>
            </w:r>
            <w:proofErr w:type="spellEnd"/>
            <w:r w:rsidRPr="00AA5D61">
              <w:rPr>
                <w:sz w:val="30"/>
                <w:szCs w:val="30"/>
              </w:rPr>
              <w:t xml:space="preserve"> </w:t>
            </w:r>
            <w:proofErr w:type="spellStart"/>
            <w:r w:rsidRPr="00AA5D61">
              <w:rPr>
                <w:sz w:val="30"/>
                <w:szCs w:val="30"/>
              </w:rPr>
              <w:t>безналич</w:t>
            </w:r>
            <w:proofErr w:type="spellEnd"/>
          </w:p>
          <w:p w:rsidR="005A48DC" w:rsidRDefault="00AA5D61" w:rsidP="005A48DC">
            <w:pPr>
              <w:pStyle w:val="table10"/>
              <w:spacing w:line="240" w:lineRule="exact"/>
              <w:rPr>
                <w:sz w:val="30"/>
                <w:szCs w:val="30"/>
              </w:rPr>
            </w:pPr>
            <w:proofErr w:type="spellStart"/>
            <w:r w:rsidRPr="00AA5D61">
              <w:rPr>
                <w:sz w:val="30"/>
                <w:szCs w:val="30"/>
              </w:rPr>
              <w:t>ных</w:t>
            </w:r>
            <w:proofErr w:type="spellEnd"/>
            <w:r w:rsidRPr="00AA5D61">
              <w:rPr>
                <w:sz w:val="30"/>
                <w:szCs w:val="30"/>
              </w:rPr>
              <w:t xml:space="preserve"> жилищных субс</w:t>
            </w:r>
            <w:r w:rsidR="00685554">
              <w:rPr>
                <w:sz w:val="30"/>
                <w:szCs w:val="30"/>
              </w:rPr>
              <w:t>идий – бессрочно</w:t>
            </w:r>
            <w:r w:rsidRPr="00AA5D61">
              <w:rPr>
                <w:sz w:val="30"/>
                <w:szCs w:val="30"/>
              </w:rPr>
              <w:br/>
              <w:t xml:space="preserve">возобновление </w:t>
            </w:r>
            <w:proofErr w:type="spellStart"/>
            <w:r w:rsidRPr="00AA5D61">
              <w:rPr>
                <w:sz w:val="30"/>
                <w:szCs w:val="30"/>
              </w:rPr>
              <w:t>предостав</w:t>
            </w:r>
            <w:proofErr w:type="spellEnd"/>
          </w:p>
          <w:p w:rsidR="005A48DC" w:rsidRDefault="00AA5D61" w:rsidP="005A48DC">
            <w:pPr>
              <w:pStyle w:val="table10"/>
              <w:spacing w:line="240" w:lineRule="exact"/>
              <w:rPr>
                <w:sz w:val="30"/>
                <w:szCs w:val="30"/>
              </w:rPr>
            </w:pPr>
            <w:proofErr w:type="spellStart"/>
            <w:r w:rsidRPr="00AA5D61">
              <w:rPr>
                <w:sz w:val="30"/>
                <w:szCs w:val="30"/>
              </w:rPr>
              <w:t>ления</w:t>
            </w:r>
            <w:proofErr w:type="spellEnd"/>
            <w:r w:rsidRPr="00AA5D61">
              <w:rPr>
                <w:sz w:val="30"/>
                <w:szCs w:val="30"/>
              </w:rPr>
              <w:t xml:space="preserve"> </w:t>
            </w:r>
            <w:proofErr w:type="spellStart"/>
            <w:r w:rsidRPr="00AA5D61">
              <w:rPr>
                <w:sz w:val="30"/>
                <w:szCs w:val="30"/>
              </w:rPr>
              <w:t>безналич</w:t>
            </w:r>
            <w:proofErr w:type="spellEnd"/>
          </w:p>
          <w:p w:rsidR="005A48DC" w:rsidRDefault="00AA5D61" w:rsidP="005A48DC">
            <w:pPr>
              <w:pStyle w:val="table10"/>
              <w:spacing w:line="240" w:lineRule="exact"/>
              <w:rPr>
                <w:sz w:val="30"/>
                <w:szCs w:val="30"/>
              </w:rPr>
            </w:pPr>
            <w:proofErr w:type="spellStart"/>
            <w:r w:rsidRPr="00AA5D61">
              <w:rPr>
                <w:sz w:val="30"/>
                <w:szCs w:val="30"/>
              </w:rPr>
              <w:t>ных</w:t>
            </w:r>
            <w:proofErr w:type="spellEnd"/>
            <w:r w:rsidRPr="00AA5D61">
              <w:rPr>
                <w:sz w:val="30"/>
                <w:szCs w:val="30"/>
              </w:rPr>
              <w:t xml:space="preserve"> жилищных субсидий – в пределах срока </w:t>
            </w:r>
            <w:proofErr w:type="spellStart"/>
            <w:r w:rsidRPr="00AA5D61">
              <w:rPr>
                <w:sz w:val="30"/>
                <w:szCs w:val="30"/>
              </w:rPr>
              <w:t>предостав</w:t>
            </w:r>
            <w:proofErr w:type="spellEnd"/>
          </w:p>
          <w:p w:rsidR="005A48DC" w:rsidRDefault="00AA5D61" w:rsidP="005A48DC">
            <w:pPr>
              <w:pStyle w:val="table10"/>
              <w:spacing w:line="240" w:lineRule="exact"/>
              <w:rPr>
                <w:sz w:val="30"/>
                <w:szCs w:val="30"/>
              </w:rPr>
            </w:pPr>
            <w:proofErr w:type="spellStart"/>
            <w:r w:rsidRPr="00AA5D61">
              <w:rPr>
                <w:sz w:val="30"/>
                <w:szCs w:val="30"/>
              </w:rPr>
              <w:t>ления</w:t>
            </w:r>
            <w:proofErr w:type="spellEnd"/>
            <w:r w:rsidRPr="00AA5D61">
              <w:rPr>
                <w:sz w:val="30"/>
                <w:szCs w:val="30"/>
              </w:rPr>
              <w:t xml:space="preserve"> </w:t>
            </w:r>
            <w:proofErr w:type="spellStart"/>
            <w:r w:rsidRPr="00AA5D61">
              <w:rPr>
                <w:sz w:val="30"/>
                <w:szCs w:val="30"/>
              </w:rPr>
              <w:t>безналич</w:t>
            </w:r>
            <w:proofErr w:type="spellEnd"/>
          </w:p>
          <w:p w:rsidR="00AA5D61" w:rsidRDefault="00AA5D61" w:rsidP="005A48DC">
            <w:pPr>
              <w:pStyle w:val="table10"/>
              <w:spacing w:line="240" w:lineRule="exact"/>
              <w:rPr>
                <w:sz w:val="30"/>
                <w:szCs w:val="30"/>
              </w:rPr>
            </w:pPr>
            <w:proofErr w:type="spellStart"/>
            <w:r w:rsidRPr="00AA5D61">
              <w:rPr>
                <w:sz w:val="30"/>
                <w:szCs w:val="30"/>
              </w:rPr>
              <w:t>ных</w:t>
            </w:r>
            <w:proofErr w:type="spellEnd"/>
            <w:r w:rsidRPr="00AA5D61">
              <w:rPr>
                <w:sz w:val="30"/>
                <w:szCs w:val="30"/>
              </w:rPr>
              <w:t xml:space="preserve"> жилищных субсидий в соответствии с ранее принятыми решениями об их предоставлении </w:t>
            </w:r>
          </w:p>
          <w:p w:rsidR="00AA5D61" w:rsidRDefault="00AA5D61" w:rsidP="00BD6B57">
            <w:pPr>
              <w:pStyle w:val="table10"/>
              <w:spacing w:before="120" w:line="240" w:lineRule="exact"/>
              <w:rPr>
                <w:sz w:val="30"/>
                <w:szCs w:val="30"/>
              </w:rPr>
            </w:pPr>
          </w:p>
          <w:p w:rsidR="00AA5D61" w:rsidRPr="00AA5D61" w:rsidRDefault="00AA5D61" w:rsidP="00BD6B57">
            <w:pPr>
              <w:pStyle w:val="table10"/>
              <w:spacing w:before="120" w:line="240" w:lineRule="exact"/>
              <w:rPr>
                <w:sz w:val="30"/>
                <w:szCs w:val="30"/>
              </w:rPr>
            </w:pP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1.3. Выдача справки:</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1.3.1. о состоянии на учете нуждающихся в улучшении жилищных условий</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паспорт или иной документ, удостоверяющий личность</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685554" w:rsidRDefault="00685554" w:rsidP="00BD6B57">
            <w:pPr>
              <w:pStyle w:val="table10"/>
              <w:spacing w:before="120" w:line="240" w:lineRule="exact"/>
              <w:rPr>
                <w:sz w:val="30"/>
                <w:szCs w:val="30"/>
              </w:rPr>
            </w:pPr>
            <w:r w:rsidRPr="00685554">
              <w:rPr>
                <w:sz w:val="30"/>
                <w:szCs w:val="30"/>
              </w:rPr>
              <w:t>1 рабочий день</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6 месяцев</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1.3.2. о занимаемом в данном населенном пункте жилом помещении, месте жительства и составе семьи</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паспорт или иной документ, удостоверяющий личность</w:t>
            </w:r>
            <w:r w:rsidRPr="00AA5D61">
              <w:rPr>
                <w:sz w:val="30"/>
                <w:szCs w:val="30"/>
              </w:rPr>
              <w:br/>
            </w:r>
            <w:r w:rsidRPr="00AA5D61">
              <w:rPr>
                <w:sz w:val="30"/>
                <w:szCs w:val="30"/>
              </w:rP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685554" w:rsidP="00BD6B57">
            <w:pPr>
              <w:pStyle w:val="table10"/>
              <w:spacing w:before="120" w:line="240" w:lineRule="exact"/>
              <w:rPr>
                <w:sz w:val="30"/>
                <w:szCs w:val="30"/>
              </w:rPr>
            </w:pPr>
            <w:r w:rsidRPr="00685554">
              <w:rPr>
                <w:sz w:val="30"/>
                <w:szCs w:val="30"/>
              </w:rPr>
              <w:t>1 рабочий день</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6 месяцев</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1.3.5. о последнем месте жительства наследодателя и составе его семьи на день смерти</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паспорт или иной документ, удостоверяющий личность наследника</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685554" w:rsidP="00BD6B57">
            <w:pPr>
              <w:pStyle w:val="table10"/>
              <w:spacing w:before="120" w:line="240" w:lineRule="exact"/>
              <w:rPr>
                <w:sz w:val="30"/>
                <w:szCs w:val="30"/>
              </w:rPr>
            </w:pPr>
            <w:r w:rsidRPr="00685554">
              <w:rPr>
                <w:sz w:val="30"/>
                <w:szCs w:val="30"/>
              </w:rPr>
              <w:t>1 рабочий день</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1.3.7. о начисленной жилищной квоте</w:t>
            </w:r>
          </w:p>
        </w:tc>
        <w:tc>
          <w:tcPr>
            <w:tcW w:w="1313"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p>
          <w:p w:rsidR="00AA5D61" w:rsidRPr="00AA5D61" w:rsidRDefault="00AA5D61" w:rsidP="00BD6B57">
            <w:pPr>
              <w:pStyle w:val="table10"/>
              <w:spacing w:before="120" w:line="240" w:lineRule="exact"/>
              <w:rPr>
                <w:sz w:val="30"/>
                <w:szCs w:val="30"/>
              </w:rPr>
            </w:pP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10 дней со дня обращения</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AA5D61">
              <w:rPr>
                <w:sz w:val="30"/>
                <w:szCs w:val="30"/>
              </w:rPr>
              <w:t>похозяйственную</w:t>
            </w:r>
            <w:proofErr w:type="spellEnd"/>
            <w:r w:rsidRPr="00AA5D61">
              <w:rPr>
                <w:sz w:val="30"/>
                <w:szCs w:val="3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паспорт или иной документ, удостоверяющий личность</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в день обращения</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w:t>
            </w:r>
            <w:r w:rsidRPr="00AA5D61">
              <w:rPr>
                <w:sz w:val="30"/>
                <w:szCs w:val="30"/>
              </w:rPr>
              <w:lastRenderedPageBreak/>
              <w:t xml:space="preserve">текущий ремонт и т.д. </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паспорт или иной документ, удостоверяющий личность</w:t>
            </w:r>
            <w:r w:rsidRPr="00AA5D61">
              <w:rPr>
                <w:sz w:val="30"/>
                <w:szCs w:val="30"/>
              </w:rPr>
              <w:br/>
            </w:r>
            <w:r w:rsidRPr="00AA5D61">
              <w:rPr>
                <w:sz w:val="30"/>
                <w:szCs w:val="30"/>
              </w:rPr>
              <w:br/>
              <w:t>свидетельство о смерти наследодателя</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5 дней со дня подачи заявления</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бессрочно </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0" w:line="240" w:lineRule="exact"/>
              <w:ind w:left="0" w:firstLine="0"/>
              <w:rPr>
                <w:b w:val="0"/>
                <w:sz w:val="30"/>
                <w:szCs w:val="30"/>
              </w:rPr>
            </w:pPr>
            <w:r w:rsidRPr="00AA5D61">
              <w:rPr>
                <w:b w:val="0"/>
                <w:sz w:val="30"/>
                <w:szCs w:val="30"/>
              </w:rPr>
              <w:t>1.8. Регистрация договора найма (аренды) жилого помещения частного жилищного фонда и дополнительных соглашений к нему</w:t>
            </w:r>
          </w:p>
        </w:tc>
        <w:tc>
          <w:tcPr>
            <w:tcW w:w="1313" w:type="pct"/>
            <w:gridSpan w:val="2"/>
            <w:tcMar>
              <w:top w:w="0" w:type="dxa"/>
              <w:left w:w="6" w:type="dxa"/>
              <w:bottom w:w="0" w:type="dxa"/>
              <w:right w:w="6" w:type="dxa"/>
            </w:tcMar>
            <w:hideMark/>
          </w:tcPr>
          <w:p w:rsidR="007B303D" w:rsidRDefault="007B303D" w:rsidP="00BD6B57">
            <w:pPr>
              <w:pStyle w:val="table10"/>
              <w:spacing w:before="120" w:line="200" w:lineRule="exact"/>
              <w:rPr>
                <w:sz w:val="30"/>
                <w:szCs w:val="30"/>
              </w:rPr>
            </w:pPr>
            <w:r w:rsidRPr="007B303D">
              <w:rPr>
                <w:sz w:val="30"/>
                <w:szCs w:val="30"/>
              </w:rPr>
              <w:t xml:space="preserve">заявление, </w:t>
            </w:r>
          </w:p>
          <w:p w:rsidR="007B303D" w:rsidRPr="007B303D" w:rsidRDefault="007B303D" w:rsidP="00BD6B57">
            <w:pPr>
              <w:pStyle w:val="table10"/>
              <w:spacing w:before="120" w:line="200" w:lineRule="exact"/>
              <w:rPr>
                <w:sz w:val="30"/>
                <w:szCs w:val="30"/>
              </w:rPr>
            </w:pPr>
            <w:r w:rsidRPr="007B303D">
              <w:rPr>
                <w:sz w:val="30"/>
                <w:szCs w:val="30"/>
              </w:rPr>
              <w:t>подписанное собственником жилого помещения частного жилищного фонда и участниками общей долевой с</w:t>
            </w:r>
            <w:r>
              <w:rPr>
                <w:sz w:val="30"/>
                <w:szCs w:val="30"/>
              </w:rPr>
              <w:t>обственности на жилое помещение</w:t>
            </w:r>
          </w:p>
          <w:p w:rsidR="007B303D" w:rsidRPr="007B303D" w:rsidRDefault="007B303D" w:rsidP="00BD6B57">
            <w:pPr>
              <w:pStyle w:val="table10"/>
              <w:spacing w:before="120" w:line="200" w:lineRule="exact"/>
              <w:rPr>
                <w:sz w:val="30"/>
                <w:szCs w:val="30"/>
              </w:rPr>
            </w:pPr>
            <w:r w:rsidRPr="007B303D">
              <w:rPr>
                <w:sz w:val="30"/>
                <w:szCs w:val="30"/>
              </w:rP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w:t>
            </w:r>
            <w:r>
              <w:rPr>
                <w:sz w:val="30"/>
                <w:szCs w:val="30"/>
              </w:rPr>
              <w:t xml:space="preserve">ублике </w:t>
            </w:r>
            <w:r>
              <w:rPr>
                <w:sz w:val="30"/>
                <w:szCs w:val="30"/>
              </w:rPr>
              <w:lastRenderedPageBreak/>
              <w:t>Беларусь соответственно)</w:t>
            </w:r>
          </w:p>
          <w:p w:rsidR="007B303D" w:rsidRPr="007B303D" w:rsidRDefault="007B303D" w:rsidP="00BD6B57">
            <w:pPr>
              <w:pStyle w:val="table10"/>
              <w:spacing w:before="120" w:line="200" w:lineRule="exact"/>
              <w:rPr>
                <w:sz w:val="30"/>
                <w:szCs w:val="30"/>
              </w:rPr>
            </w:pPr>
            <w:r w:rsidRPr="007B303D">
              <w:rPr>
                <w:sz w:val="30"/>
                <w:szCs w:val="30"/>
              </w:rPr>
              <w:t>три экземпляра договора найма (аренды) или дополнительного соглашения к нему</w:t>
            </w:r>
          </w:p>
          <w:p w:rsidR="00AA5D61" w:rsidRPr="00AA5D61" w:rsidRDefault="007B303D" w:rsidP="00BD6B57">
            <w:pPr>
              <w:pStyle w:val="table10"/>
              <w:spacing w:before="120" w:line="200" w:lineRule="exact"/>
              <w:rPr>
                <w:sz w:val="30"/>
                <w:szCs w:val="30"/>
              </w:rPr>
            </w:pPr>
            <w:r w:rsidRPr="007B303D">
              <w:rPr>
                <w:sz w:val="30"/>
                <w:szCs w:val="30"/>
              </w:rPr>
              <w:t>технический паспорт – в случае его оформления до 1 января 2023 г</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2 дня со дня подачи заявления</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Default="00AA5D61" w:rsidP="00BD6B57">
            <w:pPr>
              <w:pStyle w:val="article"/>
              <w:spacing w:before="120" w:line="240" w:lineRule="exact"/>
              <w:ind w:left="0" w:firstLine="0"/>
              <w:rPr>
                <w:b w:val="0"/>
                <w:sz w:val="30"/>
                <w:szCs w:val="30"/>
              </w:rPr>
            </w:pPr>
            <w:r w:rsidRPr="00AA5D61">
              <w:rPr>
                <w:b w:val="0"/>
                <w:sz w:val="30"/>
                <w:szCs w:val="30"/>
              </w:rPr>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p w:rsidR="00125466" w:rsidRPr="00AA5D61" w:rsidRDefault="00125466" w:rsidP="00BD6B57">
            <w:pPr>
              <w:pStyle w:val="article"/>
              <w:spacing w:before="120" w:line="240" w:lineRule="exact"/>
              <w:ind w:left="0" w:firstLine="0"/>
              <w:rPr>
                <w:b w:val="0"/>
                <w:sz w:val="30"/>
                <w:szCs w:val="30"/>
              </w:rPr>
            </w:pP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заявление</w:t>
            </w:r>
            <w:r w:rsidRPr="00AA5D61">
              <w:rPr>
                <w:sz w:val="30"/>
                <w:szCs w:val="30"/>
              </w:rPr>
              <w:br/>
            </w:r>
            <w:r w:rsidR="00A60C24">
              <w:rPr>
                <w:sz w:val="30"/>
                <w:szCs w:val="30"/>
              </w:rPr>
              <w:br/>
            </w:r>
            <w:r w:rsidR="007B303D" w:rsidRPr="007B303D">
              <w:rPr>
                <w:sz w:val="30"/>
                <w:szCs w:val="30"/>
              </w:rPr>
              <w:t>паспорт или иной документ, удостоверяющий личность сторон договора</w:t>
            </w:r>
            <w:r w:rsidR="007B303D" w:rsidRPr="007B303D">
              <w:rPr>
                <w:sz w:val="30"/>
                <w:szCs w:val="30"/>
              </w:rPr>
              <w:br/>
            </w:r>
            <w:r w:rsidR="007B303D" w:rsidRPr="007B303D">
              <w:rPr>
                <w:sz w:val="30"/>
                <w:szCs w:val="30"/>
              </w:rPr>
              <w:br/>
              <w:t>3 экземпляра договора купли-продажи, мены, дарения жилого дома</w:t>
            </w:r>
            <w:r w:rsidR="007B303D" w:rsidRPr="007B303D">
              <w:rPr>
                <w:sz w:val="30"/>
                <w:szCs w:val="30"/>
              </w:rPr>
              <w:br/>
            </w:r>
            <w:r w:rsidR="007B303D" w:rsidRPr="007B303D">
              <w:rPr>
                <w:sz w:val="30"/>
                <w:szCs w:val="30"/>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1313" w:type="pct"/>
            <w:gridSpan w:val="2"/>
            <w:tcMar>
              <w:top w:w="0" w:type="dxa"/>
              <w:left w:w="6" w:type="dxa"/>
              <w:bottom w:w="0" w:type="dxa"/>
              <w:right w:w="6" w:type="dxa"/>
            </w:tcMar>
            <w:hideMark/>
          </w:tcPr>
          <w:p w:rsidR="006D07F3" w:rsidRDefault="006D07F3" w:rsidP="00BD6B57">
            <w:pPr>
              <w:pStyle w:val="table10"/>
              <w:spacing w:line="200" w:lineRule="exact"/>
              <w:rPr>
                <w:sz w:val="30"/>
                <w:szCs w:val="30"/>
              </w:rPr>
            </w:pPr>
          </w:p>
          <w:p w:rsidR="007B303D" w:rsidRPr="007B303D" w:rsidRDefault="007B303D" w:rsidP="00BD6B57">
            <w:pPr>
              <w:pStyle w:val="table10"/>
              <w:spacing w:line="200" w:lineRule="exact"/>
              <w:rPr>
                <w:sz w:val="30"/>
                <w:szCs w:val="30"/>
              </w:rPr>
            </w:pPr>
            <w:r w:rsidRPr="007B303D">
              <w:rPr>
                <w:sz w:val="30"/>
                <w:szCs w:val="30"/>
              </w:rPr>
              <w:t>заявление</w:t>
            </w:r>
            <w:r w:rsidRPr="007B303D">
              <w:rPr>
                <w:sz w:val="30"/>
                <w:szCs w:val="30"/>
              </w:rPr>
              <w:br/>
            </w:r>
            <w:r w:rsidRPr="007B303D">
              <w:rPr>
                <w:sz w:val="30"/>
                <w:szCs w:val="30"/>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7B303D">
              <w:rPr>
                <w:sz w:val="30"/>
                <w:szCs w:val="30"/>
              </w:rPr>
              <w:br/>
            </w:r>
            <w:r w:rsidRPr="007B303D">
              <w:rPr>
                <w:sz w:val="30"/>
                <w:szCs w:val="30"/>
              </w:rPr>
              <w:br/>
              <w:t xml:space="preserve">документы, подтверждающие степень родства (свидетельство о заключении брака, </w:t>
            </w:r>
            <w:r w:rsidRPr="007B303D">
              <w:rPr>
                <w:sz w:val="30"/>
                <w:szCs w:val="30"/>
              </w:rPr>
              <w:lastRenderedPageBreak/>
              <w:t xml:space="preserve">свидетельство о рождении) </w:t>
            </w:r>
            <w:r w:rsidRPr="007B303D">
              <w:rPr>
                <w:sz w:val="30"/>
                <w:szCs w:val="30"/>
              </w:rPr>
              <w:br/>
            </w:r>
            <w:r w:rsidRPr="007B303D">
              <w:rPr>
                <w:sz w:val="30"/>
                <w:szCs w:val="30"/>
              </w:rPr>
              <w:br/>
              <w:t>для собственников жилого помещения:</w:t>
            </w:r>
            <w:r w:rsidRPr="007B303D">
              <w:rPr>
                <w:sz w:val="30"/>
                <w:szCs w:val="30"/>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7B303D">
              <w:rPr>
                <w:sz w:val="30"/>
                <w:szCs w:val="30"/>
              </w:rPr>
              <w:br/>
            </w:r>
            <w:r w:rsidRPr="007B303D">
              <w:rPr>
                <w:sz w:val="30"/>
                <w:szCs w:val="30"/>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7B303D" w:rsidRPr="007B303D" w:rsidRDefault="007B303D" w:rsidP="00BD6B57">
            <w:pPr>
              <w:pStyle w:val="table10"/>
              <w:spacing w:line="200" w:lineRule="exact"/>
              <w:rPr>
                <w:sz w:val="30"/>
                <w:szCs w:val="30"/>
              </w:rPr>
            </w:pPr>
            <w:r w:rsidRPr="007B303D">
              <w:rPr>
                <w:sz w:val="30"/>
                <w:szCs w:val="30"/>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7B303D">
              <w:rPr>
                <w:sz w:val="30"/>
                <w:szCs w:val="30"/>
              </w:rPr>
              <w:br/>
            </w:r>
            <w:r w:rsidRPr="007B303D">
              <w:rPr>
                <w:sz w:val="30"/>
                <w:szCs w:val="30"/>
              </w:rPr>
              <w:br/>
              <w:t>для нанимателей жилого помещения:</w:t>
            </w:r>
          </w:p>
          <w:p w:rsidR="00AA5D61" w:rsidRPr="00AA5D61" w:rsidRDefault="007B303D" w:rsidP="00BD6B57">
            <w:pPr>
              <w:pStyle w:val="table10"/>
              <w:spacing w:before="120" w:line="200" w:lineRule="exact"/>
              <w:rPr>
                <w:sz w:val="30"/>
                <w:szCs w:val="30"/>
              </w:rPr>
            </w:pPr>
            <w:r w:rsidRPr="007B303D">
              <w:rPr>
                <w:sz w:val="30"/>
                <w:szCs w:val="30"/>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7B303D">
              <w:rPr>
                <w:sz w:val="30"/>
                <w:szCs w:val="30"/>
              </w:rPr>
              <w:br/>
            </w:r>
            <w:r w:rsidRPr="007B303D">
              <w:rPr>
                <w:sz w:val="30"/>
                <w:szCs w:val="30"/>
              </w:rPr>
              <w:br/>
              <w:t xml:space="preserve">копия извещения о расторжении письменного соглашения о признании членом семьи и (или) письменного соглашения о порядке пользования жилым </w:t>
            </w:r>
            <w:r w:rsidRPr="007B303D">
              <w:rPr>
                <w:sz w:val="30"/>
                <w:szCs w:val="30"/>
              </w:rPr>
              <w:lastRenderedPageBreak/>
              <w:t>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jc w:val="center"/>
              <w:rPr>
                <w:sz w:val="30"/>
                <w:szCs w:val="30"/>
              </w:rPr>
            </w:pPr>
            <w:r w:rsidRPr="00AA5D61">
              <w:rPr>
                <w:sz w:val="30"/>
                <w:szCs w:val="30"/>
              </w:rPr>
              <w:t>бессрочно</w:t>
            </w:r>
          </w:p>
        </w:tc>
      </w:tr>
      <w:tr w:rsidR="00C62DD4" w:rsidRPr="00AA5D61" w:rsidTr="005A48DC">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lastRenderedPageBreak/>
              <w:t>ГЛАВА 3</w:t>
            </w:r>
          </w:p>
          <w:p w:rsidR="00C62DD4" w:rsidRDefault="00C62DD4" w:rsidP="00BD6B57">
            <w:pPr>
              <w:pStyle w:val="table10"/>
              <w:spacing w:before="120" w:line="240" w:lineRule="exact"/>
              <w:jc w:val="center"/>
              <w:rPr>
                <w:b/>
                <w:sz w:val="30"/>
                <w:szCs w:val="30"/>
              </w:rPr>
            </w:pPr>
            <w:r w:rsidRPr="00C62DD4">
              <w:rPr>
                <w:b/>
                <w:sz w:val="30"/>
                <w:szCs w:val="30"/>
              </w:rPr>
              <w:t>ТРУД И СОЦИАЛЬНАЯ ЗАЩИТА</w:t>
            </w:r>
          </w:p>
          <w:tbl>
            <w:tblPr>
              <w:tblW w:w="5000" w:type="pct"/>
              <w:tblLayout w:type="fixed"/>
              <w:tblCellMar>
                <w:left w:w="0" w:type="dxa"/>
                <w:right w:w="0" w:type="dxa"/>
              </w:tblCellMar>
              <w:tblLook w:val="04A0" w:firstRow="1" w:lastRow="0" w:firstColumn="1" w:lastColumn="0" w:noHBand="0" w:noVBand="1"/>
            </w:tblPr>
            <w:tblGrid>
              <w:gridCol w:w="2331"/>
              <w:gridCol w:w="2584"/>
              <w:gridCol w:w="2213"/>
              <w:gridCol w:w="2166"/>
              <w:gridCol w:w="1871"/>
            </w:tblGrid>
            <w:tr w:rsidR="003E36DB" w:rsidRPr="00C62DD4" w:rsidTr="00685554">
              <w:trPr>
                <w:trHeight w:val="240"/>
              </w:trPr>
              <w:tc>
                <w:tcPr>
                  <w:tcW w:w="5000" w:type="pct"/>
                  <w:gridSpan w:val="5"/>
                  <w:tcMar>
                    <w:top w:w="0" w:type="dxa"/>
                    <w:left w:w="6" w:type="dxa"/>
                    <w:bottom w:w="0" w:type="dxa"/>
                    <w:right w:w="6" w:type="dxa"/>
                  </w:tcMar>
                </w:tcPr>
                <w:p w:rsidR="003E36DB" w:rsidRPr="00C62DD4" w:rsidRDefault="003E36DB" w:rsidP="006D07F3">
                  <w:pPr>
                    <w:pStyle w:val="table10"/>
                    <w:framePr w:hSpace="180" w:wrap="around" w:vAnchor="text" w:hAnchor="text" w:x="154" w:y="1"/>
                    <w:spacing w:before="120" w:line="240" w:lineRule="exact"/>
                    <w:suppressOverlap/>
                    <w:rPr>
                      <w:b/>
                      <w:sz w:val="30"/>
                      <w:szCs w:val="30"/>
                    </w:rPr>
                  </w:pPr>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6D07F3">
                  <w:pPr>
                    <w:pStyle w:val="article"/>
                    <w:framePr w:hSpace="180" w:wrap="around" w:vAnchor="text" w:hAnchor="text" w:x="154" w:y="1"/>
                    <w:spacing w:before="120" w:after="100" w:line="240" w:lineRule="exact"/>
                    <w:ind w:left="0" w:firstLine="0"/>
                    <w:suppressOverlap/>
                    <w:rPr>
                      <w:b w:val="0"/>
                      <w:sz w:val="30"/>
                      <w:szCs w:val="30"/>
                    </w:rPr>
                  </w:pPr>
                  <w:r w:rsidRPr="00AA5D61">
                    <w:rPr>
                      <w:b w:val="0"/>
                      <w:sz w:val="30"/>
                      <w:szCs w:val="30"/>
                    </w:rPr>
                    <w:t>2.1. Выдача выписки (копии) из трудовой книжки</w:t>
                  </w:r>
                </w:p>
              </w:tc>
              <w:tc>
                <w:tcPr>
                  <w:tcW w:w="1157" w:type="pct"/>
                  <w:tcMar>
                    <w:top w:w="0" w:type="dxa"/>
                    <w:left w:w="6" w:type="dxa"/>
                    <w:bottom w:w="0" w:type="dxa"/>
                    <w:right w:w="6" w:type="dxa"/>
                  </w:tcMar>
                  <w:hideMark/>
                </w:tcPr>
                <w:p w:rsidR="003E36DB" w:rsidRPr="00AA5D61" w:rsidRDefault="003E36DB" w:rsidP="006D07F3">
                  <w:pPr>
                    <w:pStyle w:val="table10"/>
                    <w:framePr w:hSpace="180" w:wrap="around" w:vAnchor="text" w:hAnchor="text" w:x="15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6D07F3">
                  <w:pPr>
                    <w:pStyle w:val="table10"/>
                    <w:framePr w:hSpace="180" w:wrap="around" w:vAnchor="text" w:hAnchor="text" w:x="154" w:y="1"/>
                    <w:spacing w:before="120" w:line="240" w:lineRule="exact"/>
                    <w:suppressOverlap/>
                    <w:rPr>
                      <w:sz w:val="30"/>
                      <w:szCs w:val="30"/>
                    </w:rPr>
                  </w:pPr>
                  <w:r w:rsidRPr="00AA5D61">
                    <w:rPr>
                      <w:sz w:val="30"/>
                      <w:szCs w:val="30"/>
                    </w:rPr>
                    <w:t>бесплатно</w:t>
                  </w:r>
                </w:p>
              </w:tc>
              <w:tc>
                <w:tcPr>
                  <w:tcW w:w="970" w:type="pct"/>
                  <w:tcMar>
                    <w:top w:w="0" w:type="dxa"/>
                    <w:left w:w="6" w:type="dxa"/>
                    <w:bottom w:w="0" w:type="dxa"/>
                    <w:right w:w="6" w:type="dxa"/>
                  </w:tcMar>
                  <w:hideMark/>
                </w:tcPr>
                <w:p w:rsidR="003E36DB" w:rsidRPr="00AA5D61" w:rsidRDefault="003E36DB" w:rsidP="006D07F3">
                  <w:pPr>
                    <w:pStyle w:val="table10"/>
                    <w:framePr w:hSpace="180" w:wrap="around" w:vAnchor="text" w:hAnchor="text" w:x="15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6D07F3">
                  <w:pPr>
                    <w:pStyle w:val="table10"/>
                    <w:framePr w:hSpace="180" w:wrap="around" w:vAnchor="text" w:hAnchor="text" w:x="154" w:y="1"/>
                    <w:spacing w:before="120" w:line="240" w:lineRule="exact"/>
                    <w:suppressOverlap/>
                    <w:rPr>
                      <w:sz w:val="30"/>
                      <w:szCs w:val="30"/>
                    </w:rPr>
                  </w:pPr>
                  <w:r w:rsidRPr="00AA5D61">
                    <w:rPr>
                      <w:sz w:val="30"/>
                      <w:szCs w:val="30"/>
                    </w:rPr>
                    <w:t>бессрочно</w:t>
                  </w:r>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6D07F3">
                  <w:pPr>
                    <w:pStyle w:val="article"/>
                    <w:framePr w:hSpace="180" w:wrap="around" w:vAnchor="text" w:hAnchor="text" w:x="154" w:y="1"/>
                    <w:spacing w:before="120" w:after="100" w:line="240" w:lineRule="exact"/>
                    <w:ind w:left="0" w:firstLine="0"/>
                    <w:suppressOverlap/>
                    <w:rPr>
                      <w:b w:val="0"/>
                      <w:sz w:val="30"/>
                      <w:szCs w:val="30"/>
                    </w:rPr>
                  </w:pPr>
                  <w:r w:rsidRPr="00AA5D61">
                    <w:rPr>
                      <w:b w:val="0"/>
                      <w:sz w:val="30"/>
                      <w:szCs w:val="30"/>
                    </w:rPr>
                    <w:t>2.2. Выдача справки о месте работы, службы и занимаемой должности</w:t>
                  </w:r>
                </w:p>
              </w:tc>
              <w:tc>
                <w:tcPr>
                  <w:tcW w:w="1157" w:type="pct"/>
                  <w:tcMar>
                    <w:top w:w="0" w:type="dxa"/>
                    <w:left w:w="6" w:type="dxa"/>
                    <w:bottom w:w="0" w:type="dxa"/>
                    <w:right w:w="6" w:type="dxa"/>
                  </w:tcMar>
                  <w:hideMark/>
                </w:tcPr>
                <w:p w:rsidR="003E36DB" w:rsidRPr="00AA5D61" w:rsidRDefault="003E36DB" w:rsidP="006D07F3">
                  <w:pPr>
                    <w:pStyle w:val="table10"/>
                    <w:framePr w:hSpace="180" w:wrap="around" w:vAnchor="text" w:hAnchor="text" w:x="15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6D07F3">
                  <w:pPr>
                    <w:pStyle w:val="table10"/>
                    <w:framePr w:hSpace="180" w:wrap="around" w:vAnchor="text" w:hAnchor="text" w:x="154" w:y="1"/>
                    <w:spacing w:before="120" w:line="240" w:lineRule="exact"/>
                    <w:suppressOverlap/>
                    <w:rPr>
                      <w:sz w:val="30"/>
                      <w:szCs w:val="30"/>
                    </w:rPr>
                  </w:pPr>
                  <w:r w:rsidRPr="00AA5D61">
                    <w:rPr>
                      <w:sz w:val="30"/>
                      <w:szCs w:val="30"/>
                    </w:rPr>
                    <w:t>бесплатно</w:t>
                  </w:r>
                </w:p>
              </w:tc>
              <w:tc>
                <w:tcPr>
                  <w:tcW w:w="970" w:type="pct"/>
                  <w:tcMar>
                    <w:top w:w="0" w:type="dxa"/>
                    <w:left w:w="6" w:type="dxa"/>
                    <w:bottom w:w="0" w:type="dxa"/>
                    <w:right w:w="6" w:type="dxa"/>
                  </w:tcMar>
                  <w:hideMark/>
                </w:tcPr>
                <w:p w:rsidR="003E36DB" w:rsidRPr="00AA5D61" w:rsidRDefault="003E36DB" w:rsidP="006D07F3">
                  <w:pPr>
                    <w:pStyle w:val="table10"/>
                    <w:framePr w:hSpace="180" w:wrap="around" w:vAnchor="text" w:hAnchor="text" w:x="15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6D07F3">
                  <w:pPr>
                    <w:pStyle w:val="table10"/>
                    <w:framePr w:hSpace="180" w:wrap="around" w:vAnchor="text" w:hAnchor="text" w:x="154" w:y="1"/>
                    <w:spacing w:before="120" w:line="240" w:lineRule="exact"/>
                    <w:suppressOverlap/>
                    <w:rPr>
                      <w:sz w:val="30"/>
                      <w:szCs w:val="30"/>
                    </w:rPr>
                  </w:pPr>
                  <w:r w:rsidRPr="00AA5D61">
                    <w:rPr>
                      <w:sz w:val="30"/>
                      <w:szCs w:val="30"/>
                    </w:rPr>
                    <w:t>бессрочно</w:t>
                  </w:r>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6D07F3">
                  <w:pPr>
                    <w:pStyle w:val="article"/>
                    <w:framePr w:hSpace="180" w:wrap="around" w:vAnchor="text" w:hAnchor="text" w:x="154" w:y="1"/>
                    <w:spacing w:before="120" w:after="100" w:line="240" w:lineRule="exact"/>
                    <w:ind w:left="0" w:firstLine="0"/>
                    <w:suppressOverlap/>
                    <w:rPr>
                      <w:b w:val="0"/>
                      <w:sz w:val="30"/>
                      <w:szCs w:val="30"/>
                    </w:rPr>
                  </w:pPr>
                  <w:r w:rsidRPr="00AA5D61">
                    <w:rPr>
                      <w:b w:val="0"/>
                      <w:sz w:val="30"/>
                      <w:szCs w:val="30"/>
                    </w:rPr>
                    <w:t>2.3. Выдача справки о периоде работы, службы</w:t>
                  </w:r>
                </w:p>
              </w:tc>
              <w:tc>
                <w:tcPr>
                  <w:tcW w:w="1157" w:type="pct"/>
                  <w:tcMar>
                    <w:top w:w="0" w:type="dxa"/>
                    <w:left w:w="6" w:type="dxa"/>
                    <w:bottom w:w="0" w:type="dxa"/>
                    <w:right w:w="6" w:type="dxa"/>
                  </w:tcMar>
                  <w:hideMark/>
                </w:tcPr>
                <w:p w:rsidR="003E36DB" w:rsidRPr="00AA5D61" w:rsidRDefault="003E36DB" w:rsidP="006D07F3">
                  <w:pPr>
                    <w:pStyle w:val="table10"/>
                    <w:framePr w:hSpace="180" w:wrap="around" w:vAnchor="text" w:hAnchor="text" w:x="15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6D07F3">
                  <w:pPr>
                    <w:pStyle w:val="table10"/>
                    <w:framePr w:hSpace="180" w:wrap="around" w:vAnchor="text" w:hAnchor="text" w:x="154" w:y="1"/>
                    <w:spacing w:before="120" w:line="240" w:lineRule="exact"/>
                    <w:suppressOverlap/>
                    <w:rPr>
                      <w:sz w:val="30"/>
                      <w:szCs w:val="30"/>
                    </w:rPr>
                  </w:pPr>
                  <w:r w:rsidRPr="00AA5D61">
                    <w:rPr>
                      <w:sz w:val="30"/>
                      <w:szCs w:val="30"/>
                    </w:rPr>
                    <w:t>бесплатно</w:t>
                  </w:r>
                </w:p>
              </w:tc>
              <w:tc>
                <w:tcPr>
                  <w:tcW w:w="970" w:type="pct"/>
                  <w:tcMar>
                    <w:top w:w="0" w:type="dxa"/>
                    <w:left w:w="6" w:type="dxa"/>
                    <w:bottom w:w="0" w:type="dxa"/>
                    <w:right w:w="6" w:type="dxa"/>
                  </w:tcMar>
                  <w:hideMark/>
                </w:tcPr>
                <w:p w:rsidR="003E36DB" w:rsidRPr="00AA5D61" w:rsidRDefault="003E36DB" w:rsidP="006D07F3">
                  <w:pPr>
                    <w:pStyle w:val="table10"/>
                    <w:framePr w:hSpace="180" w:wrap="around" w:vAnchor="text" w:hAnchor="text" w:x="15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6D07F3">
                  <w:pPr>
                    <w:pStyle w:val="table10"/>
                    <w:framePr w:hSpace="180" w:wrap="around" w:vAnchor="text" w:hAnchor="text" w:x="154" w:y="1"/>
                    <w:spacing w:before="120" w:line="240" w:lineRule="exact"/>
                    <w:suppressOverlap/>
                    <w:rPr>
                      <w:sz w:val="30"/>
                      <w:szCs w:val="30"/>
                    </w:rPr>
                  </w:pPr>
                  <w:r w:rsidRPr="00AA5D61">
                    <w:rPr>
                      <w:sz w:val="30"/>
                      <w:szCs w:val="30"/>
                    </w:rPr>
                    <w:t>бессрочно</w:t>
                  </w:r>
                </w:p>
              </w:tc>
            </w:tr>
          </w:tbl>
          <w:p w:rsidR="0033146B" w:rsidRPr="00C62DD4" w:rsidRDefault="0033146B" w:rsidP="00BD6B57">
            <w:pPr>
              <w:pStyle w:val="table10"/>
              <w:spacing w:before="120" w:line="240" w:lineRule="exact"/>
              <w:jc w:val="center"/>
              <w:rPr>
                <w:b/>
                <w:sz w:val="30"/>
                <w:szCs w:val="30"/>
              </w:rPr>
            </w:pPr>
          </w:p>
        </w:tc>
      </w:tr>
      <w:tr w:rsidR="00922005" w:rsidRPr="00AA5D61" w:rsidTr="005A48DC">
        <w:trPr>
          <w:gridAfter w:val="1"/>
          <w:wAfter w:w="307" w:type="pct"/>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2.37. Выдача справки о месте захоронения родственников</w:t>
            </w:r>
          </w:p>
        </w:tc>
        <w:tc>
          <w:tcPr>
            <w:tcW w:w="1000" w:type="pct"/>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5A48DC">
            <w:pPr>
              <w:pStyle w:val="table10"/>
              <w:spacing w:before="120" w:line="240" w:lineRule="exact"/>
              <w:ind w:left="368"/>
              <w:rPr>
                <w:sz w:val="30"/>
                <w:szCs w:val="30"/>
              </w:rPr>
            </w:pPr>
            <w:r w:rsidRPr="00AA5D61">
              <w:rPr>
                <w:sz w:val="30"/>
                <w:szCs w:val="30"/>
              </w:rPr>
              <w:t>5 дней со дня подачи заявления</w:t>
            </w:r>
          </w:p>
        </w:tc>
        <w:tc>
          <w:tcPr>
            <w:tcW w:w="749" w:type="pct"/>
            <w:gridSpan w:val="2"/>
            <w:tcMar>
              <w:top w:w="0" w:type="dxa"/>
              <w:left w:w="6" w:type="dxa"/>
              <w:bottom w:w="0" w:type="dxa"/>
              <w:right w:w="6" w:type="dxa"/>
            </w:tcMar>
            <w:hideMark/>
          </w:tcPr>
          <w:p w:rsidR="005A48DC" w:rsidRDefault="005A48DC" w:rsidP="005A48DC">
            <w:pPr>
              <w:pStyle w:val="table10"/>
              <w:spacing w:line="240" w:lineRule="exact"/>
              <w:ind w:left="113" w:firstLine="142"/>
              <w:rPr>
                <w:sz w:val="30"/>
                <w:szCs w:val="30"/>
              </w:rPr>
            </w:pPr>
          </w:p>
          <w:p w:rsidR="00AA5D61" w:rsidRPr="00AA5D61" w:rsidRDefault="005A48DC" w:rsidP="005A48DC">
            <w:pPr>
              <w:pStyle w:val="table10"/>
              <w:spacing w:line="240" w:lineRule="exact"/>
              <w:ind w:left="113" w:firstLine="142"/>
              <w:rPr>
                <w:sz w:val="30"/>
                <w:szCs w:val="30"/>
              </w:rPr>
            </w:pPr>
            <w:r>
              <w:rPr>
                <w:sz w:val="30"/>
                <w:szCs w:val="30"/>
              </w:rPr>
              <w:t xml:space="preserve"> бе</w:t>
            </w:r>
            <w:r w:rsidR="00AA5D61" w:rsidRPr="00AA5D61">
              <w:rPr>
                <w:sz w:val="30"/>
                <w:szCs w:val="30"/>
              </w:rPr>
              <w:t>ссрочно</w:t>
            </w:r>
          </w:p>
        </w:tc>
      </w:tr>
      <w:tr w:rsidR="00922005" w:rsidRPr="00AA5D61" w:rsidTr="005A48DC">
        <w:trPr>
          <w:gridAfter w:val="1"/>
          <w:wAfter w:w="307" w:type="pct"/>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2.37</w:t>
            </w:r>
            <w:r w:rsidRPr="00AA5D61">
              <w:rPr>
                <w:b w:val="0"/>
                <w:sz w:val="30"/>
                <w:szCs w:val="30"/>
                <w:vertAlign w:val="superscript"/>
              </w:rPr>
              <w:t>1</w:t>
            </w:r>
            <w:r w:rsidRPr="00AA5D61">
              <w:rPr>
                <w:b w:val="0"/>
                <w:sz w:val="30"/>
                <w:szCs w:val="30"/>
              </w:rPr>
              <w:t>. Предоставление участков для захоронения</w:t>
            </w:r>
          </w:p>
        </w:tc>
        <w:tc>
          <w:tcPr>
            <w:tcW w:w="1000" w:type="pct"/>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 лица, взявшего на себя организацию погребения умершего (погибшего)</w:t>
            </w:r>
            <w:r w:rsidRPr="00AA5D61">
              <w:rPr>
                <w:sz w:val="30"/>
                <w:szCs w:val="30"/>
              </w:rPr>
              <w:br/>
            </w:r>
            <w:r w:rsidRPr="00AA5D61">
              <w:rPr>
                <w:sz w:val="30"/>
                <w:szCs w:val="30"/>
              </w:rPr>
              <w:br/>
              <w:t xml:space="preserve">свидетельство о смерти или врачебное свидетельство о смерти (мертворождении) </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 (в отношении участк</w:t>
            </w:r>
            <w:r w:rsidR="00922005">
              <w:rPr>
                <w:sz w:val="30"/>
                <w:szCs w:val="30"/>
              </w:rPr>
              <w:t xml:space="preserve">ов для захоронения, </w:t>
            </w:r>
            <w:proofErr w:type="spellStart"/>
            <w:proofErr w:type="gramStart"/>
            <w:r w:rsidR="00922005">
              <w:rPr>
                <w:sz w:val="30"/>
                <w:szCs w:val="30"/>
              </w:rPr>
              <w:t>предусмот-ренных</w:t>
            </w:r>
            <w:proofErr w:type="spellEnd"/>
            <w:proofErr w:type="gramEnd"/>
            <w:r w:rsidR="00922005">
              <w:rPr>
                <w:sz w:val="30"/>
                <w:szCs w:val="30"/>
              </w:rPr>
              <w:t xml:space="preserve"> частью второй статьи </w:t>
            </w:r>
            <w:r w:rsidRPr="00AA5D61">
              <w:rPr>
                <w:sz w:val="30"/>
                <w:szCs w:val="30"/>
              </w:rPr>
              <w:t>35 Закона Республики Беларусь от 12 ноября 2001 г. № 55-З «О погребении и похоронном деле»)</w:t>
            </w:r>
          </w:p>
        </w:tc>
        <w:tc>
          <w:tcPr>
            <w:tcW w:w="938" w:type="pct"/>
            <w:gridSpan w:val="2"/>
            <w:tcMar>
              <w:top w:w="0" w:type="dxa"/>
              <w:left w:w="6" w:type="dxa"/>
              <w:bottom w:w="0" w:type="dxa"/>
              <w:right w:w="6" w:type="dxa"/>
            </w:tcMar>
            <w:hideMark/>
          </w:tcPr>
          <w:p w:rsidR="00AA5D61" w:rsidRPr="00AA5D61" w:rsidRDefault="00AA5D61" w:rsidP="005A48DC">
            <w:pPr>
              <w:pStyle w:val="table10"/>
              <w:spacing w:before="120" w:line="240" w:lineRule="exact"/>
              <w:ind w:left="368"/>
              <w:rPr>
                <w:sz w:val="30"/>
                <w:szCs w:val="30"/>
              </w:rPr>
            </w:pPr>
            <w:r w:rsidRPr="00AA5D61">
              <w:rPr>
                <w:sz w:val="30"/>
                <w:szCs w:val="30"/>
              </w:rPr>
              <w:t>1 день со дня подачи заявления</w:t>
            </w:r>
          </w:p>
        </w:tc>
        <w:tc>
          <w:tcPr>
            <w:tcW w:w="749" w:type="pct"/>
            <w:gridSpan w:val="2"/>
            <w:tcMar>
              <w:top w:w="0" w:type="dxa"/>
              <w:left w:w="6" w:type="dxa"/>
              <w:bottom w:w="0" w:type="dxa"/>
              <w:right w:w="6" w:type="dxa"/>
            </w:tcMar>
            <w:hideMark/>
          </w:tcPr>
          <w:p w:rsidR="005A48DC" w:rsidRDefault="005A48DC" w:rsidP="005A48DC">
            <w:pPr>
              <w:pStyle w:val="table10"/>
              <w:spacing w:line="240" w:lineRule="exact"/>
              <w:ind w:firstLine="111"/>
              <w:rPr>
                <w:sz w:val="30"/>
                <w:szCs w:val="30"/>
              </w:rPr>
            </w:pPr>
            <w:r>
              <w:rPr>
                <w:sz w:val="30"/>
                <w:szCs w:val="30"/>
              </w:rPr>
              <w:t xml:space="preserve"> </w:t>
            </w:r>
          </w:p>
          <w:p w:rsidR="00AA5D61" w:rsidRPr="00AA5D61" w:rsidRDefault="005A48DC" w:rsidP="005A48DC">
            <w:pPr>
              <w:pStyle w:val="table10"/>
              <w:spacing w:line="240" w:lineRule="exact"/>
              <w:ind w:firstLine="111"/>
              <w:rPr>
                <w:sz w:val="30"/>
                <w:szCs w:val="30"/>
              </w:rPr>
            </w:pPr>
            <w:r>
              <w:rPr>
                <w:sz w:val="30"/>
                <w:szCs w:val="30"/>
              </w:rPr>
              <w:t xml:space="preserve">  </w:t>
            </w:r>
            <w:r w:rsidR="00AA5D61" w:rsidRPr="00AA5D61">
              <w:rPr>
                <w:sz w:val="30"/>
                <w:szCs w:val="30"/>
              </w:rPr>
              <w:t xml:space="preserve">бессрочно </w:t>
            </w:r>
          </w:p>
        </w:tc>
      </w:tr>
      <w:tr w:rsidR="00C62DD4" w:rsidRPr="00AA5D61" w:rsidTr="005A48DC">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t>ГЛАВА 5</w:t>
            </w:r>
          </w:p>
          <w:p w:rsidR="00C62DD4" w:rsidRPr="00AA5D61" w:rsidRDefault="00C62DD4" w:rsidP="00BD6B57">
            <w:pPr>
              <w:pStyle w:val="table10"/>
              <w:spacing w:before="120" w:line="240" w:lineRule="exact"/>
              <w:jc w:val="center"/>
              <w:rPr>
                <w:sz w:val="30"/>
                <w:szCs w:val="30"/>
              </w:rPr>
            </w:pPr>
            <w:r w:rsidRPr="00C62DD4">
              <w:rPr>
                <w:b/>
                <w:sz w:val="30"/>
                <w:szCs w:val="30"/>
              </w:rPr>
              <w:t>РЕГИСТРАЦИЯ АКТОВ ГРАЖДАНСКОГО СОСТОЯНИЯ</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5.1. Регистрация рождения</w:t>
            </w:r>
          </w:p>
        </w:tc>
        <w:tc>
          <w:tcPr>
            <w:tcW w:w="1313" w:type="pct"/>
            <w:gridSpan w:val="2"/>
            <w:tcMar>
              <w:top w:w="0" w:type="dxa"/>
              <w:left w:w="6" w:type="dxa"/>
              <w:bottom w:w="0" w:type="dxa"/>
              <w:right w:w="6" w:type="dxa"/>
            </w:tcMar>
            <w:hideMark/>
          </w:tcPr>
          <w:p w:rsidR="00AA5D61" w:rsidRDefault="00AA5D61" w:rsidP="00BD6B57">
            <w:pPr>
              <w:pStyle w:val="table10"/>
              <w:spacing w:before="120" w:line="200" w:lineRule="exact"/>
              <w:rPr>
                <w:sz w:val="30"/>
                <w:szCs w:val="30"/>
              </w:rPr>
            </w:pPr>
            <w:r w:rsidRPr="00AA5D61">
              <w:rPr>
                <w:sz w:val="30"/>
                <w:szCs w:val="30"/>
              </w:rPr>
              <w:t>заявление</w:t>
            </w:r>
            <w:r w:rsidRPr="00AA5D61">
              <w:rPr>
                <w:sz w:val="30"/>
                <w:szCs w:val="30"/>
              </w:rPr>
              <w:br/>
            </w:r>
            <w:r w:rsidRPr="00AA5D61">
              <w:rPr>
                <w:sz w:val="30"/>
                <w:szCs w:val="30"/>
              </w:rP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w:t>
            </w:r>
            <w:r w:rsidRPr="00AA5D61">
              <w:rPr>
                <w:sz w:val="30"/>
                <w:szCs w:val="30"/>
              </w:rPr>
              <w:lastRenderedPageBreak/>
              <w:t>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A5D61">
              <w:rPr>
                <w:sz w:val="30"/>
                <w:szCs w:val="30"/>
              </w:rPr>
              <w:br/>
            </w:r>
            <w:r w:rsidRPr="00AA5D61">
              <w:rPr>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медицинская справка о рождении либо копия решения суда об установлении факта рождения</w:t>
            </w:r>
            <w:r w:rsidRPr="00AA5D61">
              <w:rPr>
                <w:sz w:val="30"/>
                <w:szCs w:val="30"/>
              </w:rPr>
              <w:br/>
            </w:r>
            <w:r w:rsidRPr="00AA5D61">
              <w:rPr>
                <w:sz w:val="30"/>
                <w:szCs w:val="30"/>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AA5D61">
              <w:rPr>
                <w:sz w:val="30"/>
                <w:szCs w:val="30"/>
              </w:rPr>
              <w:br/>
            </w:r>
            <w:r w:rsidRPr="00AA5D61">
              <w:rPr>
                <w:sz w:val="30"/>
                <w:szCs w:val="30"/>
              </w:rPr>
              <w:br/>
              <w:t xml:space="preserve">заявление матери ребенка, подтверждающее, что ее супруг, бывший супруг не является отцом ребенка, паспорт или иной </w:t>
            </w:r>
            <w:r w:rsidRPr="00AA5D61">
              <w:rPr>
                <w:sz w:val="30"/>
                <w:szCs w:val="30"/>
              </w:rPr>
              <w:lastRenderedPageBreak/>
              <w:t>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AA5D61">
              <w:rPr>
                <w:sz w:val="30"/>
                <w:szCs w:val="30"/>
              </w:rPr>
              <w:br/>
            </w:r>
            <w:r w:rsidRPr="00AA5D61">
              <w:rPr>
                <w:sz w:val="30"/>
                <w:szCs w:val="30"/>
              </w:rPr>
              <w:br/>
              <w:t>документ, подтверждающий заключение брака между родителями ребенка, – в случае, если брак заключен за пределами Республики Беларусь</w:t>
            </w:r>
            <w:r w:rsidRPr="00AA5D61">
              <w:rPr>
                <w:sz w:val="30"/>
                <w:szCs w:val="30"/>
              </w:rPr>
              <w:br/>
            </w:r>
            <w:r w:rsidRPr="00AA5D61">
              <w:rPr>
                <w:sz w:val="30"/>
                <w:szCs w:val="30"/>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125466" w:rsidRPr="00AA5D61" w:rsidRDefault="00125466" w:rsidP="00BD6B57">
            <w:pPr>
              <w:pStyle w:val="table10"/>
              <w:spacing w:before="120" w:line="200" w:lineRule="exact"/>
              <w:rPr>
                <w:sz w:val="30"/>
                <w:szCs w:val="30"/>
              </w:rPr>
            </w:pP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2 дня со дня подачи заявления, при торжественной регистрации рождения – 3 дня, при одновременной регистрации рождения, установления </w:t>
            </w:r>
            <w:r w:rsidRPr="00AA5D61">
              <w:rPr>
                <w:sz w:val="30"/>
                <w:szCs w:val="30"/>
              </w:rPr>
              <w:lastRenderedPageBreak/>
              <w:t>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5.2. Регистрация заключения брака</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совместное заявление лиц, вступающих в брак</w:t>
            </w:r>
            <w:r w:rsidRPr="00AA5D61">
              <w:rPr>
                <w:sz w:val="30"/>
                <w:szCs w:val="30"/>
              </w:rPr>
              <w:br/>
            </w:r>
            <w:r w:rsidRPr="00AA5D61">
              <w:rPr>
                <w:sz w:val="30"/>
                <w:szCs w:val="30"/>
              </w:rPr>
              <w:br/>
              <w:t>паспорта или иные документы, удостоверяющие личность лиц, вступающих в брак</w:t>
            </w:r>
            <w:r w:rsidRPr="00AA5D61">
              <w:rPr>
                <w:sz w:val="30"/>
                <w:szCs w:val="30"/>
              </w:rPr>
              <w:br/>
            </w:r>
            <w:r w:rsidRPr="00AA5D61">
              <w:rPr>
                <w:sz w:val="30"/>
                <w:szCs w:val="30"/>
              </w:rPr>
              <w:b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w:t>
            </w:r>
            <w:r w:rsidRPr="00AA5D61">
              <w:rPr>
                <w:sz w:val="30"/>
                <w:szCs w:val="30"/>
              </w:rPr>
              <w:lastRenderedPageBreak/>
              <w:t>для лица, не достигшего 18-летнего возраста</w:t>
            </w:r>
            <w:r w:rsidRPr="00AA5D61">
              <w:rPr>
                <w:sz w:val="30"/>
                <w:szCs w:val="30"/>
              </w:rPr>
              <w:br/>
            </w:r>
            <w:r w:rsidRPr="00AA5D61">
              <w:rPr>
                <w:sz w:val="30"/>
                <w:szCs w:val="30"/>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AA5D61">
              <w:rPr>
                <w:sz w:val="30"/>
                <w:szCs w:val="30"/>
              </w:rPr>
              <w:br/>
            </w:r>
            <w:r w:rsidRPr="00AA5D61">
              <w:rPr>
                <w:sz w:val="30"/>
                <w:szCs w:val="30"/>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AA5D61">
              <w:rPr>
                <w:sz w:val="30"/>
                <w:szCs w:val="30"/>
              </w:rPr>
              <w:br/>
            </w:r>
            <w:r w:rsidRPr="00AA5D61">
              <w:rPr>
                <w:sz w:val="30"/>
                <w:szCs w:val="30"/>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AA5D61">
              <w:rPr>
                <w:sz w:val="30"/>
                <w:szCs w:val="30"/>
              </w:rPr>
              <w:br/>
            </w:r>
            <w:r w:rsidRPr="00AA5D61">
              <w:rPr>
                <w:sz w:val="30"/>
                <w:szCs w:val="30"/>
              </w:rPr>
              <w:br/>
              <w:t>документ, подтверждающий внесение платы</w:t>
            </w:r>
            <w:r w:rsidRPr="00AA5D61">
              <w:rPr>
                <w:sz w:val="30"/>
                <w:szCs w:val="30"/>
              </w:rPr>
              <w:br/>
            </w:r>
            <w:r w:rsidRPr="00AA5D61">
              <w:rPr>
                <w:sz w:val="30"/>
                <w:szCs w:val="30"/>
              </w:rPr>
              <w:br/>
              <w:t>помимо указанных документов лицами, вступающими в брак, представляются:</w:t>
            </w:r>
            <w:r w:rsidRPr="00AA5D61">
              <w:rPr>
                <w:sz w:val="30"/>
                <w:szCs w:val="30"/>
              </w:rPr>
              <w:br/>
            </w:r>
            <w:r w:rsidRPr="00AA5D61">
              <w:rPr>
                <w:sz w:val="30"/>
                <w:szCs w:val="30"/>
              </w:rPr>
              <w:br/>
              <w:t>гражданами Республики Беларусь:</w:t>
            </w:r>
            <w:r w:rsidRPr="00AA5D61">
              <w:rPr>
                <w:sz w:val="30"/>
                <w:szCs w:val="30"/>
              </w:rPr>
              <w:br/>
            </w:r>
            <w:r w:rsidRPr="00AA5D61">
              <w:rPr>
                <w:sz w:val="30"/>
                <w:szCs w:val="30"/>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A5D61">
              <w:rPr>
                <w:sz w:val="30"/>
                <w:szCs w:val="30"/>
              </w:rPr>
              <w:br/>
            </w:r>
            <w:r w:rsidRPr="00AA5D61">
              <w:rPr>
                <w:sz w:val="30"/>
                <w:szCs w:val="30"/>
              </w:rPr>
              <w:br/>
              <w:t xml:space="preserve">документ об отсутствии зарегистрированного брака с другим лицом, выданный </w:t>
            </w:r>
            <w:r w:rsidRPr="00AA5D61">
              <w:rPr>
                <w:sz w:val="30"/>
                <w:szCs w:val="30"/>
              </w:rPr>
              <w:lastRenderedPageBreak/>
              <w:t>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A5D61">
              <w:rPr>
                <w:sz w:val="30"/>
                <w:szCs w:val="30"/>
              </w:rPr>
              <w:br/>
            </w:r>
            <w:r w:rsidRPr="00AA5D61">
              <w:rPr>
                <w:sz w:val="30"/>
                <w:szCs w:val="30"/>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AA5D61">
              <w:rPr>
                <w:sz w:val="30"/>
                <w:szCs w:val="30"/>
              </w:rPr>
              <w:br/>
            </w:r>
            <w:r w:rsidRPr="00AA5D61">
              <w:rPr>
                <w:sz w:val="30"/>
                <w:szCs w:val="30"/>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AA5D61">
              <w:rPr>
                <w:sz w:val="30"/>
                <w:szCs w:val="30"/>
              </w:rPr>
              <w:br/>
            </w:r>
            <w:r w:rsidRPr="00AA5D61">
              <w:rPr>
                <w:sz w:val="30"/>
                <w:szCs w:val="30"/>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AA5D61">
              <w:rPr>
                <w:sz w:val="30"/>
                <w:szCs w:val="30"/>
              </w:rPr>
              <w:br/>
            </w:r>
            <w:r w:rsidRPr="00AA5D61">
              <w:rPr>
                <w:sz w:val="30"/>
                <w:szCs w:val="30"/>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AA5D61">
              <w:rPr>
                <w:sz w:val="30"/>
                <w:szCs w:val="30"/>
              </w:rPr>
              <w:br/>
            </w:r>
            <w:r w:rsidRPr="00AA5D61">
              <w:rPr>
                <w:sz w:val="30"/>
                <w:szCs w:val="30"/>
              </w:rPr>
              <w:br/>
              <w:t xml:space="preserve">документ, подтверждающий прекращение </w:t>
            </w:r>
            <w:r w:rsidRPr="00AA5D61">
              <w:rPr>
                <w:sz w:val="30"/>
                <w:szCs w:val="30"/>
              </w:rPr>
              <w:lastRenderedPageBreak/>
              <w:t>предыдущего брака, выданный компетентным органом государства, на территории которого прекращен брак, – в случае прекращения брака</w:t>
            </w:r>
            <w:r w:rsidRPr="00AA5D61">
              <w:rPr>
                <w:sz w:val="30"/>
                <w:szCs w:val="30"/>
              </w:rPr>
              <w:br/>
            </w:r>
            <w:r w:rsidRPr="00AA5D61">
              <w:rPr>
                <w:sz w:val="30"/>
                <w:szCs w:val="30"/>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AA5D61">
              <w:rPr>
                <w:sz w:val="30"/>
                <w:szCs w:val="30"/>
              </w:rPr>
              <w:br/>
            </w:r>
            <w:r w:rsidRPr="00AA5D61">
              <w:rPr>
                <w:sz w:val="30"/>
                <w:szCs w:val="30"/>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1 базовая величина за регистрацию заключения брака, включая выдачу свидетельства</w:t>
            </w:r>
            <w:r w:rsidRPr="00AA5D61">
              <w:rPr>
                <w:sz w:val="30"/>
                <w:szCs w:val="30"/>
              </w:rPr>
              <w:br/>
            </w:r>
            <w:r w:rsidRPr="00AA5D61">
              <w:rPr>
                <w:sz w:val="30"/>
                <w:szCs w:val="30"/>
              </w:rPr>
              <w:br/>
              <w:t xml:space="preserve">100 евро – при обращении в дипломатическое представительство или консульское учреждение Республики Беларусь </w:t>
            </w:r>
            <w:r w:rsidRPr="00AA5D61">
              <w:rPr>
                <w:sz w:val="30"/>
                <w:szCs w:val="30"/>
              </w:rPr>
              <w:lastRenderedPageBreak/>
              <w:t>(далее, если не определено иное, – загранучреждение)</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3 месяца со дня подачи заявления</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5.3. Регистрация установления отцовства</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AA5D61">
              <w:rPr>
                <w:sz w:val="30"/>
                <w:szCs w:val="30"/>
              </w:rPr>
              <w:br/>
            </w:r>
            <w:r w:rsidRPr="00AA5D61">
              <w:rPr>
                <w:sz w:val="30"/>
                <w:szCs w:val="30"/>
              </w:rPr>
              <w:br/>
              <w:t>паспорта или иные документы, удостоверяющие личность заявителей (заявителя)</w:t>
            </w:r>
            <w:r w:rsidRPr="00AA5D61">
              <w:rPr>
                <w:sz w:val="30"/>
                <w:szCs w:val="30"/>
              </w:rPr>
              <w:br/>
            </w:r>
            <w:r w:rsidRPr="00AA5D61">
              <w:rPr>
                <w:sz w:val="30"/>
                <w:szCs w:val="30"/>
              </w:rPr>
              <w:br/>
              <w:t>свидетельство о рождении ребенка – в случае, если регистрация рождения ребенка была произведена ранее</w:t>
            </w:r>
            <w:r w:rsidRPr="00AA5D61">
              <w:rPr>
                <w:sz w:val="30"/>
                <w:szCs w:val="30"/>
              </w:rPr>
              <w:br/>
            </w:r>
            <w:r w:rsidRPr="00AA5D61">
              <w:rPr>
                <w:sz w:val="30"/>
                <w:szCs w:val="30"/>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AA5D61">
              <w:rPr>
                <w:sz w:val="30"/>
                <w:szCs w:val="30"/>
              </w:rPr>
              <w:br/>
            </w:r>
            <w:r w:rsidRPr="00AA5D61">
              <w:rPr>
                <w:sz w:val="30"/>
                <w:szCs w:val="30"/>
              </w:rPr>
              <w:br/>
              <w:t xml:space="preserve">копия решения суда об установлении отцовства – в случае </w:t>
            </w:r>
            <w:r w:rsidRPr="00AA5D61">
              <w:rPr>
                <w:sz w:val="30"/>
                <w:szCs w:val="30"/>
              </w:rPr>
              <w:lastRenderedPageBreak/>
              <w:t>регистрации установления отцовства по решению суда</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w:t>
            </w:r>
            <w:r w:rsidRPr="00AA5D61">
              <w:rPr>
                <w:sz w:val="30"/>
                <w:szCs w:val="30"/>
              </w:rPr>
              <w:lastRenderedPageBreak/>
              <w:t>х органов, иных организаций – 1 месяц</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5.5. Регистрация смерти</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заявление</w:t>
            </w:r>
            <w:r w:rsidRPr="00AA5D61">
              <w:rPr>
                <w:sz w:val="30"/>
                <w:szCs w:val="30"/>
              </w:rPr>
              <w:br/>
            </w:r>
            <w:r w:rsidRPr="00AA5D61">
              <w:rPr>
                <w:sz w:val="30"/>
                <w:szCs w:val="30"/>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A5D61">
              <w:rPr>
                <w:sz w:val="30"/>
                <w:szCs w:val="30"/>
              </w:rPr>
              <w:br/>
            </w:r>
            <w:r w:rsidRPr="00AA5D61">
              <w:rPr>
                <w:sz w:val="30"/>
                <w:szCs w:val="30"/>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AA5D61">
              <w:rPr>
                <w:sz w:val="30"/>
                <w:szCs w:val="30"/>
              </w:rPr>
              <w:br/>
            </w:r>
            <w:r w:rsidRPr="00AA5D61">
              <w:rPr>
                <w:sz w:val="30"/>
                <w:szCs w:val="30"/>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AA5D61">
              <w:rPr>
                <w:sz w:val="30"/>
                <w:szCs w:val="30"/>
              </w:rPr>
              <w:br/>
            </w:r>
            <w:r w:rsidRPr="00AA5D61">
              <w:rPr>
                <w:sz w:val="30"/>
                <w:szCs w:val="30"/>
              </w:rPr>
              <w:br/>
              <w:t>военный билет умершего – в случае регистрации смерти военнослужащих</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в день подачи заявления, а в случае запроса документов и (или) сведений от других государственных органов, иных организаций – 1 месяц</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5.13. Выдача справок о рождении, о смерти</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паспорт или иной документ, удостоверяющий личность</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в день обращения, но не ранее дня регистрации рождения, смерти</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60C24" w:rsidRPr="00AA5D61" w:rsidTr="005A48DC">
        <w:trPr>
          <w:trHeight w:val="6678"/>
        </w:trPr>
        <w:tc>
          <w:tcPr>
            <w:tcW w:w="1067" w:type="pct"/>
            <w:tcMar>
              <w:top w:w="0" w:type="dxa"/>
              <w:left w:w="6" w:type="dxa"/>
              <w:bottom w:w="0" w:type="dxa"/>
              <w:right w:w="6" w:type="dxa"/>
            </w:tcMar>
          </w:tcPr>
          <w:p w:rsidR="00A60C24" w:rsidRPr="00A60C24" w:rsidRDefault="00A60C24" w:rsidP="00BD6B57">
            <w:pPr>
              <w:pStyle w:val="article"/>
              <w:spacing w:before="120" w:after="100" w:line="240" w:lineRule="exact"/>
              <w:ind w:left="0" w:firstLine="0"/>
              <w:rPr>
                <w:b w:val="0"/>
                <w:sz w:val="30"/>
                <w:szCs w:val="30"/>
              </w:rPr>
            </w:pPr>
            <w:r w:rsidRPr="00A60C24">
              <w:rPr>
                <w:b w:val="0"/>
                <w:sz w:val="30"/>
                <w:szCs w:val="30"/>
              </w:rPr>
              <w:t>5.</w:t>
            </w:r>
            <w:proofErr w:type="gramStart"/>
            <w:r w:rsidRPr="00A60C24">
              <w:rPr>
                <w:b w:val="0"/>
                <w:sz w:val="30"/>
                <w:szCs w:val="30"/>
              </w:rPr>
              <w:t>14.Выдача</w:t>
            </w:r>
            <w:proofErr w:type="gramEnd"/>
            <w:r w:rsidRPr="00A60C24">
              <w:rPr>
                <w:b w:val="0"/>
                <w:sz w:val="30"/>
                <w:szCs w:val="30"/>
              </w:rPr>
              <w:t xml:space="preserve">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1313" w:type="pct"/>
            <w:gridSpan w:val="2"/>
            <w:tcMar>
              <w:top w:w="0" w:type="dxa"/>
              <w:left w:w="6" w:type="dxa"/>
              <w:bottom w:w="0" w:type="dxa"/>
              <w:right w:w="6" w:type="dxa"/>
            </w:tcMar>
          </w:tcPr>
          <w:p w:rsidR="00A60C24" w:rsidRPr="00A60C24" w:rsidRDefault="00A60C24" w:rsidP="00BD6B57">
            <w:pPr>
              <w:pStyle w:val="table10"/>
              <w:spacing w:before="120" w:line="200" w:lineRule="exact"/>
              <w:rPr>
                <w:sz w:val="30"/>
                <w:szCs w:val="30"/>
              </w:rPr>
            </w:pPr>
            <w:r w:rsidRPr="00A60C24">
              <w:rPr>
                <w:sz w:val="30"/>
                <w:szCs w:val="30"/>
              </w:rPr>
              <w:t>заявление</w:t>
            </w:r>
            <w:r w:rsidRPr="00A60C24">
              <w:rPr>
                <w:sz w:val="30"/>
                <w:szCs w:val="30"/>
              </w:rPr>
              <w:br/>
            </w:r>
            <w:r w:rsidRPr="00A60C24">
              <w:rPr>
                <w:sz w:val="30"/>
                <w:szCs w:val="30"/>
              </w:rPr>
              <w:br/>
              <w:t>паспорт или иной документ, удостоверяющий личность</w:t>
            </w:r>
            <w:r w:rsidRPr="00A60C24">
              <w:rPr>
                <w:sz w:val="30"/>
                <w:szCs w:val="30"/>
              </w:rPr>
              <w:br/>
            </w:r>
            <w:r w:rsidRPr="00A60C24">
              <w:rPr>
                <w:sz w:val="30"/>
                <w:szCs w:val="30"/>
              </w:rPr>
              <w:br/>
              <w:t>документ, подтверждающий изменение фамилии или иных данных гражданина, – в случае их изменения</w:t>
            </w:r>
            <w:r w:rsidRPr="00A60C24">
              <w:rPr>
                <w:sz w:val="30"/>
                <w:szCs w:val="30"/>
              </w:rPr>
              <w:br/>
            </w:r>
            <w:r w:rsidRPr="00A60C24">
              <w:rPr>
                <w:sz w:val="30"/>
                <w:szCs w:val="30"/>
              </w:rP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811" w:type="pct"/>
            <w:gridSpan w:val="2"/>
            <w:tcMar>
              <w:top w:w="0" w:type="dxa"/>
              <w:left w:w="6" w:type="dxa"/>
              <w:bottom w:w="0" w:type="dxa"/>
              <w:right w:w="6" w:type="dxa"/>
            </w:tcMar>
          </w:tcPr>
          <w:p w:rsidR="00A60C24" w:rsidRPr="00A60C24" w:rsidRDefault="00A60C24" w:rsidP="00BD6B57">
            <w:pPr>
              <w:pStyle w:val="table10"/>
              <w:spacing w:before="120" w:line="240" w:lineRule="exact"/>
              <w:rPr>
                <w:sz w:val="30"/>
                <w:szCs w:val="30"/>
              </w:rPr>
            </w:pPr>
            <w:r w:rsidRPr="00A60C24">
              <w:rPr>
                <w:sz w:val="30"/>
                <w:szCs w:val="30"/>
              </w:rPr>
              <w:t>бесплатно</w:t>
            </w:r>
            <w:r w:rsidRPr="00A60C24">
              <w:rPr>
                <w:sz w:val="30"/>
                <w:szCs w:val="30"/>
              </w:rPr>
              <w:br/>
            </w:r>
            <w:r w:rsidRPr="00A60C24">
              <w:rPr>
                <w:sz w:val="30"/>
                <w:szCs w:val="30"/>
              </w:rPr>
              <w:br/>
              <w:t>35 евро – при обращении в загранучреждение</w:t>
            </w:r>
          </w:p>
        </w:tc>
        <w:tc>
          <w:tcPr>
            <w:tcW w:w="938" w:type="pct"/>
            <w:gridSpan w:val="2"/>
            <w:tcMar>
              <w:top w:w="0" w:type="dxa"/>
              <w:left w:w="6" w:type="dxa"/>
              <w:bottom w:w="0" w:type="dxa"/>
              <w:right w:w="6" w:type="dxa"/>
            </w:tcMar>
          </w:tcPr>
          <w:p w:rsidR="00A60C24" w:rsidRPr="00A60C24" w:rsidRDefault="00A60C24" w:rsidP="00BD6B57">
            <w:pPr>
              <w:pStyle w:val="table10"/>
              <w:spacing w:before="120" w:line="240" w:lineRule="exact"/>
              <w:rPr>
                <w:sz w:val="30"/>
                <w:szCs w:val="30"/>
              </w:rPr>
            </w:pPr>
            <w:r w:rsidRPr="00A60C24">
              <w:rPr>
                <w:sz w:val="30"/>
                <w:szCs w:val="30"/>
              </w:rP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871" w:type="pct"/>
            <w:gridSpan w:val="2"/>
            <w:tcMar>
              <w:top w:w="0" w:type="dxa"/>
              <w:left w:w="6" w:type="dxa"/>
              <w:bottom w:w="0" w:type="dxa"/>
              <w:right w:w="6" w:type="dxa"/>
            </w:tcMar>
          </w:tcPr>
          <w:p w:rsidR="00A60C24" w:rsidRPr="00AA5D61" w:rsidRDefault="00A60C24" w:rsidP="00BD6B57">
            <w:pPr>
              <w:pStyle w:val="table10"/>
              <w:spacing w:before="120" w:line="240" w:lineRule="exact"/>
              <w:rPr>
                <w:sz w:val="30"/>
                <w:szCs w:val="30"/>
              </w:rPr>
            </w:pPr>
            <w:r>
              <w:rPr>
                <w:sz w:val="30"/>
                <w:szCs w:val="30"/>
              </w:rPr>
              <w:t>1 год</w:t>
            </w:r>
          </w:p>
        </w:tc>
      </w:tr>
      <w:tr w:rsidR="00C62DD4" w:rsidRPr="00AA5D61" w:rsidTr="005A48DC">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t>ГЛАВА 6</w:t>
            </w:r>
          </w:p>
          <w:p w:rsidR="00C62DD4" w:rsidRPr="00AA5D61" w:rsidRDefault="00C62DD4" w:rsidP="00BD6B57">
            <w:pPr>
              <w:pStyle w:val="table10"/>
              <w:spacing w:before="120" w:line="240" w:lineRule="exact"/>
              <w:jc w:val="center"/>
              <w:rPr>
                <w:sz w:val="30"/>
                <w:szCs w:val="30"/>
              </w:rPr>
            </w:pPr>
            <w:r w:rsidRPr="00C62DD4">
              <w:rPr>
                <w:b/>
                <w:sz w:val="30"/>
                <w:szCs w:val="30"/>
              </w:rPr>
              <w:t>ОБРАЗОВАНИЕ</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заявление по форме, установленной Министерством образования</w:t>
            </w:r>
            <w:r w:rsidRPr="00AA5D61">
              <w:rPr>
                <w:sz w:val="30"/>
                <w:szCs w:val="30"/>
              </w:rPr>
              <w:br/>
            </w:r>
            <w:r w:rsidRPr="00AA5D61">
              <w:rPr>
                <w:sz w:val="30"/>
                <w:szCs w:val="30"/>
              </w:rPr>
              <w:br/>
              <w:t>паспорт или иной документ, удостоверяющий личность законного представителя ребенка</w:t>
            </w:r>
            <w:r w:rsidRPr="00AA5D61">
              <w:rPr>
                <w:sz w:val="30"/>
                <w:szCs w:val="30"/>
              </w:rPr>
              <w:br/>
            </w:r>
            <w:r w:rsidRPr="00AA5D61">
              <w:rPr>
                <w:sz w:val="30"/>
                <w:szCs w:val="30"/>
              </w:rP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w:t>
            </w:r>
            <w:r w:rsidRPr="00AA5D61">
              <w:rPr>
                <w:sz w:val="30"/>
                <w:szCs w:val="30"/>
              </w:rPr>
              <w:lastRenderedPageBreak/>
              <w:t>дополнительной защиты или убежища в Республике Беларусь)</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 xml:space="preserve">бесплатно </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рабочий день</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до получения направления в учреждение образования</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313" w:type="pct"/>
            <w:gridSpan w:val="2"/>
            <w:tcMar>
              <w:top w:w="0" w:type="dxa"/>
              <w:left w:w="6" w:type="dxa"/>
              <w:bottom w:w="0" w:type="dxa"/>
              <w:right w:w="6" w:type="dxa"/>
            </w:tcMar>
            <w:hideMark/>
          </w:tcPr>
          <w:p w:rsidR="00C62DD4" w:rsidRDefault="00F1555E" w:rsidP="00BD6B57">
            <w:pPr>
              <w:pStyle w:val="table10"/>
              <w:spacing w:before="120" w:line="200" w:lineRule="exact"/>
              <w:rPr>
                <w:sz w:val="30"/>
                <w:szCs w:val="30"/>
              </w:rPr>
            </w:pPr>
            <w:r w:rsidRPr="00F1555E">
              <w:rPr>
                <w:sz w:val="30"/>
                <w:szCs w:val="30"/>
              </w:rPr>
              <w:t>заявление</w:t>
            </w:r>
            <w:r w:rsidRPr="00F1555E">
              <w:rPr>
                <w:sz w:val="30"/>
                <w:szCs w:val="30"/>
              </w:rPr>
              <w:br/>
            </w:r>
            <w:r w:rsidRPr="00F1555E">
              <w:rPr>
                <w:sz w:val="30"/>
                <w:szCs w:val="30"/>
              </w:rPr>
              <w:br/>
              <w:t>паспорт или иной документ, удостоверяющий личность законного представителя ребенка</w:t>
            </w:r>
            <w:r w:rsidRPr="00F1555E">
              <w:rPr>
                <w:sz w:val="30"/>
                <w:szCs w:val="30"/>
              </w:rPr>
              <w:br/>
            </w:r>
            <w:r w:rsidRPr="00F1555E">
              <w:rPr>
                <w:sz w:val="30"/>
                <w:szCs w:val="30"/>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F1555E">
              <w:rPr>
                <w:sz w:val="30"/>
                <w:szCs w:val="30"/>
              </w:rPr>
              <w:br/>
            </w:r>
            <w:r w:rsidRPr="00F1555E">
              <w:rPr>
                <w:sz w:val="30"/>
                <w:szCs w:val="30"/>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F1555E">
              <w:rPr>
                <w:sz w:val="30"/>
                <w:szCs w:val="30"/>
              </w:rPr>
              <w:br/>
            </w:r>
            <w:r w:rsidRPr="00F1555E">
              <w:rPr>
                <w:sz w:val="30"/>
                <w:szCs w:val="30"/>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p w:rsidR="00C62DD4" w:rsidRPr="00AA5D61" w:rsidRDefault="00C62DD4" w:rsidP="00BD6B57">
            <w:pPr>
              <w:pStyle w:val="table10"/>
              <w:spacing w:before="120" w:line="200" w:lineRule="exact"/>
              <w:rPr>
                <w:sz w:val="30"/>
                <w:szCs w:val="30"/>
              </w:rPr>
            </w:pP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3 рабочих дня</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w:t>
            </w:r>
          </w:p>
        </w:tc>
      </w:tr>
      <w:tr w:rsidR="00C62DD4" w:rsidRPr="00AA5D61" w:rsidTr="005A48DC">
        <w:trPr>
          <w:trHeight w:val="238"/>
        </w:trPr>
        <w:tc>
          <w:tcPr>
            <w:tcW w:w="5000" w:type="pct"/>
            <w:gridSpan w:val="9"/>
            <w:tcMar>
              <w:top w:w="0" w:type="dxa"/>
              <w:left w:w="6" w:type="dxa"/>
              <w:bottom w:w="0" w:type="dxa"/>
              <w:right w:w="6" w:type="dxa"/>
            </w:tcMar>
          </w:tcPr>
          <w:p w:rsidR="005A48DC" w:rsidRDefault="005A48DC" w:rsidP="00BD6B57">
            <w:pPr>
              <w:pStyle w:val="table10"/>
              <w:spacing w:before="120" w:line="240" w:lineRule="exact"/>
              <w:jc w:val="center"/>
              <w:rPr>
                <w:b/>
                <w:sz w:val="30"/>
                <w:szCs w:val="30"/>
              </w:rPr>
            </w:pPr>
          </w:p>
          <w:p w:rsidR="005A48DC" w:rsidRDefault="005A48DC" w:rsidP="00BD6B57">
            <w:pPr>
              <w:pStyle w:val="table10"/>
              <w:spacing w:before="120" w:line="240" w:lineRule="exact"/>
              <w:jc w:val="center"/>
              <w:rPr>
                <w:b/>
                <w:sz w:val="30"/>
                <w:szCs w:val="30"/>
              </w:rPr>
            </w:pPr>
          </w:p>
          <w:p w:rsidR="00C62DD4" w:rsidRPr="00C62DD4" w:rsidRDefault="00C62DD4" w:rsidP="00BD6B57">
            <w:pPr>
              <w:pStyle w:val="table10"/>
              <w:spacing w:before="120" w:line="240" w:lineRule="exact"/>
              <w:jc w:val="center"/>
              <w:rPr>
                <w:b/>
                <w:sz w:val="30"/>
                <w:szCs w:val="30"/>
              </w:rPr>
            </w:pPr>
            <w:r w:rsidRPr="00C62DD4">
              <w:rPr>
                <w:b/>
                <w:sz w:val="30"/>
                <w:szCs w:val="30"/>
              </w:rPr>
              <w:t>ГЛАВА 11</w:t>
            </w:r>
          </w:p>
          <w:p w:rsidR="00C62DD4" w:rsidRPr="00AA5D61" w:rsidRDefault="00C62DD4" w:rsidP="00BD6B57">
            <w:pPr>
              <w:pStyle w:val="table10"/>
              <w:spacing w:before="120" w:line="240" w:lineRule="exact"/>
              <w:jc w:val="center"/>
              <w:rPr>
                <w:sz w:val="30"/>
                <w:szCs w:val="30"/>
              </w:rPr>
            </w:pPr>
            <w:r w:rsidRPr="00C62DD4">
              <w:rPr>
                <w:b/>
                <w:sz w:val="30"/>
                <w:szCs w:val="30"/>
              </w:rPr>
              <w:t>ДОКУМЕНТИРОВАНИЕ НАСЕЛЕНИЯ РЕСПУБЛИКИ БЕЛАРУСЬ</w:t>
            </w:r>
          </w:p>
        </w:tc>
      </w:tr>
      <w:tr w:rsidR="00AA5D61" w:rsidRPr="00AA5D61" w:rsidTr="005A48DC">
        <w:trPr>
          <w:trHeight w:val="238"/>
        </w:trPr>
        <w:tc>
          <w:tcPr>
            <w:tcW w:w="1067" w:type="pct"/>
            <w:tcMar>
              <w:top w:w="0" w:type="dxa"/>
              <w:left w:w="6" w:type="dxa"/>
              <w:bottom w:w="0" w:type="dxa"/>
              <w:right w:w="6" w:type="dxa"/>
            </w:tcMar>
            <w:hideMark/>
          </w:tcPr>
          <w:p w:rsidR="00AA5D61" w:rsidRPr="00AA5D61" w:rsidRDefault="00AA5D61" w:rsidP="00BD6B57">
            <w:pPr>
              <w:pStyle w:val="article"/>
              <w:spacing w:after="0" w:line="240" w:lineRule="exact"/>
              <w:ind w:left="0" w:firstLine="0"/>
              <w:rPr>
                <w:b w:val="0"/>
                <w:sz w:val="30"/>
                <w:szCs w:val="30"/>
              </w:rPr>
            </w:pPr>
            <w:r w:rsidRPr="00AA5D61">
              <w:rPr>
                <w:b w:val="0"/>
                <w:sz w:val="30"/>
                <w:szCs w:val="30"/>
              </w:rPr>
              <w:lastRenderedPageBreak/>
              <w:t>11.1. Выдача паспорта гражданину Республики Беларусь:</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5A48DC">
        <w:trPr>
          <w:trHeight w:val="238"/>
        </w:trPr>
        <w:tc>
          <w:tcPr>
            <w:tcW w:w="1067"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rPr>
                <w:sz w:val="30"/>
                <w:szCs w:val="30"/>
              </w:rPr>
            </w:pPr>
            <w:r w:rsidRPr="00AA5D61">
              <w:rPr>
                <w:sz w:val="30"/>
                <w:szCs w:val="30"/>
              </w:rPr>
              <w:t>11.1.1. достигшему 14-летнего возраста</w:t>
            </w:r>
          </w:p>
        </w:tc>
        <w:tc>
          <w:tcPr>
            <w:tcW w:w="1313" w:type="pct"/>
            <w:gridSpan w:val="2"/>
            <w:tcMar>
              <w:top w:w="0" w:type="dxa"/>
              <w:left w:w="6" w:type="dxa"/>
              <w:bottom w:w="0" w:type="dxa"/>
              <w:right w:w="6" w:type="dxa"/>
            </w:tcMar>
            <w:hideMark/>
          </w:tcPr>
          <w:p w:rsidR="00F1555E" w:rsidRPr="00F1555E" w:rsidRDefault="00F1555E" w:rsidP="00BD6B57">
            <w:pPr>
              <w:pStyle w:val="table10"/>
              <w:spacing w:before="120" w:line="240" w:lineRule="exact"/>
              <w:rPr>
                <w:sz w:val="30"/>
                <w:szCs w:val="30"/>
              </w:rPr>
            </w:pPr>
            <w:r>
              <w:rPr>
                <w:sz w:val="30"/>
                <w:szCs w:val="30"/>
              </w:rPr>
              <w:t>заявление</w:t>
            </w:r>
          </w:p>
          <w:p w:rsidR="00F1555E" w:rsidRPr="00F1555E" w:rsidRDefault="00F1555E" w:rsidP="00BD6B57">
            <w:pPr>
              <w:pStyle w:val="table10"/>
              <w:spacing w:before="120" w:line="240" w:lineRule="exact"/>
              <w:rPr>
                <w:sz w:val="30"/>
                <w:szCs w:val="30"/>
              </w:rPr>
            </w:pPr>
            <w:r w:rsidRPr="00F1555E">
              <w:rPr>
                <w:sz w:val="30"/>
                <w:szCs w:val="30"/>
              </w:rPr>
              <w:t xml:space="preserve">свидетельство </w:t>
            </w:r>
            <w:r>
              <w:rPr>
                <w:sz w:val="30"/>
                <w:szCs w:val="30"/>
              </w:rPr>
              <w:t>(документ) о рождении заявителя</w:t>
            </w:r>
          </w:p>
          <w:p w:rsidR="00F1555E" w:rsidRPr="00F1555E" w:rsidRDefault="00F1555E" w:rsidP="00BD6B57">
            <w:pPr>
              <w:pStyle w:val="table10"/>
              <w:spacing w:before="120" w:line="240" w:lineRule="exact"/>
              <w:rPr>
                <w:sz w:val="30"/>
                <w:szCs w:val="30"/>
              </w:rPr>
            </w:pPr>
            <w:r w:rsidRPr="00F1555E">
              <w:rPr>
                <w:sz w:val="30"/>
                <w:szCs w:val="30"/>
              </w:rPr>
              <w:t xml:space="preserve">документ для выезда за границу (при его наличии) – при приобретении </w:t>
            </w:r>
            <w:r>
              <w:rPr>
                <w:sz w:val="30"/>
                <w:szCs w:val="30"/>
              </w:rPr>
              <w:t>гражданства Республики Беларусь</w:t>
            </w:r>
          </w:p>
          <w:p w:rsidR="00F1555E" w:rsidRPr="00F1555E" w:rsidRDefault="00F1555E" w:rsidP="00BD6B57">
            <w:pPr>
              <w:pStyle w:val="table10"/>
              <w:spacing w:before="120" w:line="240" w:lineRule="exact"/>
              <w:rPr>
                <w:sz w:val="30"/>
                <w:szCs w:val="30"/>
              </w:rPr>
            </w:pPr>
            <w:r w:rsidRPr="00F1555E">
              <w:rPr>
                <w:sz w:val="30"/>
                <w:szCs w:val="30"/>
              </w:rPr>
              <w:t xml:space="preserve">вид на жительство (при его наличии) – при приобретении </w:t>
            </w:r>
            <w:r>
              <w:rPr>
                <w:sz w:val="30"/>
                <w:szCs w:val="30"/>
              </w:rPr>
              <w:t>гражданства Республики Беларусь</w:t>
            </w:r>
          </w:p>
          <w:p w:rsidR="00F1555E" w:rsidRPr="00F1555E" w:rsidRDefault="00F1555E" w:rsidP="00BD6B57">
            <w:pPr>
              <w:pStyle w:val="table10"/>
              <w:spacing w:before="120" w:line="240" w:lineRule="exact"/>
              <w:rPr>
                <w:sz w:val="30"/>
                <w:szCs w:val="30"/>
              </w:rPr>
            </w:pPr>
            <w:r w:rsidRPr="00F1555E">
              <w:rPr>
                <w:sz w:val="30"/>
                <w:szCs w:val="30"/>
              </w:rPr>
              <w:t>4 цветные фотографии заявителя, соответствующие его возрасту, раз</w:t>
            </w:r>
            <w:r>
              <w:rPr>
                <w:sz w:val="30"/>
                <w:szCs w:val="30"/>
              </w:rPr>
              <w:t>мером 40 x 50 мм (одним листом)</w:t>
            </w:r>
          </w:p>
          <w:p w:rsidR="00F1555E" w:rsidRPr="00F1555E" w:rsidRDefault="00F1555E" w:rsidP="00BD6B57">
            <w:pPr>
              <w:pStyle w:val="table10"/>
              <w:spacing w:before="120" w:line="240" w:lineRule="exact"/>
              <w:rPr>
                <w:sz w:val="30"/>
                <w:szCs w:val="30"/>
              </w:rPr>
            </w:pPr>
            <w:r w:rsidRPr="00F1555E">
              <w:rPr>
                <w:sz w:val="30"/>
                <w:szCs w:val="30"/>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F1555E" w:rsidRPr="00F1555E" w:rsidRDefault="00F1555E" w:rsidP="00BD6B57">
            <w:pPr>
              <w:pStyle w:val="table10"/>
              <w:spacing w:before="120" w:line="240" w:lineRule="exact"/>
              <w:rPr>
                <w:sz w:val="30"/>
                <w:szCs w:val="30"/>
              </w:rPr>
            </w:pPr>
          </w:p>
          <w:p w:rsidR="00F1555E" w:rsidRPr="00F1555E" w:rsidRDefault="00F1555E" w:rsidP="00BD6B57">
            <w:pPr>
              <w:pStyle w:val="table10"/>
              <w:spacing w:before="120" w:line="240" w:lineRule="exact"/>
              <w:rPr>
                <w:sz w:val="30"/>
                <w:szCs w:val="30"/>
              </w:rPr>
            </w:pPr>
            <w:r w:rsidRPr="00F1555E">
              <w:rPr>
                <w:sz w:val="30"/>
                <w:szCs w:val="30"/>
              </w:rPr>
              <w:t>свидетельство о рождении ребенка заявителя – в случае, если заявитель имеет ребенка, не</w:t>
            </w:r>
            <w:r>
              <w:rPr>
                <w:sz w:val="30"/>
                <w:szCs w:val="30"/>
              </w:rPr>
              <w:t xml:space="preserve"> достигшего 18-летнего возраста</w:t>
            </w:r>
          </w:p>
          <w:p w:rsidR="00F1555E" w:rsidRPr="00F1555E" w:rsidRDefault="00F1555E" w:rsidP="00BD6B57">
            <w:pPr>
              <w:pStyle w:val="table10"/>
              <w:spacing w:before="120" w:line="240" w:lineRule="exact"/>
              <w:rPr>
                <w:sz w:val="30"/>
                <w:szCs w:val="30"/>
              </w:rPr>
            </w:pPr>
            <w:r w:rsidRPr="00F1555E">
              <w:rPr>
                <w:sz w:val="30"/>
                <w:szCs w:val="30"/>
              </w:rPr>
              <w:t>свидетельство (документ) о заключении брака – в случае,</w:t>
            </w:r>
            <w:r>
              <w:rPr>
                <w:sz w:val="30"/>
                <w:szCs w:val="30"/>
              </w:rPr>
              <w:t xml:space="preserve"> если заявитель состоит в браке</w:t>
            </w:r>
          </w:p>
          <w:p w:rsidR="00F1555E" w:rsidRPr="00F1555E" w:rsidRDefault="00F1555E" w:rsidP="00BD6B57">
            <w:pPr>
              <w:pStyle w:val="table10"/>
              <w:spacing w:before="120" w:line="240" w:lineRule="exact"/>
              <w:rPr>
                <w:sz w:val="30"/>
                <w:szCs w:val="30"/>
              </w:rPr>
            </w:pPr>
            <w:r w:rsidRPr="00F1555E">
              <w:rPr>
                <w:sz w:val="30"/>
                <w:szCs w:val="30"/>
              </w:rPr>
              <w:t xml:space="preserve">письменное ходатайство </w:t>
            </w:r>
            <w:r w:rsidRPr="00F1555E">
              <w:rPr>
                <w:sz w:val="30"/>
                <w:szCs w:val="30"/>
              </w:rPr>
              <w:lastRenderedPageBreak/>
              <w:t>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w:t>
            </w:r>
            <w:r>
              <w:rPr>
                <w:sz w:val="30"/>
                <w:szCs w:val="30"/>
              </w:rPr>
              <w:t>еж, в случае выдачи им паспорта</w:t>
            </w:r>
          </w:p>
          <w:p w:rsidR="00F1555E" w:rsidRPr="00F1555E" w:rsidRDefault="00F1555E" w:rsidP="00BD6B57">
            <w:pPr>
              <w:pStyle w:val="table10"/>
              <w:spacing w:before="120" w:line="240" w:lineRule="exact"/>
              <w:rPr>
                <w:sz w:val="30"/>
                <w:szCs w:val="30"/>
              </w:rPr>
            </w:pPr>
            <w:r w:rsidRPr="00F1555E">
              <w:rPr>
                <w:sz w:val="30"/>
                <w:szCs w:val="30"/>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w:t>
            </w:r>
            <w:r>
              <w:rPr>
                <w:sz w:val="30"/>
                <w:szCs w:val="30"/>
              </w:rPr>
              <w:t>спорта в первоочередном порядке</w:t>
            </w:r>
          </w:p>
          <w:p w:rsidR="00F1555E" w:rsidRPr="00F1555E" w:rsidRDefault="00F1555E" w:rsidP="00BD6B57">
            <w:pPr>
              <w:pStyle w:val="table10"/>
              <w:spacing w:before="120" w:line="240" w:lineRule="exact"/>
              <w:rPr>
                <w:sz w:val="30"/>
                <w:szCs w:val="30"/>
              </w:rPr>
            </w:pPr>
            <w:r w:rsidRPr="00F1555E">
              <w:rPr>
                <w:sz w:val="30"/>
                <w:szCs w:val="3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w:t>
            </w:r>
            <w:r w:rsidRPr="00F1555E">
              <w:rPr>
                <w:sz w:val="30"/>
                <w:szCs w:val="30"/>
              </w:rPr>
              <w:lastRenderedPageBreak/>
              <w:t xml:space="preserve">проживания (оформивших постоянное проживание) за пределами Республики Беларусь и (или) состоящих </w:t>
            </w:r>
            <w:r>
              <w:rPr>
                <w:sz w:val="30"/>
                <w:szCs w:val="30"/>
              </w:rPr>
              <w:t>на постоянном консульском учете</w:t>
            </w:r>
          </w:p>
          <w:p w:rsidR="00AA5D61" w:rsidRPr="00AA5D61" w:rsidRDefault="00F1555E" w:rsidP="00BD6B57">
            <w:pPr>
              <w:pStyle w:val="table10"/>
              <w:spacing w:before="120" w:line="240" w:lineRule="exact"/>
              <w:rPr>
                <w:sz w:val="30"/>
                <w:szCs w:val="30"/>
              </w:rPr>
            </w:pPr>
            <w:r w:rsidRPr="00F1555E">
              <w:rPr>
                <w:sz w:val="30"/>
                <w:szCs w:val="30"/>
              </w:rPr>
              <w:t>документ, подтверждающий внесение платы</w:t>
            </w:r>
          </w:p>
        </w:tc>
        <w:tc>
          <w:tcPr>
            <w:tcW w:w="811" w:type="pct"/>
            <w:gridSpan w:val="2"/>
            <w:tcMar>
              <w:top w:w="0" w:type="dxa"/>
              <w:left w:w="6" w:type="dxa"/>
              <w:bottom w:w="0" w:type="dxa"/>
              <w:right w:w="6" w:type="dxa"/>
            </w:tcMar>
            <w:hideMark/>
          </w:tcPr>
          <w:p w:rsidR="00F1555E" w:rsidRPr="00F1555E" w:rsidRDefault="00F1555E" w:rsidP="00BD6B57">
            <w:pPr>
              <w:pStyle w:val="table10"/>
              <w:spacing w:before="120" w:line="240" w:lineRule="exact"/>
              <w:rPr>
                <w:sz w:val="30"/>
                <w:szCs w:val="30"/>
              </w:rPr>
            </w:pPr>
            <w:r w:rsidRPr="00F1555E">
              <w:rPr>
                <w:sz w:val="30"/>
                <w:szCs w:val="30"/>
              </w:rPr>
              <w:lastRenderedPageBreak/>
              <w:t>бесплатно – для граждан Республики Беларусь, находящихся на пол</w:t>
            </w:r>
            <w:r>
              <w:rPr>
                <w:sz w:val="30"/>
                <w:szCs w:val="30"/>
              </w:rPr>
              <w:t>ном государственном обеспечении</w:t>
            </w:r>
          </w:p>
          <w:p w:rsidR="00F1555E" w:rsidRPr="00F1555E" w:rsidRDefault="00F1555E" w:rsidP="00BD6B57">
            <w:pPr>
              <w:pStyle w:val="table10"/>
              <w:spacing w:before="120" w:line="240" w:lineRule="exact"/>
              <w:rPr>
                <w:sz w:val="30"/>
                <w:szCs w:val="30"/>
              </w:rPr>
            </w:pPr>
            <w:r w:rsidRPr="00F1555E">
              <w:rPr>
                <w:sz w:val="30"/>
                <w:szCs w:val="30"/>
              </w:rPr>
              <w:t>1 базовая величина – для и</w:t>
            </w:r>
            <w:r>
              <w:rPr>
                <w:sz w:val="30"/>
                <w:szCs w:val="30"/>
              </w:rPr>
              <w:t>ных граждан Республики Беларусь</w:t>
            </w:r>
          </w:p>
          <w:p w:rsidR="00F1555E" w:rsidRPr="00F1555E" w:rsidRDefault="00F1555E" w:rsidP="00BD6B57">
            <w:pPr>
              <w:pStyle w:val="table10"/>
              <w:spacing w:before="120" w:line="240" w:lineRule="exact"/>
              <w:rPr>
                <w:sz w:val="30"/>
                <w:szCs w:val="30"/>
              </w:rPr>
            </w:pPr>
            <w:r w:rsidRPr="00F1555E">
              <w:rPr>
                <w:sz w:val="30"/>
                <w:szCs w:val="30"/>
              </w:rPr>
              <w:t>1 базовая величина – дополнительно за выдач</w:t>
            </w:r>
            <w:r>
              <w:rPr>
                <w:sz w:val="30"/>
                <w:szCs w:val="30"/>
              </w:rPr>
              <w:t>у паспорта в ускоренном порядке</w:t>
            </w:r>
          </w:p>
          <w:p w:rsidR="00AA5D61" w:rsidRPr="00AA5D61" w:rsidRDefault="00F1555E" w:rsidP="00BD6B57">
            <w:pPr>
              <w:pStyle w:val="table10"/>
              <w:spacing w:before="120" w:line="240" w:lineRule="exact"/>
              <w:rPr>
                <w:sz w:val="30"/>
                <w:szCs w:val="30"/>
              </w:rPr>
            </w:pPr>
            <w:r w:rsidRPr="00F1555E">
              <w:rPr>
                <w:sz w:val="30"/>
                <w:szCs w:val="30"/>
              </w:rPr>
              <w:t>2 базовые величины – дополнительно за выдачу паспорта в срочном порядке</w:t>
            </w:r>
          </w:p>
        </w:tc>
        <w:tc>
          <w:tcPr>
            <w:tcW w:w="938" w:type="pct"/>
            <w:gridSpan w:val="2"/>
            <w:tcMar>
              <w:top w:w="0" w:type="dxa"/>
              <w:left w:w="6" w:type="dxa"/>
              <w:bottom w:w="0" w:type="dxa"/>
              <w:right w:w="6" w:type="dxa"/>
            </w:tcMar>
            <w:hideMark/>
          </w:tcPr>
          <w:p w:rsidR="00AA5D61" w:rsidRPr="00AA5D61" w:rsidRDefault="00F1555E" w:rsidP="00BD6B57">
            <w:pPr>
              <w:pStyle w:val="table10"/>
              <w:spacing w:before="120" w:line="240" w:lineRule="exact"/>
              <w:rPr>
                <w:sz w:val="30"/>
                <w:szCs w:val="30"/>
              </w:rPr>
            </w:pPr>
            <w:r w:rsidRPr="00F1555E">
              <w:rPr>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1555E">
              <w:rPr>
                <w:sz w:val="30"/>
                <w:szCs w:val="30"/>
              </w:rPr>
              <w:br/>
            </w:r>
            <w:r w:rsidRPr="00F1555E">
              <w:rPr>
                <w:sz w:val="30"/>
                <w:szCs w:val="30"/>
              </w:rPr>
              <w:br/>
              <w:t>1 месяц со дня подачи заявления – для иных граждан Республики Беларусь</w:t>
            </w:r>
            <w:r w:rsidRPr="00F1555E">
              <w:rPr>
                <w:sz w:val="30"/>
                <w:szCs w:val="30"/>
              </w:rPr>
              <w:br/>
            </w:r>
            <w:r w:rsidRPr="00F1555E">
              <w:rPr>
                <w:sz w:val="30"/>
                <w:szCs w:val="30"/>
              </w:rPr>
              <w:br/>
              <w:t>15 дней со дня подачи заявления – в случае выдачи паспорта в ускоренном порядке</w:t>
            </w:r>
            <w:r w:rsidRPr="00F1555E">
              <w:rPr>
                <w:sz w:val="30"/>
                <w:szCs w:val="30"/>
              </w:rPr>
              <w:br/>
            </w:r>
            <w:r w:rsidRPr="00F1555E">
              <w:rPr>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871" w:type="pct"/>
            <w:gridSpan w:val="2"/>
            <w:tcMar>
              <w:top w:w="0" w:type="dxa"/>
              <w:left w:w="6" w:type="dxa"/>
              <w:bottom w:w="0" w:type="dxa"/>
              <w:right w:w="6" w:type="dxa"/>
            </w:tcMar>
            <w:hideMark/>
          </w:tcPr>
          <w:p w:rsidR="005A48DC" w:rsidRDefault="00F1555E" w:rsidP="005A48DC">
            <w:pPr>
              <w:pStyle w:val="table10"/>
              <w:spacing w:line="240" w:lineRule="exact"/>
              <w:rPr>
                <w:sz w:val="30"/>
                <w:szCs w:val="30"/>
              </w:rPr>
            </w:pPr>
            <w:r w:rsidRPr="00F1555E">
              <w:rPr>
                <w:sz w:val="30"/>
                <w:szCs w:val="30"/>
              </w:rPr>
              <w:t>10 лет – для граждан Республики Беларусь, не достигших 64-летнего возраста</w:t>
            </w:r>
            <w:r w:rsidRPr="00F1555E">
              <w:rPr>
                <w:sz w:val="30"/>
                <w:szCs w:val="30"/>
              </w:rPr>
              <w:br/>
            </w:r>
            <w:r w:rsidRPr="00F1555E">
              <w:rPr>
                <w:sz w:val="30"/>
                <w:szCs w:val="30"/>
              </w:rPr>
              <w:br/>
              <w:t>до достижения 100-, 125-летнего возраста – для граждан Республики Беларусь, достигших соответствен</w:t>
            </w:r>
          </w:p>
          <w:p w:rsidR="00AA5D61" w:rsidRPr="00AA5D61" w:rsidRDefault="00F1555E" w:rsidP="005A48DC">
            <w:pPr>
              <w:pStyle w:val="table10"/>
              <w:spacing w:line="240" w:lineRule="exact"/>
              <w:rPr>
                <w:sz w:val="30"/>
                <w:szCs w:val="30"/>
              </w:rPr>
            </w:pPr>
            <w:r w:rsidRPr="00F1555E">
              <w:rPr>
                <w:sz w:val="30"/>
                <w:szCs w:val="30"/>
              </w:rPr>
              <w:t>но 64-, 99-летнего возраста</w:t>
            </w:r>
          </w:p>
        </w:tc>
      </w:tr>
      <w:tr w:rsidR="00AA5D61" w:rsidRPr="00AA5D61" w:rsidTr="005A48DC">
        <w:trPr>
          <w:trHeight w:val="238"/>
        </w:trPr>
        <w:tc>
          <w:tcPr>
            <w:tcW w:w="1067" w:type="pct"/>
            <w:tcMar>
              <w:top w:w="0" w:type="dxa"/>
              <w:left w:w="6" w:type="dxa"/>
              <w:bottom w:w="0" w:type="dxa"/>
              <w:right w:w="6" w:type="dxa"/>
            </w:tcMar>
            <w:hideMark/>
          </w:tcPr>
          <w:p w:rsidR="00AA5D61" w:rsidRPr="00AA5D61" w:rsidRDefault="00AA5D61" w:rsidP="00BD6B57">
            <w:pPr>
              <w:pStyle w:val="article"/>
              <w:spacing w:before="0" w:after="0" w:line="240" w:lineRule="exact"/>
              <w:ind w:left="0" w:firstLine="0"/>
              <w:rPr>
                <w:b w:val="0"/>
                <w:sz w:val="30"/>
                <w:szCs w:val="30"/>
              </w:rPr>
            </w:pPr>
            <w:r w:rsidRPr="00AA5D61">
              <w:rPr>
                <w:b w:val="0"/>
                <w:sz w:val="30"/>
                <w:szCs w:val="30"/>
              </w:rPr>
              <w:lastRenderedPageBreak/>
              <w:t>11.2. Обмен паспорта гражданину Республики Беларусь:</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5A48DC">
        <w:trPr>
          <w:trHeight w:val="238"/>
        </w:trPr>
        <w:tc>
          <w:tcPr>
            <w:tcW w:w="1067"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jc w:val="left"/>
              <w:rPr>
                <w:sz w:val="30"/>
                <w:szCs w:val="30"/>
              </w:rPr>
            </w:pPr>
            <w:r w:rsidRPr="00AA5D61">
              <w:rPr>
                <w:sz w:val="30"/>
                <w:szCs w:val="30"/>
              </w:rPr>
              <w:t>11.2.1. достигшему 14-летнего возраста</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подлежащий обмену</w:t>
            </w:r>
            <w:r w:rsidRPr="00AA5D61">
              <w:rPr>
                <w:sz w:val="30"/>
                <w:szCs w:val="30"/>
              </w:rPr>
              <w:br/>
            </w:r>
            <w:r w:rsidRPr="00AA5D61">
              <w:rPr>
                <w:sz w:val="30"/>
                <w:szCs w:val="30"/>
              </w:rPr>
              <w:br/>
              <w:t>4 цветные фотографии заявителя, соответствующие его возрасту, размером 40 x 50 мм (одним листом)</w:t>
            </w:r>
            <w:r w:rsidRPr="00AA5D61">
              <w:rPr>
                <w:sz w:val="30"/>
                <w:szCs w:val="30"/>
              </w:rPr>
              <w:br/>
            </w:r>
            <w:r w:rsidRPr="00AA5D61">
              <w:rPr>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AA5D61">
              <w:rPr>
                <w:sz w:val="30"/>
                <w:szCs w:val="30"/>
              </w:rPr>
              <w:br/>
            </w:r>
            <w:r w:rsidRPr="00AA5D61">
              <w:rPr>
                <w:sz w:val="30"/>
                <w:szCs w:val="30"/>
              </w:rPr>
              <w:br/>
              <w:t xml:space="preserve">свидетельство (документ) о рождении ребенка </w:t>
            </w:r>
            <w:r w:rsidRPr="00AA5D61">
              <w:rPr>
                <w:sz w:val="30"/>
                <w:szCs w:val="30"/>
              </w:rPr>
              <w:lastRenderedPageBreak/>
              <w:t>заявителя – в случае, если заявитель имеет ребенка, не достигшего 18-летнего возраста</w:t>
            </w:r>
            <w:r w:rsidRPr="00AA5D61">
              <w:rPr>
                <w:sz w:val="30"/>
                <w:szCs w:val="30"/>
              </w:rPr>
              <w:br/>
            </w:r>
            <w:r w:rsidRPr="00AA5D61">
              <w:rPr>
                <w:sz w:val="30"/>
                <w:szCs w:val="30"/>
              </w:rPr>
              <w:br/>
              <w:t>документы, подтверждающие внесение изменений, исправлений (при необходимости):</w:t>
            </w:r>
            <w:r w:rsidRPr="00AA5D61">
              <w:rPr>
                <w:sz w:val="30"/>
                <w:szCs w:val="30"/>
              </w:rPr>
              <w:br/>
            </w:r>
            <w:r w:rsidRPr="00AA5D61">
              <w:rPr>
                <w:sz w:val="30"/>
                <w:szCs w:val="30"/>
              </w:rPr>
              <w:br/>
              <w:t>свидетельство (документ) о рождении заявителя</w:t>
            </w:r>
            <w:r w:rsidRPr="00AA5D61">
              <w:rPr>
                <w:sz w:val="30"/>
                <w:szCs w:val="30"/>
              </w:rPr>
              <w:br/>
            </w:r>
            <w:r w:rsidRPr="00AA5D61">
              <w:rPr>
                <w:sz w:val="30"/>
                <w:szCs w:val="30"/>
              </w:rPr>
              <w:br/>
              <w:t>свидетельство (документ) о заключении брака – в случае, если заявитель состоит в браке</w:t>
            </w:r>
            <w:r w:rsidRPr="00AA5D61">
              <w:rPr>
                <w:sz w:val="30"/>
                <w:szCs w:val="30"/>
              </w:rPr>
              <w:br/>
            </w:r>
            <w:r w:rsidRPr="00AA5D61">
              <w:rPr>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AA5D61">
              <w:rPr>
                <w:sz w:val="30"/>
                <w:szCs w:val="30"/>
              </w:rPr>
              <w:br/>
            </w:r>
            <w:r w:rsidRPr="00AA5D61">
              <w:rPr>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AA5D61">
              <w:rPr>
                <w:sz w:val="30"/>
                <w:szCs w:val="30"/>
              </w:rPr>
              <w:br/>
            </w:r>
            <w:r w:rsidRPr="00AA5D61">
              <w:rPr>
                <w:sz w:val="30"/>
                <w:szCs w:val="30"/>
              </w:rPr>
              <w:br/>
              <w:t>свидетельство (документ) о перемене имени – в случае перемены заявителем фамилии, собственного имени, отчества</w:t>
            </w:r>
            <w:r w:rsidRPr="00AA5D61">
              <w:rPr>
                <w:sz w:val="30"/>
                <w:szCs w:val="30"/>
              </w:rPr>
              <w:br/>
            </w:r>
            <w:r w:rsidRPr="00AA5D61">
              <w:rPr>
                <w:sz w:val="30"/>
                <w:szCs w:val="30"/>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w:t>
            </w:r>
            <w:r w:rsidRPr="00AA5D61">
              <w:rPr>
                <w:sz w:val="30"/>
                <w:szCs w:val="30"/>
              </w:rPr>
              <w:lastRenderedPageBreak/>
              <w:t>до 18 лет из состава общих и специальных организованных групп детей, выезжающих на оздоровление за рубеж, в случае обмена паспорта</w:t>
            </w:r>
            <w:r w:rsidRPr="00AA5D61">
              <w:rPr>
                <w:sz w:val="30"/>
                <w:szCs w:val="30"/>
              </w:rPr>
              <w:br/>
            </w:r>
            <w:r w:rsidRPr="00AA5D61">
              <w:rPr>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A5D61">
              <w:rPr>
                <w:sz w:val="30"/>
                <w:szCs w:val="30"/>
              </w:rPr>
              <w:br/>
            </w:r>
            <w:r w:rsidRPr="00AA5D61">
              <w:rPr>
                <w:sz w:val="30"/>
                <w:szCs w:val="30"/>
              </w:rPr>
              <w:br/>
              <w:t>документ, подтверждающий внесение платы</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 – для граждан Республики Беларусь, находящихся на полном государственном обеспечении</w:t>
            </w:r>
            <w:r w:rsidRPr="00AA5D61">
              <w:rPr>
                <w:sz w:val="30"/>
                <w:szCs w:val="30"/>
              </w:rPr>
              <w:br/>
            </w:r>
            <w:r w:rsidRPr="00AA5D61">
              <w:rPr>
                <w:sz w:val="30"/>
                <w:szCs w:val="30"/>
              </w:rPr>
              <w:br/>
            </w:r>
            <w:proofErr w:type="gramStart"/>
            <w:r w:rsidRPr="00AA5D61">
              <w:rPr>
                <w:sz w:val="30"/>
                <w:szCs w:val="30"/>
              </w:rPr>
              <w:t>1</w:t>
            </w:r>
            <w:proofErr w:type="gramEnd"/>
            <w:r w:rsidRPr="00AA5D61">
              <w:rPr>
                <w:sz w:val="30"/>
                <w:szCs w:val="30"/>
              </w:rPr>
              <w:t xml:space="preserve"> базовая величина – для иных граждан Республики Беларусь</w:t>
            </w:r>
            <w:r w:rsidRPr="00AA5D61">
              <w:rPr>
                <w:sz w:val="30"/>
                <w:szCs w:val="30"/>
              </w:rPr>
              <w:br/>
            </w:r>
            <w:r w:rsidRPr="00AA5D61">
              <w:rPr>
                <w:sz w:val="30"/>
                <w:szCs w:val="30"/>
              </w:rPr>
              <w:br/>
              <w:t>1 базовая величина – дополнительно за обмен паспорта в ускоренном порядке</w:t>
            </w:r>
            <w:r w:rsidRPr="00AA5D61">
              <w:rPr>
                <w:sz w:val="30"/>
                <w:szCs w:val="30"/>
              </w:rPr>
              <w:br/>
            </w:r>
            <w:r w:rsidRPr="00AA5D61">
              <w:rPr>
                <w:sz w:val="30"/>
                <w:szCs w:val="30"/>
              </w:rPr>
              <w:br/>
              <w:t>2 базовые величины – дополнительно за обмен паспорта в срочном порядке</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A5D61">
              <w:rPr>
                <w:sz w:val="30"/>
                <w:szCs w:val="30"/>
              </w:rPr>
              <w:br/>
            </w:r>
            <w:r w:rsidRPr="00AA5D61">
              <w:rPr>
                <w:sz w:val="30"/>
                <w:szCs w:val="30"/>
              </w:rPr>
              <w:br/>
              <w:t>1 месяц со дня подачи заявления – для иных граждан Республики Беларусь</w:t>
            </w:r>
            <w:r w:rsidRPr="00AA5D61">
              <w:rPr>
                <w:sz w:val="30"/>
                <w:szCs w:val="30"/>
              </w:rPr>
              <w:br/>
            </w:r>
            <w:r w:rsidRPr="00AA5D61">
              <w:rPr>
                <w:sz w:val="30"/>
                <w:szCs w:val="30"/>
              </w:rPr>
              <w:br/>
              <w:t>15 дней со дня подачи заявления – в случае обмена паспорта в ускоренном порядке</w:t>
            </w:r>
            <w:r w:rsidRPr="00AA5D61">
              <w:rPr>
                <w:sz w:val="30"/>
                <w:szCs w:val="30"/>
              </w:rPr>
              <w:br/>
            </w:r>
            <w:r w:rsidRPr="00AA5D61">
              <w:rPr>
                <w:sz w:val="30"/>
                <w:szCs w:val="30"/>
              </w:rPr>
              <w:br/>
              <w:t>7 дней со дня подачи заявления – в случае обмена паспорта в срочном порядке в подразделени</w:t>
            </w:r>
            <w:r w:rsidRPr="00AA5D61">
              <w:rPr>
                <w:sz w:val="30"/>
                <w:szCs w:val="30"/>
              </w:rPr>
              <w:lastRenderedPageBreak/>
              <w:t>ях по гражданству и миграции, расположенных в г. Минске и областных центрах</w:t>
            </w:r>
          </w:p>
        </w:tc>
        <w:tc>
          <w:tcPr>
            <w:tcW w:w="871" w:type="pct"/>
            <w:gridSpan w:val="2"/>
            <w:tcMar>
              <w:top w:w="0" w:type="dxa"/>
              <w:left w:w="6" w:type="dxa"/>
              <w:bottom w:w="0" w:type="dxa"/>
              <w:right w:w="6" w:type="dxa"/>
            </w:tcMar>
            <w:hideMark/>
          </w:tcPr>
          <w:p w:rsidR="006D07F3" w:rsidRDefault="00AA5D61" w:rsidP="006D07F3">
            <w:pPr>
              <w:pStyle w:val="table10"/>
              <w:spacing w:line="240" w:lineRule="exact"/>
              <w:rPr>
                <w:sz w:val="30"/>
                <w:szCs w:val="30"/>
              </w:rPr>
            </w:pPr>
            <w:r w:rsidRPr="00AA5D61">
              <w:rPr>
                <w:sz w:val="30"/>
                <w:szCs w:val="30"/>
              </w:rPr>
              <w:lastRenderedPageBreak/>
              <w:t>10 лет – для </w:t>
            </w:r>
          </w:p>
          <w:p w:rsidR="006D07F3" w:rsidRDefault="00AA5D61" w:rsidP="006D07F3">
            <w:pPr>
              <w:pStyle w:val="table10"/>
              <w:spacing w:line="240" w:lineRule="exact"/>
              <w:rPr>
                <w:sz w:val="30"/>
                <w:szCs w:val="30"/>
              </w:rPr>
            </w:pPr>
            <w:r w:rsidRPr="00AA5D61">
              <w:rPr>
                <w:sz w:val="30"/>
                <w:szCs w:val="30"/>
              </w:rPr>
              <w:t>граждан Республики Беларусь, не достиг</w:t>
            </w:r>
          </w:p>
          <w:p w:rsidR="006D07F3" w:rsidRDefault="00AA5D61" w:rsidP="006D07F3">
            <w:pPr>
              <w:pStyle w:val="table10"/>
              <w:spacing w:line="240" w:lineRule="exact"/>
              <w:rPr>
                <w:sz w:val="30"/>
                <w:szCs w:val="30"/>
              </w:rPr>
            </w:pPr>
            <w:proofErr w:type="spellStart"/>
            <w:r w:rsidRPr="00AA5D61">
              <w:rPr>
                <w:sz w:val="30"/>
                <w:szCs w:val="30"/>
              </w:rPr>
              <w:t>ших</w:t>
            </w:r>
            <w:proofErr w:type="spellEnd"/>
            <w:r w:rsidRPr="00AA5D61">
              <w:rPr>
                <w:sz w:val="30"/>
                <w:szCs w:val="30"/>
              </w:rPr>
              <w:t xml:space="preserve"> </w:t>
            </w:r>
          </w:p>
          <w:p w:rsidR="006D07F3" w:rsidRDefault="00AA5D61" w:rsidP="006D07F3">
            <w:pPr>
              <w:pStyle w:val="table10"/>
              <w:spacing w:line="240" w:lineRule="exact"/>
              <w:rPr>
                <w:sz w:val="30"/>
                <w:szCs w:val="30"/>
              </w:rPr>
            </w:pPr>
            <w:r w:rsidRPr="00AA5D61">
              <w:rPr>
                <w:sz w:val="30"/>
                <w:szCs w:val="30"/>
              </w:rPr>
              <w:t>64-летнего возраста</w:t>
            </w:r>
            <w:r w:rsidRPr="00AA5D61">
              <w:rPr>
                <w:sz w:val="30"/>
                <w:szCs w:val="30"/>
              </w:rPr>
              <w:br/>
            </w:r>
            <w:r w:rsidRPr="00AA5D61">
              <w:rPr>
                <w:sz w:val="30"/>
                <w:szCs w:val="30"/>
              </w:rPr>
              <w:br/>
              <w:t xml:space="preserve">до </w:t>
            </w:r>
            <w:proofErr w:type="spellStart"/>
            <w:r w:rsidRPr="00AA5D61">
              <w:rPr>
                <w:sz w:val="30"/>
                <w:szCs w:val="30"/>
              </w:rPr>
              <w:t>достиже</w:t>
            </w:r>
            <w:proofErr w:type="spellEnd"/>
          </w:p>
          <w:p w:rsidR="005A48DC" w:rsidRDefault="00AA5D61" w:rsidP="006D07F3">
            <w:pPr>
              <w:pStyle w:val="table10"/>
              <w:spacing w:line="240" w:lineRule="exact"/>
              <w:rPr>
                <w:sz w:val="30"/>
                <w:szCs w:val="30"/>
              </w:rPr>
            </w:pPr>
            <w:proofErr w:type="spellStart"/>
            <w:r w:rsidRPr="00AA5D61">
              <w:rPr>
                <w:sz w:val="30"/>
                <w:szCs w:val="30"/>
              </w:rPr>
              <w:t>ния</w:t>
            </w:r>
            <w:proofErr w:type="spellEnd"/>
            <w:r w:rsidRPr="00AA5D61">
              <w:rPr>
                <w:sz w:val="30"/>
                <w:szCs w:val="30"/>
              </w:rPr>
              <w:t xml:space="preserve"> 100-, 125-летнего возраста – для граждан Республики Беларусь, достигших соответствен</w:t>
            </w:r>
          </w:p>
          <w:p w:rsidR="00AA5D61" w:rsidRPr="00AA5D61" w:rsidRDefault="00AA5D61" w:rsidP="006D07F3">
            <w:pPr>
              <w:pStyle w:val="table10"/>
              <w:spacing w:line="240" w:lineRule="exact"/>
              <w:rPr>
                <w:sz w:val="30"/>
                <w:szCs w:val="30"/>
              </w:rPr>
            </w:pPr>
            <w:r w:rsidRPr="00AA5D61">
              <w:rPr>
                <w:sz w:val="30"/>
                <w:szCs w:val="30"/>
              </w:rPr>
              <w:t>но 64-, 99-летнего возраста</w:t>
            </w:r>
          </w:p>
        </w:tc>
      </w:tr>
      <w:tr w:rsidR="00AA5D61" w:rsidRPr="00AA5D61" w:rsidTr="005A48DC">
        <w:trPr>
          <w:trHeight w:val="238"/>
        </w:trPr>
        <w:tc>
          <w:tcPr>
            <w:tcW w:w="1067"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jc w:val="left"/>
              <w:rPr>
                <w:sz w:val="30"/>
                <w:szCs w:val="30"/>
              </w:rPr>
            </w:pPr>
            <w:r w:rsidRPr="00AA5D61">
              <w:rPr>
                <w:sz w:val="30"/>
                <w:szCs w:val="30"/>
              </w:rPr>
              <w:lastRenderedPageBreak/>
              <w:t xml:space="preserve">11.2.2. не достигшему 14-летнего возраста </w:t>
            </w:r>
          </w:p>
        </w:tc>
        <w:tc>
          <w:tcPr>
            <w:tcW w:w="1313"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t>законный представитель несовершеннолетнего гражданина Республики Беларусь представляет:</w:t>
            </w:r>
            <w:r w:rsidRPr="00AA5D61">
              <w:rPr>
                <w:sz w:val="30"/>
                <w:szCs w:val="30"/>
              </w:rPr>
              <w:br/>
            </w:r>
            <w:r w:rsidRPr="00AA5D61">
              <w:rPr>
                <w:sz w:val="30"/>
                <w:szCs w:val="30"/>
              </w:rPr>
              <w:br/>
              <w:t>заявление</w:t>
            </w:r>
            <w:r w:rsidRPr="00AA5D61">
              <w:rPr>
                <w:sz w:val="30"/>
                <w:szCs w:val="30"/>
              </w:rPr>
              <w:br/>
            </w:r>
            <w:r w:rsidRPr="00AA5D61">
              <w:rPr>
                <w:sz w:val="30"/>
                <w:szCs w:val="30"/>
              </w:rPr>
              <w:br/>
              <w:t>паспорт, подлежащий обмену</w:t>
            </w:r>
            <w:r w:rsidRPr="00AA5D61">
              <w:rPr>
                <w:sz w:val="30"/>
                <w:szCs w:val="30"/>
              </w:rPr>
              <w:br/>
            </w:r>
            <w:r w:rsidRPr="00AA5D61">
              <w:rPr>
                <w:sz w:val="30"/>
                <w:szCs w:val="30"/>
              </w:rPr>
              <w:br/>
              <w:t>4 цветные фотографии заявителя, соответствующие его возрасту, размером 40 x 50 мм (одним листом)</w:t>
            </w:r>
            <w:r w:rsidRPr="00AA5D61">
              <w:rPr>
                <w:sz w:val="30"/>
                <w:szCs w:val="30"/>
              </w:rPr>
              <w:br/>
            </w:r>
            <w:r w:rsidRPr="00AA5D61">
              <w:rPr>
                <w:sz w:val="30"/>
                <w:szCs w:val="30"/>
              </w:rPr>
              <w:br/>
              <w:t xml:space="preserve">свидетельство (документ) о рождении несовершеннолетнего – при необходимости </w:t>
            </w:r>
            <w:r w:rsidRPr="00AA5D61">
              <w:rPr>
                <w:sz w:val="30"/>
                <w:szCs w:val="30"/>
              </w:rPr>
              <w:lastRenderedPageBreak/>
              <w:t>внесения изменений</w:t>
            </w:r>
            <w:r w:rsidRPr="00AA5D61">
              <w:rPr>
                <w:sz w:val="30"/>
                <w:szCs w:val="30"/>
              </w:rPr>
              <w:br/>
            </w:r>
            <w:r w:rsidRPr="00AA5D61">
              <w:rPr>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w:t>
            </w:r>
            <w:r w:rsidR="00125466">
              <w:rPr>
                <w:sz w:val="30"/>
                <w:szCs w:val="30"/>
              </w:rPr>
              <w:t>аспорта</w:t>
            </w:r>
            <w:r w:rsidR="00125466">
              <w:rPr>
                <w:sz w:val="30"/>
                <w:szCs w:val="30"/>
              </w:rPr>
              <w:br/>
            </w:r>
            <w:r w:rsidR="00125466">
              <w:rPr>
                <w:sz w:val="30"/>
                <w:szCs w:val="30"/>
              </w:rPr>
              <w:br/>
              <w:t xml:space="preserve">копия решения комиссии по </w:t>
            </w:r>
            <w:r w:rsidRPr="00AA5D61">
              <w:rPr>
                <w:sz w:val="30"/>
                <w:szCs w:val="30"/>
              </w:rPr>
              <w:t>направлению граждан Республики Беларусь за преде</w:t>
            </w:r>
            <w:r w:rsidR="00125466">
              <w:rPr>
                <w:sz w:val="30"/>
                <w:szCs w:val="30"/>
              </w:rPr>
              <w:t>лы республики для получения меди-</w:t>
            </w:r>
            <w:r w:rsidRPr="00AA5D61">
              <w:rPr>
                <w:sz w:val="30"/>
                <w:szCs w:val="30"/>
              </w:rPr>
              <w:t xml:space="preserve">цинской помощи при Министерстве здравоохранения о направлении </w:t>
            </w:r>
            <w:proofErr w:type="spellStart"/>
            <w:r w:rsidRPr="00AA5D61">
              <w:rPr>
                <w:sz w:val="30"/>
                <w:szCs w:val="30"/>
              </w:rPr>
              <w:t>несо</w:t>
            </w:r>
            <w:r w:rsidR="00125466">
              <w:rPr>
                <w:sz w:val="30"/>
                <w:szCs w:val="30"/>
              </w:rPr>
              <w:t>-вершеннолетнего</w:t>
            </w:r>
            <w:proofErr w:type="spellEnd"/>
            <w:r w:rsidR="00125466">
              <w:rPr>
                <w:sz w:val="30"/>
                <w:szCs w:val="30"/>
              </w:rPr>
              <w:t xml:space="preserve"> за пределы </w:t>
            </w:r>
            <w:r w:rsidRPr="00AA5D61">
              <w:rPr>
                <w:sz w:val="30"/>
                <w:szCs w:val="30"/>
              </w:rPr>
              <w:t>республики для получения меди</w:t>
            </w:r>
            <w:r w:rsidR="00125466">
              <w:rPr>
                <w:sz w:val="30"/>
                <w:szCs w:val="30"/>
              </w:rPr>
              <w:t>-</w:t>
            </w:r>
            <w:r w:rsidRPr="00AA5D61">
              <w:rPr>
                <w:sz w:val="30"/>
                <w:szCs w:val="30"/>
              </w:rPr>
              <w:t>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A5D61">
              <w:rPr>
                <w:sz w:val="30"/>
                <w:szCs w:val="30"/>
              </w:rPr>
              <w:br/>
            </w:r>
            <w:r w:rsidRPr="00AA5D61">
              <w:rPr>
                <w:sz w:val="30"/>
                <w:szCs w:val="30"/>
              </w:rPr>
              <w:br/>
              <w:t>документ, подтверждающий внесение платы</w:t>
            </w:r>
          </w:p>
          <w:p w:rsidR="00922005" w:rsidRDefault="00922005" w:rsidP="00BD6B57">
            <w:pPr>
              <w:pStyle w:val="table10"/>
              <w:spacing w:before="120" w:line="240" w:lineRule="exact"/>
              <w:rPr>
                <w:sz w:val="30"/>
                <w:szCs w:val="30"/>
              </w:rPr>
            </w:pPr>
          </w:p>
          <w:p w:rsidR="00922005" w:rsidRDefault="00922005" w:rsidP="00BD6B57">
            <w:pPr>
              <w:pStyle w:val="table10"/>
              <w:spacing w:before="120" w:line="240" w:lineRule="exact"/>
              <w:rPr>
                <w:sz w:val="30"/>
                <w:szCs w:val="30"/>
              </w:rPr>
            </w:pPr>
          </w:p>
          <w:p w:rsidR="006D07F3" w:rsidRDefault="006D07F3" w:rsidP="00BD6B57">
            <w:pPr>
              <w:pStyle w:val="table10"/>
              <w:spacing w:before="120" w:line="240" w:lineRule="exact"/>
              <w:rPr>
                <w:sz w:val="30"/>
                <w:szCs w:val="30"/>
              </w:rPr>
            </w:pPr>
          </w:p>
          <w:p w:rsidR="006D07F3" w:rsidRDefault="006D07F3" w:rsidP="00BD6B57">
            <w:pPr>
              <w:pStyle w:val="table10"/>
              <w:spacing w:before="120" w:line="240" w:lineRule="exact"/>
              <w:rPr>
                <w:sz w:val="30"/>
                <w:szCs w:val="30"/>
              </w:rPr>
            </w:pPr>
          </w:p>
          <w:p w:rsidR="006D07F3" w:rsidRDefault="006D07F3" w:rsidP="00BD6B57">
            <w:pPr>
              <w:pStyle w:val="table10"/>
              <w:spacing w:before="120" w:line="240" w:lineRule="exact"/>
              <w:rPr>
                <w:sz w:val="30"/>
                <w:szCs w:val="30"/>
              </w:rPr>
            </w:pPr>
          </w:p>
          <w:p w:rsidR="00922005" w:rsidRDefault="00922005" w:rsidP="00BD6B57">
            <w:pPr>
              <w:pStyle w:val="table10"/>
              <w:spacing w:before="120" w:line="240" w:lineRule="exact"/>
              <w:rPr>
                <w:sz w:val="30"/>
                <w:szCs w:val="30"/>
              </w:rPr>
            </w:pPr>
          </w:p>
          <w:p w:rsidR="00922005" w:rsidRDefault="00922005" w:rsidP="00BD6B57">
            <w:pPr>
              <w:pStyle w:val="table10"/>
              <w:spacing w:before="120" w:line="240" w:lineRule="exact"/>
              <w:rPr>
                <w:sz w:val="30"/>
                <w:szCs w:val="30"/>
              </w:rPr>
            </w:pPr>
          </w:p>
          <w:p w:rsidR="00922005" w:rsidRPr="00AA5D61" w:rsidRDefault="00922005" w:rsidP="00BD6B57">
            <w:pPr>
              <w:pStyle w:val="table10"/>
              <w:spacing w:before="120" w:line="240" w:lineRule="exact"/>
              <w:rPr>
                <w:sz w:val="30"/>
                <w:szCs w:val="30"/>
              </w:rPr>
            </w:pP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r w:rsidRPr="00AA5D61">
              <w:rPr>
                <w:sz w:val="30"/>
                <w:szCs w:val="30"/>
              </w:rPr>
              <w:br/>
            </w:r>
            <w:r w:rsidRPr="00AA5D61">
              <w:rPr>
                <w:sz w:val="30"/>
                <w:szCs w:val="30"/>
              </w:rPr>
              <w:br/>
              <w:t>1 базовая величина – дополнительно за обмен паспорта в ускоренном порядке</w:t>
            </w:r>
            <w:r w:rsidRPr="00AA5D61">
              <w:rPr>
                <w:sz w:val="30"/>
                <w:szCs w:val="30"/>
              </w:rPr>
              <w:br/>
            </w:r>
            <w:r w:rsidRPr="00AA5D61">
              <w:rPr>
                <w:sz w:val="30"/>
                <w:szCs w:val="30"/>
              </w:rPr>
              <w:br/>
              <w:t>2 базовые величины – дополнительно за обмен паспорта в срочном порядке</w:t>
            </w:r>
          </w:p>
        </w:tc>
        <w:tc>
          <w:tcPr>
            <w:tcW w:w="938" w:type="pct"/>
            <w:gridSpan w:val="2"/>
            <w:tcMar>
              <w:top w:w="0" w:type="dxa"/>
              <w:left w:w="6" w:type="dxa"/>
              <w:bottom w:w="0" w:type="dxa"/>
              <w:right w:w="6" w:type="dxa"/>
            </w:tcMar>
            <w:hideMark/>
          </w:tcPr>
          <w:p w:rsidR="005A48DC" w:rsidRDefault="00AA5D61" w:rsidP="00BD6B57">
            <w:pPr>
              <w:pStyle w:val="table10"/>
              <w:spacing w:before="120" w:line="240" w:lineRule="exact"/>
              <w:rPr>
                <w:sz w:val="30"/>
                <w:szCs w:val="30"/>
              </w:rPr>
            </w:pPr>
            <w:r w:rsidRPr="00AA5D61">
              <w:rPr>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A5D61">
              <w:rPr>
                <w:sz w:val="30"/>
                <w:szCs w:val="30"/>
              </w:rPr>
              <w:br/>
            </w:r>
            <w:r w:rsidRPr="00AA5D61">
              <w:rPr>
                <w:sz w:val="30"/>
                <w:szCs w:val="30"/>
              </w:rPr>
              <w:br/>
            </w:r>
          </w:p>
          <w:p w:rsidR="00AA5D61" w:rsidRPr="00AA5D61" w:rsidRDefault="00AA5D61" w:rsidP="00BD6B57">
            <w:pPr>
              <w:pStyle w:val="table10"/>
              <w:spacing w:before="120" w:line="240" w:lineRule="exact"/>
              <w:rPr>
                <w:sz w:val="30"/>
                <w:szCs w:val="30"/>
              </w:rPr>
            </w:pPr>
            <w:r w:rsidRPr="00AA5D61">
              <w:rPr>
                <w:sz w:val="30"/>
                <w:szCs w:val="30"/>
              </w:rPr>
              <w:lastRenderedPageBreak/>
              <w:t>1 месяц со дня подачи заявления – для иных граждан Республики Беларусь</w:t>
            </w:r>
            <w:r w:rsidRPr="00AA5D61">
              <w:rPr>
                <w:sz w:val="30"/>
                <w:szCs w:val="30"/>
              </w:rPr>
              <w:br/>
            </w:r>
            <w:r w:rsidRPr="00AA5D61">
              <w:rPr>
                <w:sz w:val="30"/>
                <w:szCs w:val="30"/>
              </w:rPr>
              <w:br/>
              <w:t>15 дней со дня подачи заявления – в случае обмена паспорта в ускоренном порядке</w:t>
            </w:r>
            <w:r w:rsidRPr="00AA5D61">
              <w:rPr>
                <w:sz w:val="30"/>
                <w:szCs w:val="30"/>
              </w:rPr>
              <w:br/>
            </w:r>
            <w:r w:rsidRPr="00AA5D61">
              <w:rPr>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5 лет</w:t>
            </w:r>
          </w:p>
        </w:tc>
      </w:tr>
      <w:tr w:rsidR="00C62DD4" w:rsidRPr="00AA5D61" w:rsidTr="005A48DC">
        <w:trPr>
          <w:trHeight w:val="240"/>
        </w:trPr>
        <w:tc>
          <w:tcPr>
            <w:tcW w:w="5000" w:type="pct"/>
            <w:gridSpan w:val="9"/>
            <w:tcMar>
              <w:top w:w="0" w:type="dxa"/>
              <w:left w:w="6" w:type="dxa"/>
              <w:bottom w:w="0" w:type="dxa"/>
              <w:right w:w="6" w:type="dxa"/>
            </w:tcMar>
          </w:tcPr>
          <w:p w:rsidR="005A48DC" w:rsidRDefault="005A48DC" w:rsidP="00BD6B57">
            <w:pPr>
              <w:pStyle w:val="table10"/>
              <w:spacing w:before="120" w:line="240" w:lineRule="exact"/>
              <w:jc w:val="center"/>
              <w:rPr>
                <w:b/>
                <w:sz w:val="30"/>
                <w:szCs w:val="30"/>
              </w:rPr>
            </w:pPr>
          </w:p>
          <w:p w:rsidR="00C62DD4" w:rsidRPr="00C62DD4" w:rsidRDefault="00C62DD4" w:rsidP="00BD6B57">
            <w:pPr>
              <w:pStyle w:val="table10"/>
              <w:spacing w:before="120" w:line="240" w:lineRule="exact"/>
              <w:jc w:val="center"/>
              <w:rPr>
                <w:b/>
              </w:rPr>
            </w:pPr>
            <w:bookmarkStart w:id="0" w:name="_GoBack"/>
            <w:bookmarkEnd w:id="0"/>
            <w:r w:rsidRPr="00C62DD4">
              <w:rPr>
                <w:b/>
                <w:sz w:val="30"/>
                <w:szCs w:val="30"/>
              </w:rPr>
              <w:t>ГЛАВА 13</w:t>
            </w:r>
          </w:p>
          <w:p w:rsidR="00C62DD4" w:rsidRPr="00AA5D61" w:rsidRDefault="00C62DD4" w:rsidP="00BD6B57">
            <w:pPr>
              <w:pStyle w:val="table10"/>
              <w:spacing w:before="120" w:line="240" w:lineRule="exact"/>
              <w:jc w:val="center"/>
              <w:rPr>
                <w:sz w:val="30"/>
                <w:szCs w:val="30"/>
              </w:rPr>
            </w:pPr>
            <w:r w:rsidRPr="00C62DD4">
              <w:rPr>
                <w:b/>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1313" w:type="pct"/>
            <w:gridSpan w:val="2"/>
            <w:tcMar>
              <w:top w:w="0" w:type="dxa"/>
              <w:left w:w="6" w:type="dxa"/>
              <w:bottom w:w="0" w:type="dxa"/>
              <w:right w:w="6" w:type="dxa"/>
            </w:tcMar>
            <w:hideMark/>
          </w:tcPr>
          <w:p w:rsidR="00AA5D61" w:rsidRPr="00AA5D61" w:rsidRDefault="00AA5D61" w:rsidP="00922005">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r w:rsidRPr="00AA5D61">
              <w:rPr>
                <w:sz w:val="30"/>
                <w:szCs w:val="30"/>
              </w:rPr>
              <w:br/>
            </w:r>
            <w:r w:rsidRPr="00AA5D61">
              <w:rPr>
                <w:sz w:val="30"/>
                <w:szCs w:val="30"/>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A5D61">
              <w:rPr>
                <w:sz w:val="30"/>
                <w:szCs w:val="30"/>
              </w:rPr>
              <w:br/>
            </w:r>
            <w:r w:rsidRPr="00AA5D61">
              <w:rPr>
                <w:sz w:val="30"/>
                <w:szCs w:val="30"/>
              </w:rPr>
              <w:br/>
              <w:t>документ, являющийся основанием для регистрации по месту жительства</w:t>
            </w:r>
            <w:r w:rsidRPr="00AA5D61">
              <w:rPr>
                <w:sz w:val="30"/>
                <w:szCs w:val="30"/>
              </w:rPr>
              <w:br/>
            </w:r>
            <w:r w:rsidRPr="00AA5D61">
              <w:rPr>
                <w:sz w:val="30"/>
                <w:szCs w:val="30"/>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AA5D61">
              <w:rPr>
                <w:sz w:val="30"/>
                <w:szCs w:val="30"/>
              </w:rPr>
              <w:br/>
            </w:r>
            <w:r w:rsidRPr="00AA5D61">
              <w:rPr>
                <w:sz w:val="30"/>
                <w:szCs w:val="30"/>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w:t>
            </w:r>
            <w:r w:rsidRPr="00AA5D61">
              <w:rPr>
                <w:sz w:val="30"/>
                <w:szCs w:val="30"/>
              </w:rPr>
              <w:lastRenderedPageBreak/>
              <w:t>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AA5D61">
              <w:rPr>
                <w:sz w:val="30"/>
                <w:szCs w:val="30"/>
              </w:rPr>
              <w:br/>
            </w:r>
            <w:r w:rsidRPr="00AA5D61">
              <w:rPr>
                <w:sz w:val="30"/>
                <w:szCs w:val="30"/>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w:t>
            </w:r>
            <w:r w:rsidRPr="00AA5D61">
              <w:rPr>
                <w:sz w:val="30"/>
                <w:szCs w:val="30"/>
              </w:rPr>
              <w:lastRenderedPageBreak/>
              <w:t>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A5D61">
              <w:rPr>
                <w:sz w:val="30"/>
                <w:szCs w:val="30"/>
              </w:rPr>
              <w:br/>
            </w:r>
            <w:r w:rsidRPr="00AA5D61">
              <w:rPr>
                <w:sz w:val="30"/>
                <w:szCs w:val="30"/>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A5D61">
              <w:rPr>
                <w:sz w:val="30"/>
                <w:szCs w:val="30"/>
              </w:rPr>
              <w:br/>
            </w:r>
            <w:r w:rsidRPr="00AA5D61">
              <w:rPr>
                <w:sz w:val="30"/>
                <w:szCs w:val="30"/>
              </w:rPr>
              <w:br/>
              <w:t>документ, подтверждающий внесение платы</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AA5D61">
              <w:rPr>
                <w:sz w:val="30"/>
                <w:szCs w:val="30"/>
              </w:rPr>
              <w:br/>
            </w:r>
            <w:r w:rsidRPr="00AA5D61">
              <w:rPr>
                <w:sz w:val="30"/>
                <w:szCs w:val="30"/>
              </w:rPr>
              <w:br/>
              <w:t>0,5 базовой величины – для других лиц</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3 рабочих дня со дня подачи заявления</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 xml:space="preserve">13.2. Регистрация по месту пребывания граждан Республики Беларусь, </w:t>
            </w:r>
            <w:r w:rsidRPr="00AA5D61">
              <w:rPr>
                <w:b w:val="0"/>
                <w:sz w:val="30"/>
                <w:szCs w:val="30"/>
              </w:rPr>
              <w:lastRenderedPageBreak/>
              <w:t>иностранных граждан и лиц без гражданства, постоянно проживающих в Республике Беларусь</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паспорт или иной документ, удостоверяющий личность</w:t>
            </w:r>
            <w:r w:rsidRPr="00AA5D61">
              <w:rPr>
                <w:sz w:val="30"/>
                <w:szCs w:val="30"/>
              </w:rPr>
              <w:br/>
            </w:r>
            <w:r w:rsidRPr="00AA5D61">
              <w:rPr>
                <w:sz w:val="30"/>
                <w:szCs w:val="30"/>
              </w:rPr>
              <w:br/>
            </w:r>
            <w:r w:rsidRPr="00AA5D61">
              <w:rPr>
                <w:sz w:val="30"/>
                <w:szCs w:val="30"/>
              </w:rPr>
              <w:lastRenderedPageBreak/>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A5D61">
              <w:rPr>
                <w:sz w:val="30"/>
                <w:szCs w:val="30"/>
              </w:rPr>
              <w:br/>
            </w:r>
            <w:r w:rsidRPr="00AA5D61">
              <w:rPr>
                <w:sz w:val="30"/>
                <w:szCs w:val="30"/>
              </w:rPr>
              <w:br/>
              <w:t>документ, являющийся основанием для регистрации по месту пребывания</w:t>
            </w:r>
            <w:r w:rsidRPr="00AA5D61">
              <w:rPr>
                <w:sz w:val="30"/>
                <w:szCs w:val="30"/>
              </w:rPr>
              <w:br/>
            </w:r>
            <w:r w:rsidRPr="00AA5D61">
              <w:rPr>
                <w:sz w:val="30"/>
                <w:szCs w:val="30"/>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w:t>
            </w:r>
            <w:r w:rsidRPr="00AA5D61">
              <w:rPr>
                <w:sz w:val="30"/>
                <w:szCs w:val="30"/>
              </w:rPr>
              <w:lastRenderedPageBreak/>
              <w:t>месту жительства либо не по месту пребывания этого законного представителя</w:t>
            </w:r>
            <w:r w:rsidRPr="00AA5D61">
              <w:rPr>
                <w:sz w:val="30"/>
                <w:szCs w:val="30"/>
              </w:rPr>
              <w:br/>
            </w:r>
            <w:r w:rsidRPr="00AA5D61">
              <w:rPr>
                <w:sz w:val="30"/>
                <w:szCs w:val="30"/>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A5D61">
              <w:rPr>
                <w:sz w:val="30"/>
                <w:szCs w:val="30"/>
              </w:rPr>
              <w:br/>
            </w:r>
            <w:r w:rsidRPr="00AA5D61">
              <w:rPr>
                <w:sz w:val="30"/>
                <w:szCs w:val="30"/>
              </w:rPr>
              <w:br/>
              <w:t>документ, подтверждающий внесение платы</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 xml:space="preserve">бесплатно – за регистрацию в помещениях для </w:t>
            </w:r>
            <w:r w:rsidRPr="00AA5D61">
              <w:rPr>
                <w:sz w:val="30"/>
                <w:szCs w:val="30"/>
              </w:rPr>
              <w:lastRenderedPageBreak/>
              <w:t>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AA5D61">
              <w:rPr>
                <w:sz w:val="30"/>
                <w:szCs w:val="30"/>
              </w:rPr>
              <w:br/>
            </w:r>
            <w:r w:rsidRPr="00AA5D61">
              <w:rPr>
                <w:sz w:val="30"/>
                <w:szCs w:val="30"/>
              </w:rPr>
              <w:br/>
              <w:t>0,5 базовой величины – для других лиц и в иных случаях</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3 рабочих дня со дня подачи заявления</w:t>
            </w:r>
          </w:p>
        </w:tc>
        <w:tc>
          <w:tcPr>
            <w:tcW w:w="871" w:type="pct"/>
            <w:gridSpan w:val="2"/>
            <w:tcMar>
              <w:top w:w="0" w:type="dxa"/>
              <w:left w:w="6" w:type="dxa"/>
              <w:bottom w:w="0" w:type="dxa"/>
              <w:right w:w="6" w:type="dxa"/>
            </w:tcMar>
            <w:hideMark/>
          </w:tcPr>
          <w:p w:rsidR="006D07F3" w:rsidRDefault="00AA5D61" w:rsidP="00BD6B57">
            <w:pPr>
              <w:pStyle w:val="table10"/>
              <w:spacing w:before="120" w:line="240" w:lineRule="exact"/>
              <w:rPr>
                <w:sz w:val="30"/>
                <w:szCs w:val="30"/>
              </w:rPr>
            </w:pPr>
            <w:r w:rsidRPr="00AA5D61">
              <w:rPr>
                <w:sz w:val="30"/>
                <w:szCs w:val="30"/>
              </w:rPr>
              <w:t xml:space="preserve">на срок обучения – для граждан, прибывших из другого </w:t>
            </w:r>
            <w:proofErr w:type="spellStart"/>
            <w:r w:rsidRPr="00AA5D61">
              <w:rPr>
                <w:sz w:val="30"/>
                <w:szCs w:val="30"/>
              </w:rPr>
              <w:t>населенно</w:t>
            </w:r>
            <w:proofErr w:type="spellEnd"/>
          </w:p>
          <w:p w:rsidR="006D07F3" w:rsidRDefault="00AA5D61" w:rsidP="006D07F3">
            <w:pPr>
              <w:pStyle w:val="table10"/>
              <w:spacing w:line="240" w:lineRule="exact"/>
              <w:rPr>
                <w:sz w:val="30"/>
                <w:szCs w:val="30"/>
              </w:rPr>
            </w:pPr>
            <w:proofErr w:type="spellStart"/>
            <w:r w:rsidRPr="00AA5D61">
              <w:rPr>
                <w:sz w:val="30"/>
                <w:szCs w:val="30"/>
              </w:rPr>
              <w:lastRenderedPageBreak/>
              <w:t>го</w:t>
            </w:r>
            <w:proofErr w:type="spellEnd"/>
            <w:r w:rsidRPr="00AA5D61">
              <w:rPr>
                <w:sz w:val="30"/>
                <w:szCs w:val="30"/>
              </w:rPr>
              <w:t xml:space="preserve"> пункта для получения образования в дневной форме получения </w:t>
            </w:r>
            <w:proofErr w:type="spellStart"/>
            <w:r w:rsidRPr="00AA5D61">
              <w:rPr>
                <w:sz w:val="30"/>
                <w:szCs w:val="30"/>
              </w:rPr>
              <w:t>образова</w:t>
            </w:r>
            <w:proofErr w:type="spellEnd"/>
          </w:p>
          <w:p w:rsidR="006D07F3" w:rsidRDefault="00AA5D61" w:rsidP="006D07F3">
            <w:pPr>
              <w:pStyle w:val="table10"/>
              <w:spacing w:line="240" w:lineRule="exact"/>
              <w:rPr>
                <w:sz w:val="30"/>
                <w:szCs w:val="30"/>
              </w:rPr>
            </w:pPr>
            <w:proofErr w:type="spellStart"/>
            <w:r w:rsidRPr="00AA5D61">
              <w:rPr>
                <w:sz w:val="30"/>
                <w:szCs w:val="30"/>
              </w:rPr>
              <w:t>ния</w:t>
            </w:r>
            <w:proofErr w:type="spellEnd"/>
            <w:r w:rsidRPr="00AA5D61">
              <w:rPr>
                <w:sz w:val="30"/>
                <w:szCs w:val="30"/>
              </w:rPr>
              <w:br/>
            </w:r>
            <w:r w:rsidRPr="00AA5D61">
              <w:rPr>
                <w:sz w:val="30"/>
                <w:szCs w:val="30"/>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AA5D61">
              <w:rPr>
                <w:sz w:val="30"/>
                <w:szCs w:val="30"/>
              </w:rPr>
              <w:br/>
            </w:r>
            <w:r w:rsidRPr="00AA5D61">
              <w:rPr>
                <w:sz w:val="30"/>
                <w:szCs w:val="30"/>
              </w:rPr>
              <w:br/>
              <w:t>на период прохождения военной службы (</w:t>
            </w:r>
            <w:proofErr w:type="spellStart"/>
            <w:r w:rsidRPr="00AA5D61">
              <w:rPr>
                <w:sz w:val="30"/>
                <w:szCs w:val="30"/>
              </w:rPr>
              <w:t>нахожде</w:t>
            </w:r>
            <w:proofErr w:type="spellEnd"/>
          </w:p>
          <w:p w:rsidR="006D07F3" w:rsidRDefault="00AA5D61" w:rsidP="006D07F3">
            <w:pPr>
              <w:pStyle w:val="table10"/>
              <w:spacing w:line="240" w:lineRule="exact"/>
              <w:rPr>
                <w:sz w:val="30"/>
                <w:szCs w:val="30"/>
              </w:rPr>
            </w:pPr>
            <w:proofErr w:type="spellStart"/>
            <w:r w:rsidRPr="00AA5D61">
              <w:rPr>
                <w:sz w:val="30"/>
                <w:szCs w:val="30"/>
              </w:rPr>
              <w:t>ния</w:t>
            </w:r>
            <w:proofErr w:type="spellEnd"/>
            <w:r w:rsidRPr="00AA5D61">
              <w:rPr>
                <w:sz w:val="30"/>
                <w:szCs w:val="30"/>
              </w:rPr>
              <w:t xml:space="preserve"> на сборах) – для граждан, проходящих срочную военную службу, службу в резерве, находящихся на военных или специальных сборах</w:t>
            </w:r>
            <w:r w:rsidRPr="00AA5D61">
              <w:rPr>
                <w:sz w:val="30"/>
                <w:szCs w:val="30"/>
              </w:rPr>
              <w:br/>
            </w:r>
            <w:r w:rsidRPr="00AA5D61">
              <w:rPr>
                <w:sz w:val="30"/>
                <w:szCs w:val="30"/>
              </w:rPr>
              <w:br/>
              <w:t xml:space="preserve">на период </w:t>
            </w:r>
            <w:proofErr w:type="spellStart"/>
            <w:r w:rsidRPr="00AA5D61">
              <w:rPr>
                <w:sz w:val="30"/>
                <w:szCs w:val="30"/>
              </w:rPr>
              <w:t>прохожде</w:t>
            </w:r>
            <w:proofErr w:type="spellEnd"/>
          </w:p>
          <w:p w:rsidR="006D07F3" w:rsidRDefault="00AA5D61" w:rsidP="006D07F3">
            <w:pPr>
              <w:pStyle w:val="table10"/>
              <w:spacing w:line="240" w:lineRule="exact"/>
              <w:rPr>
                <w:sz w:val="30"/>
                <w:szCs w:val="30"/>
              </w:rPr>
            </w:pPr>
            <w:proofErr w:type="spellStart"/>
            <w:r w:rsidRPr="00AA5D61">
              <w:rPr>
                <w:sz w:val="30"/>
                <w:szCs w:val="30"/>
              </w:rPr>
              <w:t>ния</w:t>
            </w:r>
            <w:proofErr w:type="spellEnd"/>
            <w:r w:rsidRPr="00AA5D61">
              <w:rPr>
                <w:sz w:val="30"/>
                <w:szCs w:val="30"/>
              </w:rPr>
              <w:t xml:space="preserve"> альтернативной службы – для граждан, проходя</w:t>
            </w:r>
          </w:p>
          <w:p w:rsidR="00AA5D61" w:rsidRPr="00AA5D61" w:rsidRDefault="00AA5D61" w:rsidP="006D07F3">
            <w:pPr>
              <w:pStyle w:val="table10"/>
              <w:spacing w:line="240" w:lineRule="exact"/>
              <w:rPr>
                <w:sz w:val="30"/>
                <w:szCs w:val="30"/>
              </w:rPr>
            </w:pPr>
            <w:proofErr w:type="spellStart"/>
            <w:r w:rsidRPr="00AA5D61">
              <w:rPr>
                <w:sz w:val="30"/>
                <w:szCs w:val="30"/>
              </w:rPr>
              <w:t>щих</w:t>
            </w:r>
            <w:proofErr w:type="spellEnd"/>
            <w:r w:rsidRPr="00AA5D61">
              <w:rPr>
                <w:sz w:val="30"/>
                <w:szCs w:val="30"/>
              </w:rPr>
              <w:t xml:space="preserve"> альтернативную службу</w:t>
            </w:r>
            <w:r w:rsidRPr="00AA5D61">
              <w:rPr>
                <w:sz w:val="30"/>
                <w:szCs w:val="30"/>
              </w:rPr>
              <w:br/>
            </w:r>
            <w:r w:rsidRPr="00AA5D61">
              <w:rPr>
                <w:sz w:val="30"/>
                <w:szCs w:val="30"/>
              </w:rPr>
              <w:br/>
              <w:t xml:space="preserve">до 6 месяцев – для граждан Республики Беларусь, постоянно </w:t>
            </w:r>
            <w:r w:rsidRPr="00AA5D61">
              <w:rPr>
                <w:sz w:val="30"/>
                <w:szCs w:val="30"/>
              </w:rPr>
              <w:lastRenderedPageBreak/>
              <w:t>проживающих за пределами Республики Беларусь</w:t>
            </w:r>
            <w:r w:rsidRPr="00AA5D61">
              <w:rPr>
                <w:sz w:val="30"/>
                <w:szCs w:val="30"/>
              </w:rPr>
              <w:br/>
            </w:r>
            <w:r w:rsidRPr="00AA5D61">
              <w:rPr>
                <w:sz w:val="30"/>
                <w:szCs w:val="30"/>
              </w:rPr>
              <w:br/>
              <w:t>до 1 года – для других лиц</w:t>
            </w:r>
          </w:p>
        </w:tc>
      </w:tr>
      <w:tr w:rsidR="00AA5D61" w:rsidRPr="00AA5D61" w:rsidTr="005A48DC">
        <w:trPr>
          <w:trHeight w:val="240"/>
        </w:trPr>
        <w:tc>
          <w:tcPr>
            <w:tcW w:w="1067" w:type="pct"/>
            <w:tcMar>
              <w:top w:w="0" w:type="dxa"/>
              <w:left w:w="6" w:type="dxa"/>
              <w:bottom w:w="0" w:type="dxa"/>
              <w:right w:w="6" w:type="dxa"/>
            </w:tcMar>
            <w:hideMark/>
          </w:tcPr>
          <w:p w:rsid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p w:rsidR="00922005" w:rsidRDefault="00922005" w:rsidP="00BD6B57">
            <w:pPr>
              <w:pStyle w:val="article"/>
              <w:spacing w:before="120" w:after="100" w:line="240" w:lineRule="exact"/>
              <w:ind w:left="0" w:firstLine="0"/>
              <w:rPr>
                <w:b w:val="0"/>
                <w:sz w:val="30"/>
                <w:szCs w:val="30"/>
              </w:rPr>
            </w:pPr>
          </w:p>
          <w:p w:rsidR="00922005" w:rsidRDefault="00922005" w:rsidP="00BD6B57">
            <w:pPr>
              <w:pStyle w:val="article"/>
              <w:spacing w:before="120" w:after="100" w:line="240" w:lineRule="exact"/>
              <w:ind w:left="0" w:firstLine="0"/>
              <w:rPr>
                <w:b w:val="0"/>
                <w:sz w:val="30"/>
                <w:szCs w:val="30"/>
              </w:rPr>
            </w:pPr>
          </w:p>
          <w:p w:rsidR="00922005" w:rsidRDefault="00922005" w:rsidP="00BD6B57">
            <w:pPr>
              <w:pStyle w:val="article"/>
              <w:spacing w:before="120" w:after="100" w:line="240" w:lineRule="exact"/>
              <w:ind w:left="0" w:firstLine="0"/>
              <w:rPr>
                <w:b w:val="0"/>
                <w:sz w:val="30"/>
                <w:szCs w:val="30"/>
              </w:rPr>
            </w:pPr>
          </w:p>
          <w:p w:rsidR="00922005" w:rsidRDefault="00922005" w:rsidP="00BD6B57">
            <w:pPr>
              <w:pStyle w:val="article"/>
              <w:spacing w:before="120" w:after="100" w:line="240" w:lineRule="exact"/>
              <w:ind w:left="0" w:firstLine="0"/>
              <w:rPr>
                <w:b w:val="0"/>
                <w:sz w:val="30"/>
                <w:szCs w:val="30"/>
              </w:rPr>
            </w:pPr>
          </w:p>
          <w:p w:rsidR="00922005" w:rsidRPr="00AA5D61" w:rsidRDefault="00922005" w:rsidP="00BD6B57">
            <w:pPr>
              <w:pStyle w:val="article"/>
              <w:spacing w:before="120" w:after="100" w:line="240" w:lineRule="exact"/>
              <w:ind w:left="0" w:firstLine="0"/>
              <w:rPr>
                <w:b w:val="0"/>
                <w:sz w:val="30"/>
                <w:szCs w:val="30"/>
              </w:rPr>
            </w:pP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lastRenderedPageBreak/>
              <w:t>заявление</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5 рабочих дней </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C62DD4" w:rsidRPr="00AA5D61" w:rsidTr="005A48DC">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t>ГЛАВА 16</w:t>
            </w:r>
          </w:p>
          <w:p w:rsidR="00C62DD4" w:rsidRPr="00AA5D61" w:rsidRDefault="00C62DD4" w:rsidP="00BD6B57">
            <w:pPr>
              <w:pStyle w:val="table10"/>
              <w:spacing w:before="120" w:line="240" w:lineRule="exact"/>
              <w:jc w:val="center"/>
              <w:rPr>
                <w:sz w:val="30"/>
                <w:szCs w:val="30"/>
              </w:rPr>
            </w:pPr>
            <w:r w:rsidRPr="00C62DD4">
              <w:rPr>
                <w:b/>
                <w:sz w:val="30"/>
                <w:szCs w:val="30"/>
              </w:rPr>
              <w:t>ПРИРОДОПОЛЬЗОВАНИЕ</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16.6. Выдача разрешения на удаление или пересадку объектов растительного мира</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месяц со дня подачи заявления</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год</w:t>
            </w:r>
          </w:p>
        </w:tc>
      </w:tr>
      <w:tr w:rsidR="00C62DD4" w:rsidRPr="00AA5D61" w:rsidTr="005A48DC">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t>ГЛАВА 17</w:t>
            </w:r>
          </w:p>
          <w:p w:rsidR="00C62DD4" w:rsidRPr="00AA5D61" w:rsidRDefault="00C62DD4" w:rsidP="00BD6B57">
            <w:pPr>
              <w:pStyle w:val="table10"/>
              <w:spacing w:before="120" w:line="240" w:lineRule="exact"/>
              <w:jc w:val="center"/>
              <w:rPr>
                <w:sz w:val="30"/>
                <w:szCs w:val="30"/>
              </w:rPr>
            </w:pPr>
            <w:r w:rsidRPr="00C62DD4">
              <w:rPr>
                <w:b/>
                <w:sz w:val="30"/>
                <w:szCs w:val="30"/>
              </w:rPr>
              <w:t>СЕЛЬСКОЕ ХОЗЯЙСТВО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B46455" w:rsidP="00BD6B57">
            <w:pPr>
              <w:pStyle w:val="article"/>
              <w:spacing w:before="120" w:after="100" w:line="240" w:lineRule="exact"/>
              <w:ind w:left="0" w:firstLine="0"/>
              <w:rPr>
                <w:b w:val="0"/>
                <w:sz w:val="30"/>
                <w:szCs w:val="30"/>
              </w:rPr>
            </w:pPr>
            <w:r>
              <w:rPr>
                <w:b w:val="0"/>
                <w:sz w:val="30"/>
                <w:szCs w:val="30"/>
              </w:rPr>
              <w:t>17.7. Регистрация</w:t>
            </w:r>
            <w:r w:rsidR="00AA5D61" w:rsidRPr="00AA5D61">
              <w:rPr>
                <w:b w:val="0"/>
                <w:sz w:val="30"/>
                <w:szCs w:val="30"/>
              </w:rPr>
              <w:t xml:space="preserve"> </w:t>
            </w:r>
            <w:r w:rsidR="00B266D5">
              <w:rPr>
                <w:b w:val="0"/>
                <w:sz w:val="30"/>
                <w:szCs w:val="30"/>
              </w:rPr>
              <w:t>животного-компаньона</w:t>
            </w:r>
          </w:p>
        </w:tc>
        <w:tc>
          <w:tcPr>
            <w:tcW w:w="1313" w:type="pct"/>
            <w:gridSpan w:val="2"/>
            <w:tcMar>
              <w:top w:w="0" w:type="dxa"/>
              <w:left w:w="6" w:type="dxa"/>
              <w:bottom w:w="0" w:type="dxa"/>
              <w:right w:w="6" w:type="dxa"/>
            </w:tcMar>
            <w:hideMark/>
          </w:tcPr>
          <w:p w:rsidR="00B266D5"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 xml:space="preserve">паспорт или иной документ, удостоверяющий личность </w:t>
            </w:r>
            <w:proofErr w:type="gramStart"/>
            <w:r w:rsidRPr="00AA5D61">
              <w:rPr>
                <w:sz w:val="30"/>
                <w:szCs w:val="30"/>
              </w:rPr>
              <w:t xml:space="preserve">владельца </w:t>
            </w:r>
            <w:r w:rsidR="00B266D5">
              <w:rPr>
                <w:b/>
                <w:sz w:val="30"/>
                <w:szCs w:val="30"/>
              </w:rPr>
              <w:t xml:space="preserve"> </w:t>
            </w:r>
            <w:r w:rsidR="00B266D5" w:rsidRPr="00B266D5">
              <w:rPr>
                <w:sz w:val="30"/>
                <w:szCs w:val="30"/>
              </w:rPr>
              <w:t>животного</w:t>
            </w:r>
            <w:proofErr w:type="gramEnd"/>
            <w:r w:rsidR="00B266D5" w:rsidRPr="00B266D5">
              <w:rPr>
                <w:sz w:val="30"/>
                <w:szCs w:val="30"/>
              </w:rPr>
              <w:t>-компаньона</w:t>
            </w:r>
          </w:p>
          <w:p w:rsidR="0033146B" w:rsidRDefault="00B266D5" w:rsidP="00BD6B57">
            <w:pPr>
              <w:pStyle w:val="table10"/>
              <w:spacing w:before="120" w:line="240" w:lineRule="exact"/>
              <w:rPr>
                <w:sz w:val="30"/>
                <w:szCs w:val="30"/>
              </w:rPr>
            </w:pPr>
            <w:r>
              <w:rPr>
                <w:sz w:val="30"/>
                <w:szCs w:val="30"/>
              </w:rPr>
              <w:t>копия</w:t>
            </w:r>
            <w:r w:rsidR="00AA5D61" w:rsidRPr="00B266D5">
              <w:rPr>
                <w:sz w:val="30"/>
                <w:szCs w:val="30"/>
              </w:rPr>
              <w:br/>
            </w:r>
            <w:r w:rsidR="00AA5D61" w:rsidRPr="00AA5D61">
              <w:rPr>
                <w:sz w:val="30"/>
                <w:szCs w:val="30"/>
              </w:rPr>
              <w:t xml:space="preserve">удостоверение </w:t>
            </w:r>
            <w:r>
              <w:rPr>
                <w:sz w:val="30"/>
                <w:szCs w:val="30"/>
              </w:rPr>
              <w:t xml:space="preserve">подтверждающего </w:t>
            </w:r>
            <w:proofErr w:type="gramStart"/>
            <w:r>
              <w:rPr>
                <w:sz w:val="30"/>
                <w:szCs w:val="30"/>
              </w:rPr>
              <w:t xml:space="preserve">прохождение </w:t>
            </w:r>
            <w:r w:rsidR="00AA5D61" w:rsidRPr="00AA5D61">
              <w:rPr>
                <w:sz w:val="30"/>
                <w:szCs w:val="30"/>
              </w:rPr>
              <w:t xml:space="preserve"> </w:t>
            </w:r>
            <w:r>
              <w:rPr>
                <w:sz w:val="30"/>
                <w:szCs w:val="30"/>
              </w:rPr>
              <w:t>специальных</w:t>
            </w:r>
            <w:proofErr w:type="gramEnd"/>
            <w:r>
              <w:rPr>
                <w:sz w:val="30"/>
                <w:szCs w:val="30"/>
              </w:rPr>
              <w:t xml:space="preserve">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w:t>
            </w:r>
            <w:r w:rsidR="00AA5D61" w:rsidRPr="00AA5D61">
              <w:rPr>
                <w:sz w:val="30"/>
                <w:szCs w:val="30"/>
              </w:rPr>
              <w:t xml:space="preserve"> </w:t>
            </w:r>
            <w:r w:rsidR="00160B31">
              <w:rPr>
                <w:sz w:val="30"/>
                <w:szCs w:val="30"/>
              </w:rPr>
              <w:t>- для регистрации собаки, требующей особой ответственности владельца, опасной собаки</w:t>
            </w:r>
          </w:p>
          <w:p w:rsidR="00160B31" w:rsidRDefault="00160B31" w:rsidP="00BD6B57">
            <w:pPr>
              <w:pStyle w:val="table10"/>
              <w:spacing w:before="120" w:line="240" w:lineRule="exact"/>
              <w:rPr>
                <w:sz w:val="30"/>
                <w:szCs w:val="30"/>
              </w:rPr>
            </w:pPr>
            <w:r w:rsidRPr="00160B31">
              <w:rPr>
                <w:sz w:val="30"/>
                <w:szCs w:val="30"/>
              </w:rPr>
              <w:t xml:space="preserve">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 </w:t>
            </w:r>
          </w:p>
          <w:p w:rsidR="00160B31" w:rsidRDefault="00160B31" w:rsidP="00BD6B57">
            <w:pPr>
              <w:pStyle w:val="table10"/>
              <w:spacing w:before="120" w:line="240" w:lineRule="exact"/>
              <w:rPr>
                <w:sz w:val="30"/>
                <w:szCs w:val="30"/>
              </w:rPr>
            </w:pPr>
            <w:r w:rsidRPr="00160B31">
              <w:rPr>
                <w:sz w:val="30"/>
                <w:szCs w:val="30"/>
              </w:rPr>
              <w:t xml:space="preserve">копия судебного постановления или решения уполномоченного государственного </w:t>
            </w:r>
            <w:r w:rsidRPr="00160B31">
              <w:rPr>
                <w:sz w:val="30"/>
                <w:szCs w:val="30"/>
              </w:rPr>
              <w:lastRenderedPageBreak/>
              <w:t xml:space="preserve">органа, подтверждающего, что собака является опасной, – для регистрации опасной собаки </w:t>
            </w:r>
          </w:p>
          <w:p w:rsidR="00160B31" w:rsidRDefault="00160B31" w:rsidP="00BD6B57">
            <w:pPr>
              <w:pStyle w:val="table10"/>
              <w:spacing w:before="120" w:line="240" w:lineRule="exact"/>
              <w:rPr>
                <w:sz w:val="30"/>
                <w:szCs w:val="30"/>
              </w:rPr>
            </w:pPr>
            <w:r w:rsidRPr="00160B31">
              <w:rPr>
                <w:sz w:val="30"/>
                <w:szCs w:val="30"/>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60B31" w:rsidRPr="00AA5D61" w:rsidRDefault="00160B31" w:rsidP="00BD6B57">
            <w:pPr>
              <w:pStyle w:val="table10"/>
              <w:spacing w:before="120" w:line="240" w:lineRule="exact"/>
              <w:rPr>
                <w:sz w:val="30"/>
                <w:szCs w:val="30"/>
              </w:rPr>
            </w:pPr>
            <w:r w:rsidRPr="00160B31">
              <w:rPr>
                <w:sz w:val="30"/>
                <w:szCs w:val="30"/>
              </w:rPr>
              <w:t xml:space="preserve"> письменное согласие наймодателя – в случае регистрации </w:t>
            </w:r>
            <w:proofErr w:type="spellStart"/>
            <w:r w:rsidRPr="00160B31">
              <w:rPr>
                <w:sz w:val="30"/>
                <w:szCs w:val="30"/>
              </w:rPr>
              <w:t>животногокомпаньона</w:t>
            </w:r>
            <w:proofErr w:type="spellEnd"/>
            <w:r w:rsidRPr="00160B31">
              <w:rPr>
                <w:sz w:val="30"/>
                <w:szCs w:val="30"/>
              </w:rPr>
              <w:t xml:space="preserve"> в квартире многоквартирного или блокированного жилого дома, одноквартирном жилом доме, занимаемых по договору найма</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рабочий день</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2C1E80" w:rsidRPr="00AA5D61" w:rsidTr="005A48DC">
        <w:trPr>
          <w:trHeight w:val="240"/>
        </w:trPr>
        <w:tc>
          <w:tcPr>
            <w:tcW w:w="5000" w:type="pct"/>
            <w:gridSpan w:val="9"/>
            <w:tcMar>
              <w:top w:w="0" w:type="dxa"/>
              <w:left w:w="6" w:type="dxa"/>
              <w:bottom w:w="0" w:type="dxa"/>
              <w:right w:w="6" w:type="dxa"/>
            </w:tcMar>
          </w:tcPr>
          <w:p w:rsidR="002C1E80" w:rsidRPr="008D231B" w:rsidRDefault="002C1E80" w:rsidP="002C1E80">
            <w:pPr>
              <w:spacing w:before="120" w:after="0" w:line="280" w:lineRule="exact"/>
              <w:jc w:val="center"/>
              <w:rPr>
                <w:rFonts w:ascii="Times New Roman" w:eastAsia="Times New Roman" w:hAnsi="Times New Roman" w:cs="Times New Roman"/>
                <w:b/>
                <w:bCs/>
                <w:caps/>
                <w:sz w:val="30"/>
                <w:szCs w:val="30"/>
                <w:lang w:eastAsia="ru-RU"/>
              </w:rPr>
            </w:pPr>
            <w:r w:rsidRPr="008D231B">
              <w:rPr>
                <w:rFonts w:ascii="Times New Roman" w:eastAsia="Times New Roman" w:hAnsi="Times New Roman" w:cs="Times New Roman"/>
                <w:b/>
                <w:bCs/>
                <w:caps/>
                <w:sz w:val="30"/>
                <w:szCs w:val="30"/>
                <w:lang w:eastAsia="ru-RU"/>
              </w:rPr>
              <w:t>ГЛАВА 18</w:t>
            </w:r>
            <w:r w:rsidRPr="008D231B">
              <w:rPr>
                <w:rFonts w:ascii="Times New Roman" w:eastAsia="Times New Roman" w:hAnsi="Times New Roman" w:cs="Times New Roman"/>
                <w:b/>
                <w:bCs/>
                <w:caps/>
                <w:sz w:val="30"/>
                <w:szCs w:val="30"/>
                <w:lang w:eastAsia="ru-RU"/>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p w:rsidR="002C1E80" w:rsidRPr="00AA5D61" w:rsidRDefault="002C1E80" w:rsidP="00BD6B57">
            <w:pPr>
              <w:pStyle w:val="table10"/>
              <w:spacing w:before="120" w:line="240" w:lineRule="exact"/>
              <w:rPr>
                <w:sz w:val="30"/>
                <w:szCs w:val="30"/>
              </w:rPr>
            </w:pPr>
          </w:p>
        </w:tc>
      </w:tr>
      <w:tr w:rsidR="002C1E80" w:rsidRPr="00AA5D61" w:rsidTr="005A48DC">
        <w:trPr>
          <w:trHeight w:val="240"/>
        </w:trPr>
        <w:tc>
          <w:tcPr>
            <w:tcW w:w="1067" w:type="pct"/>
            <w:tcMar>
              <w:top w:w="0" w:type="dxa"/>
              <w:left w:w="6" w:type="dxa"/>
              <w:bottom w:w="0" w:type="dxa"/>
              <w:right w:w="6" w:type="dxa"/>
            </w:tcMar>
          </w:tcPr>
          <w:p w:rsidR="002C1E80" w:rsidRDefault="002C1E80" w:rsidP="00BD6B57">
            <w:pPr>
              <w:pStyle w:val="article"/>
              <w:spacing w:before="120" w:after="100" w:line="240" w:lineRule="exact"/>
              <w:ind w:left="0" w:firstLine="0"/>
              <w:rPr>
                <w:b w:val="0"/>
                <w:sz w:val="30"/>
                <w:szCs w:val="30"/>
              </w:rPr>
            </w:pPr>
            <w:r>
              <w:rPr>
                <w:b w:val="0"/>
                <w:sz w:val="30"/>
                <w:szCs w:val="30"/>
              </w:rPr>
              <w:t>1</w:t>
            </w:r>
            <w:r w:rsidRPr="00F1555E">
              <w:rPr>
                <w:b w:val="0"/>
                <w:sz w:val="30"/>
                <w:szCs w:val="30"/>
              </w:rPr>
              <w:t xml:space="preserve">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w:t>
            </w:r>
            <w:r w:rsidRPr="00F1555E">
              <w:rPr>
                <w:b w:val="0"/>
                <w:sz w:val="30"/>
                <w:szCs w:val="30"/>
              </w:rPr>
              <w:lastRenderedPageBreak/>
              <w:t xml:space="preserve">(усыновители, </w:t>
            </w:r>
            <w:proofErr w:type="spellStart"/>
            <w:r w:rsidRPr="00F1555E">
              <w:rPr>
                <w:b w:val="0"/>
                <w:sz w:val="30"/>
                <w:szCs w:val="30"/>
              </w:rPr>
              <w:t>удочерители</w:t>
            </w:r>
            <w:proofErr w:type="spellEnd"/>
            <w:r w:rsidRPr="00F1555E">
              <w:rPr>
                <w:b w:val="0"/>
                <w:sz w:val="30"/>
                <w:szCs w:val="3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1313" w:type="pct"/>
            <w:gridSpan w:val="2"/>
            <w:tcMar>
              <w:top w:w="0" w:type="dxa"/>
              <w:left w:w="6" w:type="dxa"/>
              <w:bottom w:w="0" w:type="dxa"/>
              <w:right w:w="6" w:type="dxa"/>
            </w:tcMar>
          </w:tcPr>
          <w:p w:rsidR="002C1E80" w:rsidRPr="00AA5D61" w:rsidRDefault="002C1E80" w:rsidP="00BD6B57">
            <w:pPr>
              <w:pStyle w:val="table10"/>
              <w:spacing w:before="120" w:line="240" w:lineRule="exact"/>
              <w:rPr>
                <w:sz w:val="30"/>
                <w:szCs w:val="30"/>
              </w:rPr>
            </w:pPr>
            <w:r w:rsidRPr="00F1555E">
              <w:rPr>
                <w:sz w:val="30"/>
                <w:szCs w:val="30"/>
              </w:rPr>
              <w:lastRenderedPageBreak/>
              <w:t>заявление</w:t>
            </w:r>
            <w:r w:rsidRPr="00F1555E">
              <w:rPr>
                <w:sz w:val="30"/>
                <w:szCs w:val="30"/>
              </w:rPr>
              <w:br/>
            </w:r>
            <w:r w:rsidRPr="00F1555E">
              <w:rPr>
                <w:sz w:val="30"/>
                <w:szCs w:val="30"/>
              </w:rPr>
              <w:br/>
              <w:t>паспорт или иной документ, удостоверяющий личность</w:t>
            </w:r>
            <w:r w:rsidRPr="00F1555E">
              <w:rPr>
                <w:sz w:val="30"/>
                <w:szCs w:val="30"/>
              </w:rPr>
              <w:br/>
            </w:r>
            <w:r w:rsidRPr="00F1555E">
              <w:rPr>
                <w:sz w:val="30"/>
                <w:szCs w:val="30"/>
              </w:rPr>
              <w:br/>
              <w:t>документ</w:t>
            </w:r>
            <w:r>
              <w:rPr>
                <w:sz w:val="30"/>
                <w:szCs w:val="30"/>
              </w:rPr>
              <w:t xml:space="preserve"> </w:t>
            </w:r>
            <w:r w:rsidRPr="00F1555E">
              <w:rPr>
                <w:sz w:val="30"/>
                <w:szCs w:val="30"/>
              </w:rPr>
              <w:t xml:space="preserve">ы, подтверждающие отношения близкого родства (родители (усыновители, </w:t>
            </w:r>
            <w:proofErr w:type="spellStart"/>
            <w:r w:rsidRPr="00F1555E">
              <w:rPr>
                <w:sz w:val="30"/>
                <w:szCs w:val="30"/>
              </w:rPr>
              <w:t>удочерители</w:t>
            </w:r>
            <w:proofErr w:type="spellEnd"/>
            <w:r w:rsidRPr="00F1555E">
              <w:rPr>
                <w:sz w:val="30"/>
                <w:szCs w:val="30"/>
              </w:rPr>
              <w:t xml:space="preserve">), дети (в </w:t>
            </w:r>
            <w:r w:rsidRPr="00F1555E">
              <w:rPr>
                <w:sz w:val="30"/>
                <w:szCs w:val="30"/>
              </w:rPr>
              <w:lastRenderedPageBreak/>
              <w:t>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811" w:type="pct"/>
            <w:gridSpan w:val="2"/>
            <w:tcMar>
              <w:top w:w="0" w:type="dxa"/>
              <w:left w:w="6" w:type="dxa"/>
              <w:bottom w:w="0" w:type="dxa"/>
              <w:right w:w="6" w:type="dxa"/>
            </w:tcMar>
          </w:tcPr>
          <w:p w:rsidR="002C1E80" w:rsidRPr="00AA5D61" w:rsidRDefault="002C1E80" w:rsidP="00BD6B57">
            <w:pPr>
              <w:pStyle w:val="table10"/>
              <w:spacing w:before="120" w:line="240" w:lineRule="exact"/>
              <w:rPr>
                <w:sz w:val="30"/>
                <w:szCs w:val="30"/>
              </w:rPr>
            </w:pPr>
            <w:r w:rsidRPr="00F1555E">
              <w:rPr>
                <w:sz w:val="30"/>
                <w:szCs w:val="30"/>
              </w:rPr>
              <w:lastRenderedPageBreak/>
              <w:t>бесплатно</w:t>
            </w:r>
          </w:p>
        </w:tc>
        <w:tc>
          <w:tcPr>
            <w:tcW w:w="938" w:type="pct"/>
            <w:gridSpan w:val="2"/>
            <w:tcMar>
              <w:top w:w="0" w:type="dxa"/>
              <w:left w:w="6" w:type="dxa"/>
              <w:bottom w:w="0" w:type="dxa"/>
              <w:right w:w="6" w:type="dxa"/>
            </w:tcMar>
          </w:tcPr>
          <w:p w:rsidR="002C1E80" w:rsidRPr="00AA5D61" w:rsidRDefault="002C1E80" w:rsidP="00BD6B57">
            <w:pPr>
              <w:pStyle w:val="table10"/>
              <w:spacing w:before="120" w:line="240" w:lineRule="exact"/>
              <w:rPr>
                <w:sz w:val="30"/>
                <w:szCs w:val="30"/>
              </w:rPr>
            </w:pPr>
            <w:r w:rsidRPr="00F1555E">
              <w:rPr>
                <w:sz w:val="30"/>
                <w:szCs w:val="30"/>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871" w:type="pct"/>
            <w:gridSpan w:val="2"/>
            <w:tcMar>
              <w:top w:w="0" w:type="dxa"/>
              <w:left w:w="6" w:type="dxa"/>
              <w:bottom w:w="0" w:type="dxa"/>
              <w:right w:w="6" w:type="dxa"/>
            </w:tcMar>
          </w:tcPr>
          <w:p w:rsidR="002C1E80" w:rsidRPr="00AF30F5" w:rsidRDefault="00AF30F5" w:rsidP="00BD6B57">
            <w:pPr>
              <w:pStyle w:val="table10"/>
              <w:spacing w:before="120" w:line="240" w:lineRule="exact"/>
              <w:rPr>
                <w:sz w:val="30"/>
                <w:szCs w:val="30"/>
              </w:rPr>
            </w:pPr>
            <w:r w:rsidRPr="00AF30F5">
              <w:rPr>
                <w:sz w:val="30"/>
                <w:szCs w:val="30"/>
              </w:rPr>
              <w:t>до завершения реализации указанной в справке продукции, но не более 1 года со дня выдачи справки</w:t>
            </w:r>
          </w:p>
        </w:tc>
      </w:tr>
      <w:tr w:rsidR="00C62DD4" w:rsidRPr="00AA5D61" w:rsidTr="005A48DC">
        <w:trPr>
          <w:trHeight w:val="240"/>
        </w:trPr>
        <w:tc>
          <w:tcPr>
            <w:tcW w:w="5000" w:type="pct"/>
            <w:gridSpan w:val="9"/>
            <w:tcMar>
              <w:top w:w="0" w:type="dxa"/>
              <w:left w:w="6" w:type="dxa"/>
              <w:bottom w:w="0" w:type="dxa"/>
              <w:right w:w="6" w:type="dxa"/>
            </w:tcMar>
          </w:tcPr>
          <w:p w:rsidR="006D07F3" w:rsidRDefault="006D07F3" w:rsidP="00BD6B57">
            <w:pPr>
              <w:pStyle w:val="table10"/>
              <w:spacing w:before="120" w:line="240" w:lineRule="exact"/>
              <w:jc w:val="center"/>
              <w:rPr>
                <w:b/>
                <w:sz w:val="30"/>
                <w:szCs w:val="30"/>
              </w:rPr>
            </w:pPr>
          </w:p>
          <w:p w:rsidR="006D07F3" w:rsidRDefault="006D07F3" w:rsidP="00BD6B57">
            <w:pPr>
              <w:pStyle w:val="table10"/>
              <w:spacing w:before="120" w:line="240" w:lineRule="exact"/>
              <w:jc w:val="center"/>
              <w:rPr>
                <w:b/>
                <w:sz w:val="30"/>
                <w:szCs w:val="30"/>
              </w:rPr>
            </w:pPr>
          </w:p>
          <w:p w:rsidR="006D07F3" w:rsidRDefault="006D07F3" w:rsidP="00BD6B57">
            <w:pPr>
              <w:pStyle w:val="table10"/>
              <w:spacing w:before="120" w:line="240" w:lineRule="exact"/>
              <w:jc w:val="center"/>
              <w:rPr>
                <w:b/>
                <w:sz w:val="30"/>
                <w:szCs w:val="30"/>
              </w:rPr>
            </w:pPr>
          </w:p>
          <w:p w:rsidR="006D07F3" w:rsidRDefault="006D07F3" w:rsidP="00BD6B57">
            <w:pPr>
              <w:pStyle w:val="table10"/>
              <w:spacing w:before="120" w:line="240" w:lineRule="exact"/>
              <w:jc w:val="center"/>
              <w:rPr>
                <w:b/>
                <w:sz w:val="30"/>
                <w:szCs w:val="30"/>
              </w:rPr>
            </w:pPr>
          </w:p>
          <w:p w:rsidR="006D07F3" w:rsidRDefault="006D07F3" w:rsidP="00BD6B57">
            <w:pPr>
              <w:pStyle w:val="table10"/>
              <w:spacing w:before="120" w:line="240" w:lineRule="exact"/>
              <w:jc w:val="center"/>
              <w:rPr>
                <w:b/>
                <w:sz w:val="30"/>
                <w:szCs w:val="30"/>
              </w:rPr>
            </w:pPr>
          </w:p>
          <w:p w:rsidR="00C62DD4" w:rsidRPr="00C62DD4" w:rsidRDefault="00C62DD4" w:rsidP="00BD6B57">
            <w:pPr>
              <w:pStyle w:val="table10"/>
              <w:spacing w:before="120" w:line="240" w:lineRule="exact"/>
              <w:jc w:val="center"/>
              <w:rPr>
                <w:b/>
                <w:sz w:val="30"/>
                <w:szCs w:val="30"/>
              </w:rPr>
            </w:pPr>
            <w:r w:rsidRPr="00C62DD4">
              <w:rPr>
                <w:b/>
                <w:sz w:val="30"/>
                <w:szCs w:val="30"/>
              </w:rPr>
              <w:t>ГЛАВА 22</w:t>
            </w:r>
          </w:p>
          <w:p w:rsidR="00C62DD4" w:rsidRPr="00AA5D61" w:rsidRDefault="00C62DD4" w:rsidP="00BD6B57">
            <w:pPr>
              <w:pStyle w:val="table10"/>
              <w:spacing w:before="120" w:line="240" w:lineRule="exact"/>
              <w:jc w:val="center"/>
              <w:rPr>
                <w:sz w:val="30"/>
                <w:szCs w:val="30"/>
              </w:rPr>
            </w:pPr>
            <w:r w:rsidRPr="00C62DD4">
              <w:rPr>
                <w:b/>
                <w:sz w:val="30"/>
                <w:szCs w:val="30"/>
              </w:rPr>
              <w:t xml:space="preserve">ГОСУДАРСТВЕННАЯ РЕГИСТРАЦИЯ </w:t>
            </w:r>
            <w:proofErr w:type="gramStart"/>
            <w:r w:rsidRPr="00C62DD4">
              <w:rPr>
                <w:b/>
                <w:sz w:val="30"/>
                <w:szCs w:val="30"/>
              </w:rPr>
              <w:t>НЕДВИЖИМОГО  ИМУЩЕСТВА</w:t>
            </w:r>
            <w:proofErr w:type="gramEnd"/>
            <w:r w:rsidRPr="00C62DD4">
              <w:rPr>
                <w:b/>
                <w:sz w:val="30"/>
                <w:szCs w:val="30"/>
              </w:rPr>
              <w:t>, ПРАВ НА НЕГО И СДЕЛОК С НИМ</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 xml:space="preserve">22.24. </w:t>
            </w:r>
            <w:r w:rsidR="00171BFE" w:rsidRPr="00171BFE">
              <w:rPr>
                <w:b w:val="0"/>
                <w:sz w:val="30"/>
                <w:szCs w:val="3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00171BFE" w:rsidRPr="00171BFE">
              <w:rPr>
                <w:b w:val="0"/>
                <w:sz w:val="30"/>
                <w:szCs w:val="30"/>
              </w:rPr>
              <w:t>похозяйственную</w:t>
            </w:r>
            <w:proofErr w:type="spellEnd"/>
            <w:r w:rsidR="00171BFE" w:rsidRPr="00171BFE">
              <w:rPr>
                <w:b w:val="0"/>
                <w:sz w:val="30"/>
                <w:szCs w:val="30"/>
              </w:rPr>
              <w:t xml:space="preserve"> книгу сельского (поселкового) исполнительного и распорядитель</w:t>
            </w:r>
            <w:r w:rsidR="00BD6B57">
              <w:rPr>
                <w:b w:val="0"/>
                <w:sz w:val="30"/>
                <w:szCs w:val="30"/>
              </w:rPr>
              <w:t>-</w:t>
            </w:r>
            <w:proofErr w:type="spellStart"/>
            <w:r w:rsidR="00171BFE" w:rsidRPr="00171BFE">
              <w:rPr>
                <w:b w:val="0"/>
                <w:sz w:val="30"/>
                <w:szCs w:val="30"/>
              </w:rPr>
              <w:t>ного</w:t>
            </w:r>
            <w:proofErr w:type="spellEnd"/>
            <w:r w:rsidR="00171BFE" w:rsidRPr="00171BFE">
              <w:rPr>
                <w:b w:val="0"/>
                <w:sz w:val="30"/>
                <w:szCs w:val="30"/>
              </w:rPr>
              <w:t xml:space="preserve"> органа, с указанием его фамилии, собственного </w:t>
            </w:r>
            <w:r w:rsidR="00171BFE" w:rsidRPr="00171BFE">
              <w:rPr>
                <w:b w:val="0"/>
                <w:sz w:val="30"/>
                <w:szCs w:val="30"/>
              </w:rPr>
              <w:lastRenderedPageBreak/>
              <w:t>имени, отчества (если таковое имеется)</w:t>
            </w:r>
          </w:p>
        </w:tc>
        <w:tc>
          <w:tcPr>
            <w:tcW w:w="1313" w:type="pct"/>
            <w:gridSpan w:val="2"/>
            <w:tcMar>
              <w:top w:w="0" w:type="dxa"/>
              <w:left w:w="6" w:type="dxa"/>
              <w:bottom w:w="0" w:type="dxa"/>
              <w:right w:w="6" w:type="dxa"/>
            </w:tcMar>
            <w:hideMark/>
          </w:tcPr>
          <w:p w:rsidR="00171BFE" w:rsidRPr="00171BFE" w:rsidRDefault="00171BFE" w:rsidP="00BD6B57">
            <w:pPr>
              <w:pStyle w:val="table10"/>
              <w:spacing w:before="120" w:line="240" w:lineRule="exact"/>
              <w:rPr>
                <w:sz w:val="30"/>
                <w:szCs w:val="30"/>
              </w:rPr>
            </w:pPr>
            <w:r w:rsidRPr="00171BFE">
              <w:rPr>
                <w:sz w:val="30"/>
                <w:szCs w:val="30"/>
              </w:rPr>
              <w:lastRenderedPageBreak/>
              <w:t>паспорт или иной документ, удостоверяющий личность</w:t>
            </w:r>
          </w:p>
          <w:p w:rsidR="00171BFE" w:rsidRPr="00171BFE" w:rsidRDefault="00171BFE" w:rsidP="00BD6B57">
            <w:pPr>
              <w:pStyle w:val="table10"/>
              <w:spacing w:before="120" w:line="240" w:lineRule="exact"/>
              <w:rPr>
                <w:sz w:val="30"/>
                <w:szCs w:val="30"/>
              </w:rPr>
            </w:pPr>
            <w:r w:rsidRPr="00171BFE">
              <w:rPr>
                <w:sz w:val="30"/>
                <w:szCs w:val="30"/>
              </w:rPr>
              <w:t>решение о предоставлении земельного участка (при наличии)</w:t>
            </w:r>
          </w:p>
          <w:p w:rsidR="00160B31" w:rsidRPr="00AA5D61" w:rsidRDefault="00171BFE" w:rsidP="00BD6B57">
            <w:pPr>
              <w:pStyle w:val="table10"/>
              <w:spacing w:before="120" w:line="240" w:lineRule="exact"/>
              <w:rPr>
                <w:sz w:val="30"/>
                <w:szCs w:val="30"/>
              </w:rPr>
            </w:pPr>
            <w:r w:rsidRPr="00171BFE">
              <w:rPr>
                <w:sz w:val="30"/>
                <w:szCs w:val="30"/>
              </w:rP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w:t>
            </w:r>
            <w:r w:rsidRPr="00171BFE">
              <w:rPr>
                <w:sz w:val="30"/>
                <w:szCs w:val="30"/>
              </w:rPr>
              <w:lastRenderedPageBreak/>
              <w:t>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месяц со дня обращения</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22.24</w:t>
            </w:r>
            <w:r w:rsidRPr="00AA5D61">
              <w:rPr>
                <w:b w:val="0"/>
                <w:sz w:val="30"/>
                <w:szCs w:val="30"/>
                <w:vertAlign w:val="superscript"/>
              </w:rPr>
              <w:t>1</w:t>
            </w:r>
            <w:r w:rsidRPr="00AA5D61">
              <w:rPr>
                <w:b w:val="0"/>
                <w:sz w:val="30"/>
                <w:szCs w:val="30"/>
              </w:rPr>
              <w:t>. Выдача справки, подтверждающей внесение в </w:t>
            </w:r>
            <w:proofErr w:type="spellStart"/>
            <w:r w:rsidRPr="00AA5D61">
              <w:rPr>
                <w:b w:val="0"/>
                <w:sz w:val="30"/>
                <w:szCs w:val="30"/>
              </w:rPr>
              <w:t>похозяйственную</w:t>
            </w:r>
            <w:proofErr w:type="spellEnd"/>
            <w:r w:rsidRPr="00AA5D61">
              <w:rPr>
                <w:b w:val="0"/>
                <w:sz w:val="30"/>
                <w:szCs w:val="3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1313"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5A48DC">
        <w:trPr>
          <w:trHeight w:val="240"/>
        </w:trPr>
        <w:tc>
          <w:tcPr>
            <w:tcW w:w="1067"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22.24</w:t>
            </w:r>
            <w:r w:rsidRPr="00AA5D61">
              <w:rPr>
                <w:b w:val="0"/>
                <w:sz w:val="30"/>
                <w:szCs w:val="30"/>
                <w:vertAlign w:val="superscript"/>
              </w:rPr>
              <w:t>2</w:t>
            </w:r>
            <w:r w:rsidRPr="00AA5D61">
              <w:rPr>
                <w:b w:val="0"/>
                <w:sz w:val="30"/>
                <w:szCs w:val="30"/>
              </w:rPr>
              <w:t xml:space="preserve">. </w:t>
            </w:r>
            <w:r w:rsidR="00171BFE">
              <w:t xml:space="preserve"> </w:t>
            </w:r>
            <w:r w:rsidR="00171BFE" w:rsidRPr="00171BFE">
              <w:rPr>
                <w:b w:val="0"/>
                <w:sz w:val="30"/>
                <w:szCs w:val="30"/>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00171BFE" w:rsidRPr="00171BFE">
              <w:rPr>
                <w:b w:val="0"/>
                <w:sz w:val="30"/>
                <w:szCs w:val="30"/>
              </w:rPr>
              <w:t>похозяйственную</w:t>
            </w:r>
            <w:proofErr w:type="spellEnd"/>
            <w:r w:rsidR="00171BFE" w:rsidRPr="00171BFE">
              <w:rPr>
                <w:b w:val="0"/>
                <w:sz w:val="30"/>
                <w:szCs w:val="30"/>
              </w:rPr>
              <w:t xml:space="preserve"> </w:t>
            </w:r>
            <w:r w:rsidR="00171BFE" w:rsidRPr="00171BFE">
              <w:rPr>
                <w:b w:val="0"/>
                <w:sz w:val="30"/>
                <w:szCs w:val="30"/>
              </w:rPr>
              <w:lastRenderedPageBreak/>
              <w:t>книгу сельского (поселкового) исполнительного комитета)</w:t>
            </w:r>
            <w:r w:rsidRPr="00AA5D61">
              <w:rPr>
                <w:b w:val="0"/>
                <w:sz w:val="30"/>
                <w:szCs w:val="30"/>
              </w:rPr>
              <w:t>)</w:t>
            </w:r>
          </w:p>
        </w:tc>
        <w:tc>
          <w:tcPr>
            <w:tcW w:w="1313"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паспорт или иной документ, удостоверяющий личность</w:t>
            </w:r>
          </w:p>
          <w:p w:rsidR="00F43F23" w:rsidRPr="00F43F23" w:rsidRDefault="00F43F23" w:rsidP="00BD6B57">
            <w:pPr>
              <w:pStyle w:val="table10"/>
              <w:spacing w:before="120" w:line="240" w:lineRule="exact"/>
              <w:rPr>
                <w:sz w:val="30"/>
                <w:szCs w:val="30"/>
              </w:rPr>
            </w:pPr>
            <w:r w:rsidRPr="00F43F23">
              <w:rPr>
                <w:sz w:val="30"/>
                <w:szCs w:val="30"/>
              </w:rPr>
              <w:t>«решение о предоставлении земельного участка (при наличии)</w:t>
            </w:r>
          </w:p>
          <w:p w:rsidR="00F43F23" w:rsidRPr="00F43F23" w:rsidRDefault="00F43F23" w:rsidP="00BD6B57">
            <w:pPr>
              <w:pStyle w:val="table10"/>
              <w:spacing w:before="120" w:line="240" w:lineRule="exact"/>
              <w:rPr>
                <w:sz w:val="30"/>
                <w:szCs w:val="30"/>
              </w:rPr>
            </w:pPr>
            <w:r w:rsidRPr="00F43F23">
              <w:rPr>
                <w:sz w:val="30"/>
                <w:szCs w:val="30"/>
              </w:rPr>
              <w:t>документы, подтверждающие возведение и эксплуатацию до 8 мая 2003 г.</w:t>
            </w:r>
          </w:p>
          <w:p w:rsidR="00F43F23" w:rsidRDefault="00F43F23" w:rsidP="00BD6B57">
            <w:pPr>
              <w:pStyle w:val="table10"/>
              <w:spacing w:before="120" w:line="240" w:lineRule="exact"/>
              <w:rPr>
                <w:sz w:val="30"/>
                <w:szCs w:val="30"/>
              </w:rPr>
            </w:pPr>
            <w:r w:rsidRPr="00F43F23">
              <w:rPr>
                <w:sz w:val="30"/>
                <w:szCs w:val="30"/>
              </w:rPr>
              <w:t>одноквартирного, блокированного жилого дома с хозяйственными и иными постройками</w:t>
            </w:r>
            <w:r w:rsidR="00171BFE">
              <w:rPr>
                <w:sz w:val="30"/>
                <w:szCs w:val="30"/>
              </w:rPr>
              <w:t xml:space="preserve"> </w:t>
            </w:r>
            <w:r w:rsidRPr="00F43F23">
              <w:rPr>
                <w:sz w:val="30"/>
                <w:szCs w:val="30"/>
              </w:rPr>
              <w:t>или без них, квартиры в блокированном жилом доме (</w:t>
            </w:r>
            <w:r w:rsidR="00171BFE" w:rsidRPr="00171BFE">
              <w:rPr>
                <w:sz w:val="30"/>
                <w:szCs w:val="30"/>
              </w:rPr>
              <w:t xml:space="preserve">разрешительная документация на строительство, акты выполненных работ, итоговый технический документ, </w:t>
            </w:r>
            <w:r w:rsidR="00171BFE" w:rsidRPr="00171BFE">
              <w:rPr>
                <w:sz w:val="30"/>
                <w:szCs w:val="30"/>
              </w:rPr>
              <w:lastRenderedPageBreak/>
              <w:t>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p w:rsidR="00171BFE" w:rsidRPr="00AA5D61" w:rsidRDefault="00171BFE" w:rsidP="00BD6B57">
            <w:pPr>
              <w:pStyle w:val="table10"/>
              <w:spacing w:before="120" w:line="240" w:lineRule="exact"/>
              <w:rPr>
                <w:sz w:val="30"/>
                <w:szCs w:val="30"/>
              </w:rPr>
            </w:pPr>
          </w:p>
        </w:tc>
        <w:tc>
          <w:tcPr>
            <w:tcW w:w="81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938"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871"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bl>
    <w:p w:rsidR="00922005" w:rsidRDefault="00922005" w:rsidP="00AA5D61">
      <w:pPr>
        <w:pStyle w:val="newncpi"/>
        <w:spacing w:line="240" w:lineRule="exact"/>
        <w:rPr>
          <w:sz w:val="30"/>
          <w:szCs w:val="30"/>
        </w:rPr>
      </w:pPr>
    </w:p>
    <w:p w:rsidR="005A6ABC" w:rsidRPr="00AA5D61" w:rsidRDefault="005A6ABC" w:rsidP="00AA5D61">
      <w:pPr>
        <w:pStyle w:val="snoskiline"/>
        <w:spacing w:line="240" w:lineRule="exact"/>
        <w:rPr>
          <w:sz w:val="30"/>
          <w:szCs w:val="30"/>
        </w:rPr>
      </w:pPr>
      <w:r w:rsidRPr="00AA5D61">
        <w:rPr>
          <w:sz w:val="30"/>
          <w:szCs w:val="30"/>
        </w:rPr>
        <w:t>______________________________</w:t>
      </w:r>
    </w:p>
    <w:p w:rsidR="005A6ABC" w:rsidRPr="00AA5D61" w:rsidRDefault="005A6ABC" w:rsidP="00AA5D61">
      <w:pPr>
        <w:pStyle w:val="snoski"/>
        <w:spacing w:line="240" w:lineRule="exact"/>
        <w:rPr>
          <w:sz w:val="30"/>
          <w:szCs w:val="30"/>
        </w:rPr>
      </w:pPr>
      <w:r w:rsidRPr="00AA5D61">
        <w:rPr>
          <w:sz w:val="30"/>
          <w:szCs w:val="30"/>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5A6ABC" w:rsidRPr="00AA5D61" w:rsidRDefault="005A6ABC" w:rsidP="00AA5D61">
      <w:pPr>
        <w:pStyle w:val="snoski"/>
        <w:spacing w:line="240" w:lineRule="exact"/>
        <w:rPr>
          <w:sz w:val="30"/>
          <w:szCs w:val="30"/>
        </w:rPr>
      </w:pPr>
      <w:r w:rsidRPr="00AA5D61">
        <w:rPr>
          <w:sz w:val="30"/>
          <w:szCs w:val="30"/>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5A6ABC" w:rsidRPr="00AA5D61" w:rsidRDefault="005A6ABC" w:rsidP="00AA5D61">
      <w:pPr>
        <w:pStyle w:val="snoski"/>
        <w:spacing w:line="240" w:lineRule="exact"/>
        <w:rPr>
          <w:sz w:val="30"/>
          <w:szCs w:val="30"/>
        </w:rPr>
      </w:pPr>
      <w:r w:rsidRPr="00AA5D61">
        <w:rPr>
          <w:sz w:val="30"/>
          <w:szCs w:val="30"/>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5A6ABC" w:rsidRPr="00AA5D61" w:rsidRDefault="005A6ABC" w:rsidP="00AA5D61">
      <w:pPr>
        <w:pStyle w:val="snoski"/>
        <w:spacing w:line="240" w:lineRule="exact"/>
        <w:rPr>
          <w:sz w:val="30"/>
          <w:szCs w:val="30"/>
        </w:rPr>
      </w:pPr>
      <w:r w:rsidRPr="00AA5D61">
        <w:rPr>
          <w:sz w:val="30"/>
          <w:szCs w:val="30"/>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5A6ABC" w:rsidRPr="00AA5D61" w:rsidRDefault="005A6ABC" w:rsidP="00AA5D61">
      <w:pPr>
        <w:pStyle w:val="snoski"/>
        <w:spacing w:line="240" w:lineRule="exact"/>
        <w:rPr>
          <w:sz w:val="30"/>
          <w:szCs w:val="30"/>
        </w:rPr>
      </w:pPr>
      <w:r w:rsidRPr="00AA5D61">
        <w:rPr>
          <w:sz w:val="30"/>
          <w:szCs w:val="30"/>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5A6ABC" w:rsidRPr="00AA5D61" w:rsidRDefault="005A6ABC" w:rsidP="00AA5D61">
      <w:pPr>
        <w:pStyle w:val="comment"/>
        <w:spacing w:line="240" w:lineRule="exact"/>
        <w:rPr>
          <w:sz w:val="30"/>
          <w:szCs w:val="30"/>
        </w:rPr>
      </w:pPr>
      <w:r w:rsidRPr="00AA5D61">
        <w:rPr>
          <w:sz w:val="30"/>
          <w:szCs w:val="30"/>
        </w:rPr>
        <w:t xml:space="preserve">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w:t>
      </w:r>
      <w:r w:rsidRPr="00AA5D61">
        <w:rPr>
          <w:sz w:val="30"/>
          <w:szCs w:val="30"/>
        </w:rPr>
        <w:lastRenderedPageBreak/>
        <w:t>представлены такие документы и (или) сведения самостоятельно, граждане оплачивают выдачу запрашиваемых документов и (или) сведений.</w:t>
      </w:r>
    </w:p>
    <w:p w:rsidR="005A6ABC" w:rsidRPr="00AA5D61" w:rsidRDefault="005A6ABC" w:rsidP="00AA5D61">
      <w:pPr>
        <w:pStyle w:val="snoski"/>
        <w:spacing w:line="240" w:lineRule="exact"/>
        <w:rPr>
          <w:sz w:val="30"/>
          <w:szCs w:val="30"/>
        </w:rPr>
      </w:pPr>
      <w:r w:rsidRPr="00AA5D61">
        <w:rPr>
          <w:sz w:val="30"/>
          <w:szCs w:val="30"/>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5A6ABC" w:rsidRPr="00AA5D61" w:rsidRDefault="005A6ABC" w:rsidP="00AA5D61">
      <w:pPr>
        <w:pStyle w:val="comment"/>
        <w:spacing w:line="240" w:lineRule="exact"/>
        <w:rPr>
          <w:sz w:val="30"/>
          <w:szCs w:val="30"/>
        </w:rPr>
      </w:pPr>
      <w:r w:rsidRPr="00AA5D61">
        <w:rPr>
          <w:sz w:val="30"/>
          <w:szCs w:val="30"/>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5A6ABC" w:rsidRPr="00AA5D61" w:rsidRDefault="005A6ABC" w:rsidP="00AA5D61">
      <w:pPr>
        <w:pStyle w:val="snoski"/>
        <w:spacing w:line="240" w:lineRule="exact"/>
        <w:rPr>
          <w:sz w:val="30"/>
          <w:szCs w:val="30"/>
        </w:rPr>
      </w:pPr>
      <w:r w:rsidRPr="00AA5D61">
        <w:rPr>
          <w:sz w:val="30"/>
          <w:szCs w:val="30"/>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5A6ABC" w:rsidRPr="00AA5D61" w:rsidRDefault="005A6ABC" w:rsidP="00AA5D61">
      <w:pPr>
        <w:pStyle w:val="snoski"/>
        <w:spacing w:line="240" w:lineRule="exact"/>
        <w:rPr>
          <w:sz w:val="30"/>
          <w:szCs w:val="30"/>
        </w:rPr>
      </w:pPr>
      <w:r w:rsidRPr="00AA5D61">
        <w:rPr>
          <w:sz w:val="30"/>
          <w:szCs w:val="30"/>
        </w:rPr>
        <w:t>**** Исключено.</w:t>
      </w:r>
    </w:p>
    <w:p w:rsidR="005A6ABC" w:rsidRPr="00AA5D61" w:rsidRDefault="005A6ABC" w:rsidP="00AA5D61">
      <w:pPr>
        <w:pStyle w:val="snoski"/>
        <w:spacing w:line="240" w:lineRule="exact"/>
        <w:rPr>
          <w:sz w:val="30"/>
          <w:szCs w:val="30"/>
        </w:rPr>
      </w:pPr>
      <w:r w:rsidRPr="00AA5D61">
        <w:rPr>
          <w:sz w:val="30"/>
          <w:szCs w:val="30"/>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5A6ABC" w:rsidRPr="00AA5D61" w:rsidRDefault="005A6ABC" w:rsidP="00AA5D61">
      <w:pPr>
        <w:pStyle w:val="snoski"/>
        <w:spacing w:line="240" w:lineRule="exact"/>
        <w:rPr>
          <w:sz w:val="30"/>
          <w:szCs w:val="30"/>
        </w:rPr>
      </w:pPr>
      <w:r w:rsidRPr="00AA5D61">
        <w:rPr>
          <w:sz w:val="30"/>
          <w:szCs w:val="30"/>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5A6ABC" w:rsidRPr="00AA5D61" w:rsidRDefault="005A6ABC" w:rsidP="00AA5D61">
      <w:pPr>
        <w:pStyle w:val="snoski"/>
        <w:spacing w:line="240" w:lineRule="exact"/>
        <w:rPr>
          <w:sz w:val="30"/>
          <w:szCs w:val="30"/>
        </w:rPr>
      </w:pPr>
      <w:r w:rsidRPr="00AA5D61">
        <w:rPr>
          <w:sz w:val="30"/>
          <w:szCs w:val="30"/>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5A6ABC" w:rsidRPr="00AA5D61" w:rsidRDefault="005A6ABC" w:rsidP="00AA5D61">
      <w:pPr>
        <w:pStyle w:val="snoski"/>
        <w:spacing w:line="240" w:lineRule="exact"/>
        <w:rPr>
          <w:sz w:val="30"/>
          <w:szCs w:val="30"/>
        </w:rPr>
      </w:pPr>
      <w:r w:rsidRPr="00AA5D61">
        <w:rPr>
          <w:sz w:val="30"/>
          <w:szCs w:val="30"/>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5A6ABC" w:rsidRPr="00AA5D61" w:rsidRDefault="005A6ABC" w:rsidP="00AA5D61">
      <w:pPr>
        <w:pStyle w:val="snoski"/>
        <w:spacing w:line="240" w:lineRule="exact"/>
        <w:rPr>
          <w:sz w:val="30"/>
          <w:szCs w:val="30"/>
        </w:rPr>
      </w:pPr>
      <w:r w:rsidRPr="00AA5D61">
        <w:rPr>
          <w:sz w:val="30"/>
          <w:szCs w:val="30"/>
        </w:rP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5A6ABC" w:rsidRPr="00AA5D61" w:rsidRDefault="005A6ABC" w:rsidP="00AA5D61">
      <w:pPr>
        <w:pStyle w:val="snoski"/>
        <w:spacing w:line="240" w:lineRule="exact"/>
        <w:rPr>
          <w:sz w:val="30"/>
          <w:szCs w:val="30"/>
        </w:rPr>
      </w:pPr>
      <w:r w:rsidRPr="00AA5D61">
        <w:rPr>
          <w:sz w:val="30"/>
          <w:szCs w:val="30"/>
        </w:rPr>
        <w:t>********** Под сельской местностью понимается территория:</w:t>
      </w:r>
    </w:p>
    <w:p w:rsidR="005A6ABC" w:rsidRPr="00AA5D61" w:rsidRDefault="005A6ABC" w:rsidP="00AA5D61">
      <w:pPr>
        <w:pStyle w:val="snoski"/>
        <w:spacing w:line="240" w:lineRule="exact"/>
        <w:rPr>
          <w:sz w:val="30"/>
          <w:szCs w:val="30"/>
        </w:rPr>
      </w:pPr>
      <w:r w:rsidRPr="00AA5D61">
        <w:rPr>
          <w:sz w:val="30"/>
          <w:szCs w:val="30"/>
        </w:rPr>
        <w:t>сельсоветов, поселков городского типа и городов районного подчинения, являющихся административно-территориальными единицами;</w:t>
      </w:r>
    </w:p>
    <w:p w:rsidR="005A6ABC" w:rsidRPr="00AA5D61" w:rsidRDefault="005A6ABC" w:rsidP="00AA5D61">
      <w:pPr>
        <w:pStyle w:val="snoski"/>
        <w:spacing w:line="240" w:lineRule="exact"/>
        <w:rPr>
          <w:sz w:val="30"/>
          <w:szCs w:val="30"/>
        </w:rPr>
      </w:pPr>
      <w:r w:rsidRPr="00AA5D61">
        <w:rPr>
          <w:sz w:val="30"/>
          <w:szCs w:val="30"/>
        </w:rPr>
        <w:t>поселков городского типа и городов районного подчинения, являющихся территориальными единицами;</w:t>
      </w:r>
    </w:p>
    <w:p w:rsidR="005A6ABC" w:rsidRPr="00AA5D61" w:rsidRDefault="005A6ABC" w:rsidP="00AA5D61">
      <w:pPr>
        <w:pStyle w:val="snoski"/>
        <w:spacing w:line="240" w:lineRule="exact"/>
        <w:rPr>
          <w:sz w:val="30"/>
          <w:szCs w:val="30"/>
        </w:rPr>
      </w:pPr>
      <w:r w:rsidRPr="00AA5D61">
        <w:rPr>
          <w:sz w:val="30"/>
          <w:szCs w:val="30"/>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5A6ABC" w:rsidRPr="00AA5D61" w:rsidRDefault="005A6ABC" w:rsidP="00AA5D61">
      <w:pPr>
        <w:pStyle w:val="snoski"/>
        <w:spacing w:line="240" w:lineRule="exact"/>
        <w:rPr>
          <w:sz w:val="30"/>
          <w:szCs w:val="30"/>
        </w:rPr>
      </w:pPr>
      <w:r w:rsidRPr="00AA5D61">
        <w:rPr>
          <w:sz w:val="30"/>
          <w:szCs w:val="30"/>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5A6ABC" w:rsidRPr="00AA5D61" w:rsidRDefault="005A6ABC" w:rsidP="00AA5D61">
      <w:pPr>
        <w:pStyle w:val="snoski"/>
        <w:spacing w:after="240" w:line="240" w:lineRule="exact"/>
        <w:rPr>
          <w:sz w:val="30"/>
          <w:szCs w:val="30"/>
        </w:rPr>
      </w:pPr>
      <w:r w:rsidRPr="00AA5D61">
        <w:rPr>
          <w:sz w:val="30"/>
          <w:szCs w:val="30"/>
        </w:rPr>
        <w:t> </w:t>
      </w:r>
    </w:p>
    <w:p w:rsidR="00D604E8" w:rsidRPr="00AA5D61" w:rsidRDefault="00D604E8" w:rsidP="00AA5D61">
      <w:pPr>
        <w:spacing w:line="240" w:lineRule="exact"/>
        <w:rPr>
          <w:sz w:val="30"/>
          <w:szCs w:val="30"/>
        </w:rPr>
      </w:pPr>
    </w:p>
    <w:p w:rsidR="00BD6B57" w:rsidRPr="00AA5D61" w:rsidRDefault="00BD6B57">
      <w:pPr>
        <w:spacing w:line="240" w:lineRule="exact"/>
        <w:rPr>
          <w:sz w:val="30"/>
          <w:szCs w:val="30"/>
        </w:rPr>
      </w:pPr>
    </w:p>
    <w:sectPr w:rsidR="00BD6B57" w:rsidRPr="00AA5D61" w:rsidSect="009D0E86">
      <w:headerReference w:type="even" r:id="rId6"/>
      <w:headerReference w:type="default" r:id="rId7"/>
      <w:pgSz w:w="11906" w:h="16838"/>
      <w:pgMar w:top="284" w:right="567" w:bottom="284"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85B" w:rsidRDefault="004D485B" w:rsidP="005A6ABC">
      <w:pPr>
        <w:spacing w:after="0" w:line="240" w:lineRule="auto"/>
      </w:pPr>
      <w:r>
        <w:separator/>
      </w:r>
    </w:p>
  </w:endnote>
  <w:endnote w:type="continuationSeparator" w:id="0">
    <w:p w:rsidR="004D485B" w:rsidRDefault="004D485B" w:rsidP="005A6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85B" w:rsidRDefault="004D485B" w:rsidP="005A6ABC">
      <w:pPr>
        <w:spacing w:after="0" w:line="240" w:lineRule="auto"/>
      </w:pPr>
      <w:r>
        <w:separator/>
      </w:r>
    </w:p>
  </w:footnote>
  <w:footnote w:type="continuationSeparator" w:id="0">
    <w:p w:rsidR="004D485B" w:rsidRDefault="004D485B" w:rsidP="005A6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02" w:rsidRDefault="00C31002" w:rsidP="00BA5FF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1002" w:rsidRDefault="00C3100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02" w:rsidRPr="005A6ABC" w:rsidRDefault="00C31002" w:rsidP="00BA5FFB">
    <w:pPr>
      <w:pStyle w:val="a5"/>
      <w:framePr w:wrap="around" w:vAnchor="text" w:hAnchor="margin" w:xAlign="center" w:y="1"/>
      <w:rPr>
        <w:rStyle w:val="a9"/>
        <w:rFonts w:ascii="Times New Roman" w:hAnsi="Times New Roman" w:cs="Times New Roman"/>
        <w:sz w:val="24"/>
      </w:rPr>
    </w:pPr>
    <w:r w:rsidRPr="005A6ABC">
      <w:rPr>
        <w:rStyle w:val="a9"/>
        <w:rFonts w:ascii="Times New Roman" w:hAnsi="Times New Roman" w:cs="Times New Roman"/>
        <w:sz w:val="24"/>
      </w:rPr>
      <w:fldChar w:fldCharType="begin"/>
    </w:r>
    <w:r w:rsidRPr="005A6ABC">
      <w:rPr>
        <w:rStyle w:val="a9"/>
        <w:rFonts w:ascii="Times New Roman" w:hAnsi="Times New Roman" w:cs="Times New Roman"/>
        <w:sz w:val="24"/>
      </w:rPr>
      <w:instrText xml:space="preserve">PAGE  </w:instrText>
    </w:r>
    <w:r w:rsidRPr="005A6ABC">
      <w:rPr>
        <w:rStyle w:val="a9"/>
        <w:rFonts w:ascii="Times New Roman" w:hAnsi="Times New Roman" w:cs="Times New Roman"/>
        <w:sz w:val="24"/>
      </w:rPr>
      <w:fldChar w:fldCharType="separate"/>
    </w:r>
    <w:r w:rsidR="00C567A4">
      <w:rPr>
        <w:rStyle w:val="a9"/>
        <w:rFonts w:ascii="Times New Roman" w:hAnsi="Times New Roman" w:cs="Times New Roman"/>
        <w:noProof/>
        <w:sz w:val="24"/>
      </w:rPr>
      <w:t>37</w:t>
    </w:r>
    <w:r w:rsidRPr="005A6ABC">
      <w:rPr>
        <w:rStyle w:val="a9"/>
        <w:rFonts w:ascii="Times New Roman" w:hAnsi="Times New Roman" w:cs="Times New Roman"/>
        <w:sz w:val="24"/>
      </w:rPr>
      <w:fldChar w:fldCharType="end"/>
    </w:r>
  </w:p>
  <w:p w:rsidR="00C31002" w:rsidRPr="005A6ABC" w:rsidRDefault="00C31002">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ABC"/>
    <w:rsid w:val="000E32E3"/>
    <w:rsid w:val="00125466"/>
    <w:rsid w:val="00160B31"/>
    <w:rsid w:val="00171BFE"/>
    <w:rsid w:val="001A48FF"/>
    <w:rsid w:val="002C1E80"/>
    <w:rsid w:val="002E0665"/>
    <w:rsid w:val="002F1F44"/>
    <w:rsid w:val="003260EB"/>
    <w:rsid w:val="0033146B"/>
    <w:rsid w:val="0038776F"/>
    <w:rsid w:val="003C0FD5"/>
    <w:rsid w:val="003E36DB"/>
    <w:rsid w:val="00450D45"/>
    <w:rsid w:val="00496273"/>
    <w:rsid w:val="004D485B"/>
    <w:rsid w:val="004F0868"/>
    <w:rsid w:val="00522633"/>
    <w:rsid w:val="005A48DC"/>
    <w:rsid w:val="005A6ABC"/>
    <w:rsid w:val="005E6882"/>
    <w:rsid w:val="0061508E"/>
    <w:rsid w:val="00685554"/>
    <w:rsid w:val="00686BED"/>
    <w:rsid w:val="006D07F3"/>
    <w:rsid w:val="007B303D"/>
    <w:rsid w:val="007E5EC5"/>
    <w:rsid w:val="008325CE"/>
    <w:rsid w:val="008D231B"/>
    <w:rsid w:val="00922005"/>
    <w:rsid w:val="0099049C"/>
    <w:rsid w:val="009B19EE"/>
    <w:rsid w:val="009D0E86"/>
    <w:rsid w:val="009E4DC6"/>
    <w:rsid w:val="00A60C24"/>
    <w:rsid w:val="00AA5D61"/>
    <w:rsid w:val="00AF30F5"/>
    <w:rsid w:val="00B266D5"/>
    <w:rsid w:val="00B4572A"/>
    <w:rsid w:val="00B46455"/>
    <w:rsid w:val="00BA5FFB"/>
    <w:rsid w:val="00BB6138"/>
    <w:rsid w:val="00BD6B57"/>
    <w:rsid w:val="00C31002"/>
    <w:rsid w:val="00C567A4"/>
    <w:rsid w:val="00C62DD4"/>
    <w:rsid w:val="00CD5E7D"/>
    <w:rsid w:val="00D604E8"/>
    <w:rsid w:val="00E606E6"/>
    <w:rsid w:val="00EA634B"/>
    <w:rsid w:val="00EC68F8"/>
    <w:rsid w:val="00F1555E"/>
    <w:rsid w:val="00F43F23"/>
    <w:rsid w:val="00F816AF"/>
    <w:rsid w:val="00FD4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22B47"/>
  <w15:docId w15:val="{1F742CF9-D56E-4F97-A433-56C27DC2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6ABC"/>
    <w:rPr>
      <w:color w:val="154C94"/>
      <w:u w:val="single"/>
    </w:rPr>
  </w:style>
  <w:style w:type="character" w:styleId="a4">
    <w:name w:val="FollowedHyperlink"/>
    <w:basedOn w:val="a0"/>
    <w:uiPriority w:val="99"/>
    <w:semiHidden/>
    <w:unhideWhenUsed/>
    <w:rsid w:val="005A6ABC"/>
    <w:rPr>
      <w:color w:val="154C94"/>
      <w:u w:val="single"/>
    </w:rPr>
  </w:style>
  <w:style w:type="paragraph" w:customStyle="1" w:styleId="article">
    <w:name w:val="article"/>
    <w:basedOn w:val="a"/>
    <w:rsid w:val="005A6AB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5A6A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5A6A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5A6AB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5A6AB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5A6ABC"/>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5A6ABC"/>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5A6ABC"/>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5A6ABC"/>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5A6ABC"/>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A6AB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5A6ABC"/>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5A6ABC"/>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5A6ABC"/>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5A6ABC"/>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5A6ABC"/>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5A6ABC"/>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5A6ABC"/>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5A6ABC"/>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5A6ABC"/>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5A6ABC"/>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5A6ABC"/>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5A6ABC"/>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5A6ABC"/>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5A6ABC"/>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5A6A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A6ABC"/>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5A6AB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A6ABC"/>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5A6AB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A6AB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A6AB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A6ABC"/>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5A6ABC"/>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5A6ABC"/>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5A6AB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5A6ABC"/>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5A6ABC"/>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5A6ABC"/>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5A6ABC"/>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5A6A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5A6ABC"/>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5A6AB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5A6AB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5A6ABC"/>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5A6ABC"/>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5A6ABC"/>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5A6ABC"/>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5A6ABC"/>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5A6ABC"/>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5A6ABC"/>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5A6AB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5A6ABC"/>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5A6ABC"/>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5A6ABC"/>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5A6ABC"/>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5A6ABC"/>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5A6AB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5A6ABC"/>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5A6AB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5A6AB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5A6AB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5A6ABC"/>
    <w:rPr>
      <w:rFonts w:ascii="Times New Roman" w:hAnsi="Times New Roman" w:cs="Times New Roman" w:hint="default"/>
      <w:caps/>
    </w:rPr>
  </w:style>
  <w:style w:type="character" w:customStyle="1" w:styleId="promulgator">
    <w:name w:val="promulgator"/>
    <w:basedOn w:val="a0"/>
    <w:rsid w:val="005A6ABC"/>
    <w:rPr>
      <w:rFonts w:ascii="Times New Roman" w:hAnsi="Times New Roman" w:cs="Times New Roman" w:hint="default"/>
      <w:caps/>
    </w:rPr>
  </w:style>
  <w:style w:type="character" w:customStyle="1" w:styleId="datepr">
    <w:name w:val="datepr"/>
    <w:basedOn w:val="a0"/>
    <w:rsid w:val="005A6ABC"/>
    <w:rPr>
      <w:rFonts w:ascii="Times New Roman" w:hAnsi="Times New Roman" w:cs="Times New Roman" w:hint="default"/>
    </w:rPr>
  </w:style>
  <w:style w:type="character" w:customStyle="1" w:styleId="datecity">
    <w:name w:val="datecity"/>
    <w:basedOn w:val="a0"/>
    <w:rsid w:val="005A6ABC"/>
    <w:rPr>
      <w:rFonts w:ascii="Times New Roman" w:hAnsi="Times New Roman" w:cs="Times New Roman" w:hint="default"/>
      <w:sz w:val="24"/>
      <w:szCs w:val="24"/>
    </w:rPr>
  </w:style>
  <w:style w:type="character" w:customStyle="1" w:styleId="datereg">
    <w:name w:val="datereg"/>
    <w:basedOn w:val="a0"/>
    <w:rsid w:val="005A6ABC"/>
    <w:rPr>
      <w:rFonts w:ascii="Times New Roman" w:hAnsi="Times New Roman" w:cs="Times New Roman" w:hint="default"/>
    </w:rPr>
  </w:style>
  <w:style w:type="character" w:customStyle="1" w:styleId="number">
    <w:name w:val="number"/>
    <w:basedOn w:val="a0"/>
    <w:rsid w:val="005A6ABC"/>
    <w:rPr>
      <w:rFonts w:ascii="Times New Roman" w:hAnsi="Times New Roman" w:cs="Times New Roman" w:hint="default"/>
    </w:rPr>
  </w:style>
  <w:style w:type="character" w:customStyle="1" w:styleId="bigsimbol">
    <w:name w:val="bigsimbol"/>
    <w:basedOn w:val="a0"/>
    <w:rsid w:val="005A6ABC"/>
    <w:rPr>
      <w:rFonts w:ascii="Times New Roman" w:hAnsi="Times New Roman" w:cs="Times New Roman" w:hint="default"/>
      <w:caps/>
    </w:rPr>
  </w:style>
  <w:style w:type="character" w:customStyle="1" w:styleId="razr">
    <w:name w:val="razr"/>
    <w:basedOn w:val="a0"/>
    <w:rsid w:val="005A6ABC"/>
    <w:rPr>
      <w:rFonts w:ascii="Times New Roman" w:hAnsi="Times New Roman" w:cs="Times New Roman" w:hint="default"/>
      <w:spacing w:val="30"/>
    </w:rPr>
  </w:style>
  <w:style w:type="character" w:customStyle="1" w:styleId="onesymbol">
    <w:name w:val="onesymbol"/>
    <w:basedOn w:val="a0"/>
    <w:rsid w:val="005A6ABC"/>
    <w:rPr>
      <w:rFonts w:ascii="Symbol" w:hAnsi="Symbol" w:hint="default"/>
    </w:rPr>
  </w:style>
  <w:style w:type="character" w:customStyle="1" w:styleId="onewind3">
    <w:name w:val="onewind3"/>
    <w:basedOn w:val="a0"/>
    <w:rsid w:val="005A6ABC"/>
    <w:rPr>
      <w:rFonts w:ascii="Wingdings 3" w:hAnsi="Wingdings 3" w:hint="default"/>
    </w:rPr>
  </w:style>
  <w:style w:type="character" w:customStyle="1" w:styleId="onewind2">
    <w:name w:val="onewind2"/>
    <w:basedOn w:val="a0"/>
    <w:rsid w:val="005A6ABC"/>
    <w:rPr>
      <w:rFonts w:ascii="Wingdings 2" w:hAnsi="Wingdings 2" w:hint="default"/>
    </w:rPr>
  </w:style>
  <w:style w:type="character" w:customStyle="1" w:styleId="onewind">
    <w:name w:val="onewind"/>
    <w:basedOn w:val="a0"/>
    <w:rsid w:val="005A6ABC"/>
    <w:rPr>
      <w:rFonts w:ascii="Wingdings" w:hAnsi="Wingdings" w:hint="default"/>
    </w:rPr>
  </w:style>
  <w:style w:type="character" w:customStyle="1" w:styleId="rednoun">
    <w:name w:val="rednoun"/>
    <w:basedOn w:val="a0"/>
    <w:rsid w:val="005A6ABC"/>
  </w:style>
  <w:style w:type="character" w:customStyle="1" w:styleId="post">
    <w:name w:val="post"/>
    <w:basedOn w:val="a0"/>
    <w:rsid w:val="005A6ABC"/>
    <w:rPr>
      <w:rFonts w:ascii="Times New Roman" w:hAnsi="Times New Roman" w:cs="Times New Roman" w:hint="default"/>
      <w:b/>
      <w:bCs/>
      <w:sz w:val="22"/>
      <w:szCs w:val="22"/>
    </w:rPr>
  </w:style>
  <w:style w:type="character" w:customStyle="1" w:styleId="pers">
    <w:name w:val="pers"/>
    <w:basedOn w:val="a0"/>
    <w:rsid w:val="005A6ABC"/>
    <w:rPr>
      <w:rFonts w:ascii="Times New Roman" w:hAnsi="Times New Roman" w:cs="Times New Roman" w:hint="default"/>
      <w:b/>
      <w:bCs/>
      <w:sz w:val="22"/>
      <w:szCs w:val="22"/>
    </w:rPr>
  </w:style>
  <w:style w:type="character" w:customStyle="1" w:styleId="arabic">
    <w:name w:val="arabic"/>
    <w:basedOn w:val="a0"/>
    <w:rsid w:val="005A6ABC"/>
    <w:rPr>
      <w:rFonts w:ascii="Times New Roman" w:hAnsi="Times New Roman" w:cs="Times New Roman" w:hint="default"/>
    </w:rPr>
  </w:style>
  <w:style w:type="character" w:customStyle="1" w:styleId="articlec">
    <w:name w:val="articlec"/>
    <w:basedOn w:val="a0"/>
    <w:rsid w:val="005A6ABC"/>
    <w:rPr>
      <w:rFonts w:ascii="Times New Roman" w:hAnsi="Times New Roman" w:cs="Times New Roman" w:hint="default"/>
      <w:b/>
      <w:bCs/>
    </w:rPr>
  </w:style>
  <w:style w:type="character" w:customStyle="1" w:styleId="roman">
    <w:name w:val="roman"/>
    <w:basedOn w:val="a0"/>
    <w:rsid w:val="005A6ABC"/>
    <w:rPr>
      <w:rFonts w:ascii="Arial" w:hAnsi="Arial" w:cs="Arial" w:hint="default"/>
    </w:rPr>
  </w:style>
  <w:style w:type="character" w:customStyle="1" w:styleId="snoskiindex">
    <w:name w:val="snoskiindex"/>
    <w:basedOn w:val="a0"/>
    <w:rsid w:val="005A6ABC"/>
    <w:rPr>
      <w:rFonts w:ascii="Times New Roman" w:hAnsi="Times New Roman" w:cs="Times New Roman" w:hint="default"/>
    </w:rPr>
  </w:style>
  <w:style w:type="table" w:customStyle="1" w:styleId="tablencpi">
    <w:name w:val="tablencpi"/>
    <w:basedOn w:val="a1"/>
    <w:rsid w:val="005A6AB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shaplost">
    <w:name w:val="shaplost"/>
    <w:basedOn w:val="a0"/>
    <w:rsid w:val="005A6ABC"/>
  </w:style>
  <w:style w:type="character" w:customStyle="1" w:styleId="article0">
    <w:name w:val="article0"/>
    <w:basedOn w:val="a0"/>
    <w:rsid w:val="005A6ABC"/>
  </w:style>
  <w:style w:type="paragraph" w:styleId="a5">
    <w:name w:val="header"/>
    <w:basedOn w:val="a"/>
    <w:link w:val="a6"/>
    <w:uiPriority w:val="99"/>
    <w:unhideWhenUsed/>
    <w:rsid w:val="005A6A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6ABC"/>
  </w:style>
  <w:style w:type="paragraph" w:styleId="a7">
    <w:name w:val="footer"/>
    <w:basedOn w:val="a"/>
    <w:link w:val="a8"/>
    <w:uiPriority w:val="99"/>
    <w:unhideWhenUsed/>
    <w:rsid w:val="005A6A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6ABC"/>
  </w:style>
  <w:style w:type="character" w:styleId="a9">
    <w:name w:val="page number"/>
    <w:basedOn w:val="a0"/>
    <w:uiPriority w:val="99"/>
    <w:semiHidden/>
    <w:unhideWhenUsed/>
    <w:rsid w:val="005A6ABC"/>
  </w:style>
  <w:style w:type="table" w:styleId="aa">
    <w:name w:val="Table Grid"/>
    <w:basedOn w:val="a1"/>
    <w:uiPriority w:val="59"/>
    <w:rsid w:val="005A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A5F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A5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891195">
      <w:bodyDiv w:val="1"/>
      <w:marLeft w:val="0"/>
      <w:marRight w:val="0"/>
      <w:marTop w:val="0"/>
      <w:marBottom w:val="0"/>
      <w:divBdr>
        <w:top w:val="none" w:sz="0" w:space="0" w:color="auto"/>
        <w:left w:val="none" w:sz="0" w:space="0" w:color="auto"/>
        <w:bottom w:val="none" w:sz="0" w:space="0" w:color="auto"/>
        <w:right w:val="none" w:sz="0" w:space="0" w:color="auto"/>
      </w:divBdr>
    </w:div>
    <w:div w:id="1515531807">
      <w:bodyDiv w:val="1"/>
      <w:marLeft w:val="0"/>
      <w:marRight w:val="0"/>
      <w:marTop w:val="0"/>
      <w:marBottom w:val="0"/>
      <w:divBdr>
        <w:top w:val="none" w:sz="0" w:space="0" w:color="auto"/>
        <w:left w:val="none" w:sz="0" w:space="0" w:color="auto"/>
        <w:bottom w:val="none" w:sz="0" w:space="0" w:color="auto"/>
        <w:right w:val="none" w:sz="0" w:space="0" w:color="auto"/>
      </w:divBdr>
    </w:div>
    <w:div w:id="201098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8283</Words>
  <Characters>47217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Ермоленко</dc:creator>
  <cp:lastModifiedBy>Авдеенко Ольга Ивановна</cp:lastModifiedBy>
  <cp:revision>3</cp:revision>
  <cp:lastPrinted>2026-02-05T04:46:00Z</cp:lastPrinted>
  <dcterms:created xsi:type="dcterms:W3CDTF">2026-02-10T05:59:00Z</dcterms:created>
  <dcterms:modified xsi:type="dcterms:W3CDTF">2026-02-10T06:06:00Z</dcterms:modified>
</cp:coreProperties>
</file>