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438F" w14:textId="77777777" w:rsidR="00F60BC7" w:rsidRPr="001C62E8" w:rsidRDefault="00F60BC7" w:rsidP="005A3389">
      <w:pPr>
        <w:spacing w:line="280" w:lineRule="exact"/>
        <w:ind w:left="142"/>
        <w:rPr>
          <w:rFonts w:ascii="Times New Roman" w:eastAsia="Times New Roman" w:hAnsi="Times New Roman" w:cs="Times New Roman"/>
          <w:sz w:val="30"/>
          <w:szCs w:val="30"/>
        </w:rPr>
      </w:pPr>
      <w:r w:rsidRPr="001C62E8">
        <w:rPr>
          <w:rFonts w:ascii="Times New Roman" w:eastAsia="Times New Roman" w:hAnsi="Times New Roman" w:cs="Times New Roman"/>
          <w:sz w:val="30"/>
          <w:szCs w:val="30"/>
        </w:rPr>
        <w:t>ПЛАН</w:t>
      </w:r>
    </w:p>
    <w:p w14:paraId="222FA1B7" w14:textId="77777777" w:rsidR="00F60BC7" w:rsidRPr="001C62E8" w:rsidRDefault="00F60BC7" w:rsidP="005A3389">
      <w:pPr>
        <w:spacing w:line="280" w:lineRule="exact"/>
        <w:ind w:left="142"/>
        <w:rPr>
          <w:rFonts w:ascii="Times New Roman" w:eastAsia="Times New Roman" w:hAnsi="Times New Roman" w:cs="Times New Roman"/>
          <w:sz w:val="30"/>
          <w:szCs w:val="30"/>
        </w:rPr>
      </w:pPr>
      <w:r w:rsidRPr="001C62E8">
        <w:rPr>
          <w:rFonts w:ascii="Times New Roman" w:eastAsia="Times New Roman" w:hAnsi="Times New Roman" w:cs="Times New Roman"/>
          <w:sz w:val="30"/>
          <w:szCs w:val="30"/>
        </w:rPr>
        <w:t>работы Славгородского районного</w:t>
      </w:r>
    </w:p>
    <w:p w14:paraId="185BA37A" w14:textId="55731BD2" w:rsidR="00F60BC7" w:rsidRPr="001C62E8" w:rsidRDefault="00F60BC7" w:rsidP="005A3389">
      <w:pPr>
        <w:spacing w:line="280" w:lineRule="exact"/>
        <w:ind w:left="142"/>
        <w:rPr>
          <w:rFonts w:ascii="Times New Roman" w:eastAsia="Times New Roman" w:hAnsi="Times New Roman" w:cs="Times New Roman"/>
          <w:sz w:val="30"/>
          <w:szCs w:val="30"/>
        </w:rPr>
      </w:pPr>
      <w:r w:rsidRPr="001C62E8">
        <w:rPr>
          <w:rFonts w:ascii="Times New Roman" w:eastAsia="Times New Roman" w:hAnsi="Times New Roman" w:cs="Times New Roman"/>
          <w:sz w:val="30"/>
          <w:szCs w:val="30"/>
        </w:rPr>
        <w:t>Совета депутатов и его органов на 202</w:t>
      </w:r>
      <w:r w:rsidR="00D4715E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1C62E8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</w:p>
    <w:p w14:paraId="0E9B496E" w14:textId="77777777" w:rsidR="00F60BC7" w:rsidRPr="001C62E8" w:rsidRDefault="00F60BC7" w:rsidP="001C62E8">
      <w:pPr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</w:p>
    <w:tbl>
      <w:tblPr>
        <w:tblW w:w="156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344"/>
        <w:gridCol w:w="7301"/>
        <w:gridCol w:w="15"/>
      </w:tblGrid>
      <w:tr w:rsidR="00F60BC7" w:rsidRPr="001C62E8" w14:paraId="310F36E5" w14:textId="77777777" w:rsidTr="001C79D2">
        <w:trPr>
          <w:gridBefore w:val="1"/>
          <w:wBefore w:w="20" w:type="dxa"/>
          <w:cantSplit/>
          <w:trHeight w:val="567"/>
        </w:trPr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A6B9" w14:textId="77777777" w:rsidR="00F60BC7" w:rsidRPr="001C62E8" w:rsidRDefault="00F60BC7" w:rsidP="001C62E8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Наименование вопроса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4F606" w14:textId="77777777" w:rsidR="00F60BC7" w:rsidRPr="001C62E8" w:rsidRDefault="00F60BC7" w:rsidP="001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Исполнители</w:t>
            </w:r>
          </w:p>
        </w:tc>
      </w:tr>
      <w:tr w:rsidR="00F60BC7" w:rsidRPr="001C62E8" w14:paraId="72333A03" w14:textId="77777777" w:rsidTr="005A3389">
        <w:trPr>
          <w:gridBefore w:val="1"/>
          <w:wBefore w:w="20" w:type="dxa"/>
          <w:cantSplit/>
          <w:trHeight w:val="56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14:paraId="658ED16B" w14:textId="77777777" w:rsidR="004045BD" w:rsidRPr="001C62E8" w:rsidRDefault="004045BD" w:rsidP="001C79D2">
            <w:pPr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</w:rPr>
            </w:pPr>
          </w:p>
          <w:p w14:paraId="05E92381" w14:textId="77777777" w:rsidR="00F60BC7" w:rsidRPr="001C62E8" w:rsidRDefault="00F60BC7" w:rsidP="001C79D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</w:rPr>
              <w:t>Раздел 1</w:t>
            </w:r>
          </w:p>
          <w:p w14:paraId="5C03BD04" w14:textId="77777777" w:rsidR="00F60BC7" w:rsidRPr="001C62E8" w:rsidRDefault="00F60BC7" w:rsidP="001C79D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</w:rPr>
              <w:t xml:space="preserve">Основные вопросы для рассмотрения на сессиях </w:t>
            </w:r>
          </w:p>
          <w:p w14:paraId="45A4FD1B" w14:textId="0E98B40F" w:rsidR="00F60BC7" w:rsidRPr="000415AF" w:rsidRDefault="00F60BC7" w:rsidP="001C79D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</w:rPr>
              <w:t>СЛАВГОРОДСКОГО РАЙОННОГО Совета депутатов</w:t>
            </w:r>
          </w:p>
          <w:p w14:paraId="736B3092" w14:textId="77777777" w:rsidR="004045BD" w:rsidRPr="001C62E8" w:rsidRDefault="004045BD" w:rsidP="001C79D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60BC7" w:rsidRPr="001C62E8" w14:paraId="2D1AC265" w14:textId="77777777" w:rsidTr="005A3389">
        <w:trPr>
          <w:gridBefore w:val="1"/>
          <w:wBefore w:w="20" w:type="dxa"/>
          <w:cantSplit/>
          <w:trHeight w:val="56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3245715D" w14:textId="77777777" w:rsidR="00F60BC7" w:rsidRPr="001C62E8" w:rsidRDefault="00F60BC7" w:rsidP="001C79D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I квартал</w:t>
            </w:r>
          </w:p>
        </w:tc>
      </w:tr>
      <w:tr w:rsidR="00F60BC7" w:rsidRPr="001C62E8" w14:paraId="1AC3D60E" w14:textId="77777777" w:rsidTr="001C79D2">
        <w:trPr>
          <w:gridBefore w:val="1"/>
          <w:wBefore w:w="20" w:type="dxa"/>
          <w:cantSplit/>
          <w:trHeight w:val="567"/>
        </w:trPr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76A06CB6" w14:textId="13D08DB0" w:rsidR="00F60BC7" w:rsidRPr="001C62E8" w:rsidRDefault="00F60BC7" w:rsidP="001C79D2">
            <w:pPr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1.1. Отчет о работе Славгородского районного исполнительного комитета по социально-экономическому развитию района в 202</w:t>
            </w:r>
            <w:r w:rsidR="009F59C3" w:rsidRPr="009F59C3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году</w:t>
            </w: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78206" w14:textId="77777777" w:rsidR="00F60BC7" w:rsidRPr="001C62E8" w:rsidRDefault="00F60BC7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отдел экономики райисполкома, рабочая группа, аппарат районного Совета депутатов</w:t>
            </w:r>
          </w:p>
        </w:tc>
      </w:tr>
      <w:tr w:rsidR="00F60BC7" w:rsidRPr="001C62E8" w14:paraId="165DA45F" w14:textId="77777777" w:rsidTr="001C79D2">
        <w:trPr>
          <w:gridBefore w:val="1"/>
          <w:wBefore w:w="20" w:type="dxa"/>
          <w:cantSplit/>
          <w:trHeight w:val="567"/>
        </w:trPr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65F7A190" w14:textId="7FF824AB" w:rsidR="00F60BC7" w:rsidRPr="001C62E8" w:rsidRDefault="00F60BC7" w:rsidP="001C79D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1.2. Отчет о работе президиума Славгородского районного</w:t>
            </w:r>
            <w:r w:rsidR="004C615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Совета депутатов в 202</w:t>
            </w:r>
            <w:r w:rsidR="009F59C3" w:rsidRPr="009F59C3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году</w:t>
            </w: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E0047" w14:textId="77777777" w:rsidR="00F60BC7" w:rsidRPr="001C62E8" w:rsidRDefault="00F60BC7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рабочая группа, аппарат районного Совета депутатов</w:t>
            </w:r>
          </w:p>
        </w:tc>
      </w:tr>
      <w:tr w:rsidR="00C20F9D" w:rsidRPr="001C62E8" w14:paraId="1DCB3899" w14:textId="77777777" w:rsidTr="001C79D2">
        <w:trPr>
          <w:gridAfter w:val="1"/>
          <w:wAfter w:w="15" w:type="dxa"/>
          <w:cantSplit/>
          <w:trHeight w:val="904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21779EAA" w14:textId="2827D488" w:rsidR="00B22881" w:rsidRPr="001C62E8" w:rsidRDefault="00461A75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1.3</w:t>
            </w:r>
            <w:r w:rsidR="00BC4529">
              <w:rPr>
                <w:rFonts w:ascii="Times New Roman" w:eastAsia="Arial Unicode MS" w:hAnsi="Times New Roman" w:cs="Times New Roman"/>
                <w:sz w:val="30"/>
                <w:szCs w:val="30"/>
              </w:rPr>
              <w:t>. Об организации информационно разъяснительной работы с населением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050EA48C" w14:textId="51A9E378" w:rsidR="0088099C" w:rsidRPr="001C62E8" w:rsidRDefault="00726850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управление по труду, занятости и социальной защите райисполкома</w:t>
            </w:r>
          </w:p>
        </w:tc>
      </w:tr>
      <w:tr w:rsidR="00F60BC7" w:rsidRPr="001C62E8" w14:paraId="5FCB4C86" w14:textId="77777777" w:rsidTr="005A3389">
        <w:trPr>
          <w:gridBefore w:val="1"/>
          <w:wBefore w:w="20" w:type="dxa"/>
          <w:cantSplit/>
          <w:trHeight w:val="56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14:paraId="38A848A7" w14:textId="77777777" w:rsidR="004045BD" w:rsidRDefault="004045BD" w:rsidP="001C79D2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14:paraId="2C0EEEE0" w14:textId="77777777" w:rsidR="00F60BC7" w:rsidRDefault="00F60BC7" w:rsidP="001C79D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II квартал</w:t>
            </w:r>
          </w:p>
          <w:p w14:paraId="6308B316" w14:textId="77777777" w:rsidR="004045BD" w:rsidRPr="001C62E8" w:rsidRDefault="004045BD" w:rsidP="001C79D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800B7" w:rsidRPr="001C62E8" w14:paraId="52D30988" w14:textId="77777777" w:rsidTr="001C79D2">
        <w:trPr>
          <w:gridBefore w:val="1"/>
          <w:wBefore w:w="20" w:type="dxa"/>
          <w:cantSplit/>
          <w:trHeight w:val="842"/>
        </w:trPr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2B9F54F5" w14:textId="30B540C9" w:rsidR="00461A75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lastRenderedPageBreak/>
              <w:t>1.</w:t>
            </w:r>
            <w:r w:rsidR="00461A75">
              <w:rPr>
                <w:rFonts w:ascii="Times New Roman" w:eastAsia="Arial Unicode MS" w:hAnsi="Times New Roman" w:cs="Times New Roman"/>
                <w:sz w:val="30"/>
                <w:szCs w:val="30"/>
              </w:rPr>
              <w:t>4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.</w:t>
            </w:r>
            <w:r w:rsidR="000415AF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</w:t>
            </w:r>
            <w:r w:rsidR="00461A75">
              <w:rPr>
                <w:rFonts w:ascii="Times New Roman" w:eastAsia="Arial Unicode MS" w:hAnsi="Times New Roman" w:cs="Times New Roman"/>
                <w:sz w:val="30"/>
                <w:szCs w:val="30"/>
              </w:rPr>
              <w:t>Об утверждении отчета по исполнении районного бюджета за 2021 год</w:t>
            </w:r>
          </w:p>
          <w:p w14:paraId="1FC040CF" w14:textId="77777777" w:rsidR="00461A75" w:rsidRDefault="00461A75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</w:p>
          <w:p w14:paraId="2D8317FF" w14:textId="77777777" w:rsidR="00461A75" w:rsidRDefault="00461A75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</w:p>
          <w:p w14:paraId="53EED839" w14:textId="3483224E" w:rsidR="004045BD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 </w:t>
            </w:r>
            <w:r w:rsidR="00461A75">
              <w:rPr>
                <w:rFonts w:ascii="Times New Roman" w:eastAsia="Arial Unicode MS" w:hAnsi="Times New Roman" w:cs="Times New Roman"/>
                <w:sz w:val="30"/>
                <w:szCs w:val="30"/>
              </w:rPr>
              <w:t>1.5.</w:t>
            </w:r>
            <w:r w:rsidR="009D6FEF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О практике работы Свенского сельского Совета депутатов по повышению роли органов местного самоуправления в решении вопросов жизнеобеспечения населения</w:t>
            </w:r>
            <w:r w:rsidR="00672A73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(выездное)</w:t>
            </w:r>
          </w:p>
          <w:p w14:paraId="1543A259" w14:textId="77777777" w:rsidR="004045BD" w:rsidRPr="001C62E8" w:rsidRDefault="004045BD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5702C158" w14:textId="4F3CC524" w:rsidR="00461A75" w:rsidRDefault="00461A75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финансовый отдел райисполкома, постоянная комиссия по экономике, бюджету, налогообложению и коммунальной собственности районного Совета депутатов </w:t>
            </w:r>
          </w:p>
          <w:p w14:paraId="5EB7F8DC" w14:textId="25E28B5A" w:rsidR="00F60BC7" w:rsidRPr="001C62E8" w:rsidRDefault="009D6FEF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Свенский сельский Совет депутатов, аппарат районного Совета депутатов</w:t>
            </w:r>
          </w:p>
        </w:tc>
      </w:tr>
      <w:tr w:rsidR="00D97B10" w:rsidRPr="001C62E8" w14:paraId="0109FA63" w14:textId="77777777" w:rsidTr="001C79D2">
        <w:trPr>
          <w:gridBefore w:val="1"/>
          <w:wBefore w:w="20" w:type="dxa"/>
          <w:cantSplit/>
          <w:trHeight w:val="1069"/>
        </w:trPr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052178AE" w14:textId="68CE8DB5" w:rsidR="00D97B10" w:rsidRPr="00F76421" w:rsidRDefault="00672A73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1.6</w:t>
            </w:r>
            <w:r w:rsidR="00D97B10" w:rsidRPr="00F76421">
              <w:rPr>
                <w:rFonts w:ascii="Times New Roman" w:eastAsia="Arial Unicode MS" w:hAnsi="Times New Roman" w:cs="Times New Roman"/>
                <w:sz w:val="30"/>
                <w:szCs w:val="30"/>
              </w:rPr>
              <w:t>.</w:t>
            </w:r>
            <w:r w:rsidR="00461A75" w:rsidRPr="00460CAF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Об осуществлении функций по опеке и попечительству в отношении совершеннолетних граждан</w:t>
            </w:r>
            <w:r w:rsidR="00D97B10" w:rsidRPr="00F76421">
              <w:rPr>
                <w:rFonts w:ascii="Times New Roman" w:eastAsia="Arial Unicode MS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701F6F9E" w14:textId="12073BCA" w:rsidR="00D97B10" w:rsidRPr="00F76421" w:rsidRDefault="00F76421" w:rsidP="001C79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управление по труду, занятости и социальной защите райисполкома </w:t>
            </w:r>
          </w:p>
        </w:tc>
      </w:tr>
      <w:tr w:rsidR="00841450" w:rsidRPr="001C62E8" w14:paraId="3D3262DD" w14:textId="77777777" w:rsidTr="00BE0FFA">
        <w:trPr>
          <w:gridBefore w:val="1"/>
          <w:wBefore w:w="20" w:type="dxa"/>
          <w:cantSplit/>
          <w:trHeight w:val="620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14:paraId="3304E331" w14:textId="77777777" w:rsidR="00F60BC7" w:rsidRDefault="00F60BC7" w:rsidP="001C79D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4045BD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  <w:r w:rsidRPr="004045BD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квартал</w:t>
            </w:r>
          </w:p>
          <w:p w14:paraId="76D75059" w14:textId="77777777" w:rsidR="004045BD" w:rsidRPr="004045BD" w:rsidRDefault="004045BD" w:rsidP="001C79D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41450" w:rsidRPr="001C62E8" w14:paraId="0BEF9D82" w14:textId="77777777" w:rsidTr="001C79D2">
        <w:trPr>
          <w:gridBefore w:val="1"/>
          <w:wBefore w:w="20" w:type="dxa"/>
          <w:cantSplit/>
          <w:trHeight w:val="1131"/>
        </w:trPr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5D8CA92A" w14:textId="25C7E886" w:rsidR="004045BD" w:rsidRPr="00F76421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F76421">
              <w:rPr>
                <w:rFonts w:ascii="Times New Roman" w:eastAsia="Arial Unicode MS" w:hAnsi="Times New Roman" w:cs="Times New Roman"/>
                <w:sz w:val="30"/>
                <w:szCs w:val="30"/>
              </w:rPr>
              <w:t>1.</w:t>
            </w:r>
            <w:r w:rsidR="00672A73">
              <w:rPr>
                <w:rFonts w:ascii="Times New Roman" w:eastAsia="Arial Unicode MS" w:hAnsi="Times New Roman" w:cs="Times New Roman"/>
                <w:sz w:val="30"/>
                <w:szCs w:val="30"/>
              </w:rPr>
              <w:t>7</w:t>
            </w:r>
            <w:r w:rsidRPr="00F76421">
              <w:rPr>
                <w:rFonts w:ascii="Times New Roman" w:eastAsia="Arial Unicode MS" w:hAnsi="Times New Roman" w:cs="Times New Roman"/>
                <w:sz w:val="30"/>
                <w:szCs w:val="30"/>
              </w:rPr>
              <w:t>. </w:t>
            </w:r>
            <w:r w:rsidR="0088099C" w:rsidRPr="00F76421">
              <w:rPr>
                <w:rFonts w:ascii="Times New Roman" w:eastAsia="Arial Unicode MS" w:hAnsi="Times New Roman" w:cs="Times New Roman"/>
                <w:sz w:val="30"/>
                <w:szCs w:val="30"/>
              </w:rPr>
              <w:t>О состоянии работы с обращениями граждан и юридических лиц в местных Советах депутатов и реализации Директивы Президента Республики Беларусь от 27 декабря 2006 г. № 2 «О мерах по дальнейшей дебюрократизации государственного аппарата»</w:t>
            </w:r>
          </w:p>
          <w:p w14:paraId="51079951" w14:textId="1C7BE0EE" w:rsidR="00F60BC7" w:rsidRPr="00F76421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2B919AE2" w14:textId="6B67DE51" w:rsidR="00F60BC7" w:rsidRPr="00F76421" w:rsidRDefault="0088099C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F76421">
              <w:rPr>
                <w:rFonts w:ascii="Times New Roman" w:eastAsia="Arial Unicode MS" w:hAnsi="Times New Roman" w:cs="Times New Roman"/>
                <w:sz w:val="30"/>
                <w:szCs w:val="30"/>
              </w:rPr>
              <w:t>отдел по работе с обращениями граждан и юридических лиц райисполкома, аппарат районного Совета депутатов, сельские Советы депутатов</w:t>
            </w:r>
          </w:p>
        </w:tc>
      </w:tr>
      <w:tr w:rsidR="00DA5A83" w:rsidRPr="001C62E8" w14:paraId="08C6D3A7" w14:textId="77777777" w:rsidTr="001C79D2">
        <w:trPr>
          <w:cantSplit/>
          <w:trHeight w:val="572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14:paraId="061C386B" w14:textId="37F0CF0D" w:rsidR="00DA5A83" w:rsidRDefault="00DA5A83" w:rsidP="001C79D2">
            <w:pPr>
              <w:jc w:val="both"/>
              <w:rPr>
                <w:bCs/>
                <w:sz w:val="26"/>
                <w:szCs w:val="26"/>
              </w:rPr>
            </w:pPr>
            <w:r w:rsidRPr="001C62E8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1.</w:t>
            </w:r>
            <w:r w:rsidR="00672A73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8</w:t>
            </w:r>
            <w:r w:rsidRPr="00A863F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. </w:t>
            </w:r>
            <w:r w:rsidR="00A863F2" w:rsidRPr="00A863F2">
              <w:rPr>
                <w:rFonts w:ascii="Times New Roman" w:hAnsi="Times New Roman" w:cs="Times New Roman"/>
                <w:bCs/>
                <w:sz w:val="30"/>
                <w:szCs w:val="30"/>
              </w:rPr>
              <w:t>О ходе реализации Указа Президента Республики Беларусь от 24 мая 2021 г. № 116 «Об отчуждении жилых домов в сельской местности совершенствовании работы с пустующими домами»</w:t>
            </w:r>
            <w:r w:rsidR="00A863F2" w:rsidRPr="000C1350">
              <w:rPr>
                <w:bCs/>
                <w:sz w:val="26"/>
                <w:szCs w:val="26"/>
              </w:rPr>
              <w:t xml:space="preserve"> </w:t>
            </w:r>
          </w:p>
          <w:p w14:paraId="027A29B2" w14:textId="45826213" w:rsidR="00BC4529" w:rsidRPr="001C62E8" w:rsidRDefault="00461A75" w:rsidP="001C79D2">
            <w:pPr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1.</w:t>
            </w:r>
            <w:r w:rsidR="00672A73">
              <w:rPr>
                <w:rFonts w:ascii="Times New Roman" w:eastAsia="Arial Unicode MS" w:hAnsi="Times New Roman" w:cs="Times New Roman"/>
                <w:sz w:val="30"/>
                <w:szCs w:val="30"/>
              </w:rPr>
              <w:t>9</w:t>
            </w:r>
            <w:r w:rsidR="00BC4529">
              <w:rPr>
                <w:rFonts w:ascii="Times New Roman" w:eastAsia="Arial Unicode MS" w:hAnsi="Times New Roman" w:cs="Times New Roman"/>
                <w:sz w:val="30"/>
                <w:szCs w:val="30"/>
              </w:rPr>
              <w:t>.</w:t>
            </w:r>
            <w:r w:rsidRPr="00F76421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О проводимой работе по созданию объектов безбарьерной среды в Славгородском районе</w:t>
            </w:r>
            <w:r w:rsidRPr="00460CAF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20BBC" w14:textId="77777777" w:rsidR="00A863F2" w:rsidRDefault="00A863F2" w:rsidP="001C79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63F2">
              <w:rPr>
                <w:rFonts w:ascii="Times New Roman" w:hAnsi="Times New Roman" w:cs="Times New Roman"/>
                <w:sz w:val="30"/>
                <w:szCs w:val="30"/>
              </w:rPr>
              <w:t xml:space="preserve">отдел архитектуры, строительства и жилищно-коммунального хозяйства райисполкома, сельисполкомы  </w:t>
            </w:r>
          </w:p>
          <w:p w14:paraId="595AE484" w14:textId="77777777" w:rsidR="00BC4529" w:rsidRDefault="00BC4529" w:rsidP="001C79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C2123FB" w14:textId="77777777" w:rsidR="00BC4529" w:rsidRDefault="00BC4529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</w:p>
          <w:p w14:paraId="239E3E40" w14:textId="1180803F" w:rsidR="00DA5A83" w:rsidRPr="001C62E8" w:rsidRDefault="00BC4529" w:rsidP="001C79D2">
            <w:pPr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управление по труду, занятости и социальной защите райисполкома</w:t>
            </w:r>
          </w:p>
        </w:tc>
      </w:tr>
      <w:tr w:rsidR="00F60BC7" w:rsidRPr="001C62E8" w14:paraId="2EFA5AF2" w14:textId="77777777" w:rsidTr="005A3389">
        <w:trPr>
          <w:gridBefore w:val="1"/>
          <w:wBefore w:w="20" w:type="dxa"/>
          <w:cantSplit/>
          <w:trHeight w:val="56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14:paraId="27278ABF" w14:textId="77777777" w:rsidR="004045BD" w:rsidRDefault="004045BD" w:rsidP="001C79D2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4EB27333" w14:textId="77777777" w:rsidR="00F60BC7" w:rsidRPr="001C62E8" w:rsidRDefault="00F60BC7" w:rsidP="001C79D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IV квартал</w:t>
            </w:r>
          </w:p>
        </w:tc>
      </w:tr>
      <w:tr w:rsidR="00F60BC7" w:rsidRPr="001C62E8" w14:paraId="119640D6" w14:textId="77777777" w:rsidTr="001C79D2">
        <w:trPr>
          <w:gridBefore w:val="1"/>
          <w:wBefore w:w="20" w:type="dxa"/>
          <w:cantSplit/>
          <w:trHeight w:val="1034"/>
        </w:trPr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0CE9DC2D" w14:textId="3704F214" w:rsidR="00F60BC7" w:rsidRDefault="00F60BC7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  <w:r w:rsidR="00672A73">
              <w:rPr>
                <w:rFonts w:ascii="Times New Roman" w:eastAsia="Times New Roman" w:hAnsi="Times New Roman" w:cs="Times New Roman"/>
                <w:sz w:val="30"/>
                <w:szCs w:val="30"/>
              </w:rPr>
              <w:t>10</w:t>
            </w:r>
            <w:r w:rsidR="00BC4529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 О прогнозе социально-экономического развития Славгородского района на 202</w:t>
            </w:r>
            <w:r w:rsidR="006B5304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год</w:t>
            </w:r>
          </w:p>
          <w:p w14:paraId="02B0592F" w14:textId="77777777" w:rsidR="004045BD" w:rsidRDefault="004045BD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57FD393" w14:textId="1DAD818D" w:rsidR="004045BD" w:rsidRPr="001C62E8" w:rsidRDefault="004045BD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23E48A31" w14:textId="77777777" w:rsidR="00F60BC7" w:rsidRPr="001C62E8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отдел экономики райисполкома, постоянная комиссия по экономике, бюджету, налогообложению и коммунальной собственности районного Совета депутатов</w:t>
            </w:r>
          </w:p>
        </w:tc>
      </w:tr>
      <w:tr w:rsidR="00F60BC7" w:rsidRPr="001C62E8" w14:paraId="03CE5AEA" w14:textId="77777777" w:rsidTr="001C79D2">
        <w:trPr>
          <w:gridBefore w:val="1"/>
          <w:wBefore w:w="20" w:type="dxa"/>
          <w:cantSplit/>
          <w:trHeight w:val="841"/>
        </w:trPr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425A0158" w14:textId="7E325F57" w:rsidR="00F60BC7" w:rsidRDefault="00F60BC7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  <w:r w:rsidR="00672A73">
              <w:rPr>
                <w:rFonts w:ascii="Times New Roman" w:eastAsia="Times New Roman" w:hAnsi="Times New Roman" w:cs="Times New Roman"/>
                <w:sz w:val="30"/>
                <w:szCs w:val="30"/>
              </w:rPr>
              <w:t>11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. О районном бюджете на 202</w:t>
            </w:r>
            <w:r w:rsidR="006B5304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год</w:t>
            </w:r>
          </w:p>
          <w:p w14:paraId="11F25953" w14:textId="77777777" w:rsidR="004045BD" w:rsidRDefault="004045BD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9599328" w14:textId="77777777" w:rsidR="004045BD" w:rsidRDefault="004045BD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C420CB6" w14:textId="21EABFFC" w:rsidR="004045BD" w:rsidRPr="001C62E8" w:rsidRDefault="004045BD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1CEE7A16" w14:textId="77777777" w:rsidR="00F60BC7" w:rsidRPr="001C62E8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финансовый отдел райисполкома, постоянная комиссия по экономике, бюджету, налогообложению и коммунальной собственности районного Совета депутатов</w:t>
            </w:r>
          </w:p>
        </w:tc>
      </w:tr>
      <w:tr w:rsidR="00F60BC7" w:rsidRPr="001C62E8" w14:paraId="7E520C7D" w14:textId="77777777" w:rsidTr="001C79D2">
        <w:trPr>
          <w:gridBefore w:val="1"/>
          <w:wBefore w:w="20" w:type="dxa"/>
          <w:cantSplit/>
          <w:trHeight w:val="177"/>
        </w:trPr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1E8269F9" w14:textId="7719D95B" w:rsidR="00F60BC7" w:rsidRPr="001C62E8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  <w:r w:rsidR="00352700"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="00672A73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. О плане работы Славгородского районного Совета депутатов и его органов на 202</w:t>
            </w:r>
            <w:r w:rsidR="006B5304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0C283A52" w14:textId="77777777" w:rsidR="00F60BC7" w:rsidRPr="001C62E8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президиум, постоянные комиссии, аппарат Славгородского районного Совета депутатов</w:t>
            </w:r>
          </w:p>
        </w:tc>
      </w:tr>
    </w:tbl>
    <w:p w14:paraId="2CB61A29" w14:textId="77777777" w:rsidR="00F60BC7" w:rsidRPr="001C62E8" w:rsidRDefault="00F60BC7" w:rsidP="001C79D2">
      <w:pPr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</w:pPr>
      <w:r w:rsidRPr="001C62E8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>Раздел 2</w:t>
      </w:r>
    </w:p>
    <w:p w14:paraId="61166F62" w14:textId="77777777" w:rsidR="00F60BC7" w:rsidRPr="001C62E8" w:rsidRDefault="00F60BC7" w:rsidP="001C79D2">
      <w:pPr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</w:pPr>
      <w:r w:rsidRPr="001C62E8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 xml:space="preserve">Основные вопросы для рассмотрения на заседаниях президиума </w:t>
      </w:r>
    </w:p>
    <w:p w14:paraId="34BBF04C" w14:textId="77777777" w:rsidR="00F60BC7" w:rsidRPr="001C62E8" w:rsidRDefault="00F60BC7" w:rsidP="001C79D2">
      <w:pPr>
        <w:tabs>
          <w:tab w:val="center" w:pos="7852"/>
          <w:tab w:val="right" w:pos="15704"/>
        </w:tabs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</w:pPr>
      <w:r w:rsidRPr="001C62E8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ab/>
        <w:t>СЛАВГОРОДСКОГО РАЙОННОГО Совета депутатов</w:t>
      </w:r>
    </w:p>
    <w:p w14:paraId="1C6F1C62" w14:textId="2869D090" w:rsidR="004045BD" w:rsidRPr="001C62E8" w:rsidRDefault="00F60BC7" w:rsidP="001C79D2">
      <w:pPr>
        <w:tabs>
          <w:tab w:val="center" w:pos="7852"/>
          <w:tab w:val="right" w:pos="15704"/>
        </w:tabs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</w:pPr>
      <w:r w:rsidRPr="001C62E8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ab/>
      </w:r>
    </w:p>
    <w:tbl>
      <w:tblPr>
        <w:tblW w:w="15660" w:type="dxa"/>
        <w:tblInd w:w="1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  <w:gridCol w:w="8100"/>
      </w:tblGrid>
      <w:tr w:rsidR="00F60BC7" w:rsidRPr="001C62E8" w14:paraId="0932D78B" w14:textId="77777777" w:rsidTr="00DA5A83">
        <w:trPr>
          <w:cantSplit/>
          <w:trHeight w:val="415"/>
        </w:trPr>
        <w:tc>
          <w:tcPr>
            <w:tcW w:w="1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170" w:type="dxa"/>
              <w:right w:w="170" w:type="dxa"/>
            </w:tcMar>
            <w:vAlign w:val="center"/>
          </w:tcPr>
          <w:p w14:paraId="4346AB9F" w14:textId="77777777" w:rsidR="00F60BC7" w:rsidRPr="001C62E8" w:rsidRDefault="00F60BC7" w:rsidP="001C7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 квартал</w:t>
            </w:r>
          </w:p>
        </w:tc>
      </w:tr>
      <w:tr w:rsidR="00DA5A83" w:rsidRPr="001C62E8" w14:paraId="70774849" w14:textId="77777777" w:rsidTr="00DA5A83">
        <w:trPr>
          <w:cantSplit/>
          <w:trHeight w:val="90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7E83AEBB" w14:textId="7B06B9E6" w:rsidR="00DA5A83" w:rsidRPr="001C62E8" w:rsidRDefault="00DA5A83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2.1. О прогнозе социально-экономического развития района на 202</w:t>
            </w:r>
            <w:r w:rsidR="006B5304">
              <w:rPr>
                <w:rFonts w:ascii="Times New Roman" w:eastAsia="Arial Unicode MS" w:hAnsi="Times New Roman" w:cs="Times New Roman"/>
                <w:sz w:val="30"/>
                <w:szCs w:val="30"/>
              </w:rPr>
              <w:t>2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год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1CD347D4" w14:textId="77777777" w:rsidR="00DA5A83" w:rsidRPr="001C62E8" w:rsidRDefault="00DA5A83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отдел экономики райисполкома, постоянная комиссия по экономике, бюджету, налогообложению и коммунальной собственности, аппарат районного Совета депутатов</w:t>
            </w:r>
          </w:p>
        </w:tc>
      </w:tr>
      <w:tr w:rsidR="00F60BC7" w:rsidRPr="001C62E8" w14:paraId="112FC9C8" w14:textId="77777777" w:rsidTr="00DA5A83">
        <w:trPr>
          <w:cantSplit/>
          <w:trHeight w:val="90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2B1D022C" w14:textId="77777777" w:rsidR="00F60BC7" w:rsidRPr="001C62E8" w:rsidRDefault="00F60BC7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2.2. Об итогах ежегодного соревнования среди органов местного самоуправления Славгородского района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12E909F5" w14:textId="77777777" w:rsidR="00F60BC7" w:rsidRPr="001C62E8" w:rsidRDefault="00F60BC7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сельские Советы депутатов, аппарат районного Совета, отдел</w:t>
            </w:r>
            <w:r w:rsidR="001C62E8"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ы и управления райисполкома</w:t>
            </w:r>
          </w:p>
        </w:tc>
      </w:tr>
      <w:tr w:rsidR="00F60BC7" w:rsidRPr="001C62E8" w14:paraId="0F235313" w14:textId="77777777" w:rsidTr="00DA5A83">
        <w:trPr>
          <w:cantSplit/>
          <w:trHeight w:val="568"/>
        </w:trPr>
        <w:tc>
          <w:tcPr>
            <w:tcW w:w="1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33027610" w14:textId="77777777" w:rsidR="004045BD" w:rsidRDefault="004045BD" w:rsidP="001C79D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14:paraId="715CC5F6" w14:textId="77777777" w:rsidR="00F60BC7" w:rsidRPr="001C62E8" w:rsidRDefault="00F60BC7" w:rsidP="001C79D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II квартал</w:t>
            </w:r>
          </w:p>
        </w:tc>
      </w:tr>
      <w:tr w:rsidR="00893CA0" w:rsidRPr="001C62E8" w14:paraId="102F7A0A" w14:textId="77777777" w:rsidTr="00DA5A83">
        <w:trPr>
          <w:cantSplit/>
          <w:trHeight w:val="90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4D526D20" w14:textId="4188FDC2" w:rsidR="00461A75" w:rsidRPr="00AB11AC" w:rsidRDefault="00F60BC7" w:rsidP="001C79D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2.3</w:t>
            </w:r>
            <w:r w:rsidRPr="00AB11AC">
              <w:rPr>
                <w:rFonts w:ascii="Times New Roman" w:eastAsia="Times New Roman" w:hAnsi="Times New Roman" w:cs="Times New Roman"/>
                <w:sz w:val="30"/>
                <w:szCs w:val="30"/>
              </w:rPr>
              <w:t>. </w:t>
            </w:r>
            <w:r w:rsidR="00726850" w:rsidRPr="00AB11AC">
              <w:rPr>
                <w:rFonts w:ascii="Times New Roman" w:eastAsia="Arial Unicode MS" w:hAnsi="Times New Roman" w:cs="Times New Roman"/>
                <w:sz w:val="30"/>
                <w:szCs w:val="30"/>
              </w:rPr>
              <w:t>О</w:t>
            </w:r>
            <w:r w:rsidR="00461A75" w:rsidRPr="00AB11A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мерах по укреплению пожарной безопасности, предупре</w:t>
            </w:r>
            <w:r w:rsidR="003A2683" w:rsidRPr="00AB11AC">
              <w:rPr>
                <w:rFonts w:ascii="Times New Roman" w:eastAsia="Times New Roman" w:hAnsi="Times New Roman" w:cs="Times New Roman"/>
                <w:sz w:val="30"/>
                <w:szCs w:val="30"/>
              </w:rPr>
              <w:t>ждению гибели людей на пожарах</w:t>
            </w:r>
          </w:p>
          <w:p w14:paraId="7C901FA9" w14:textId="77777777" w:rsidR="001C79D2" w:rsidRDefault="001C79D2" w:rsidP="001C79D2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14:paraId="5936B82C" w14:textId="1BD2AEFF" w:rsidR="00F60BC7" w:rsidRPr="001C62E8" w:rsidRDefault="00F03762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2.4.</w:t>
            </w:r>
            <w:r w:rsidR="00F04975"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F04975">
              <w:rPr>
                <w:rFonts w:ascii="Times New Roman" w:eastAsia="Arial Unicode MS" w:hAnsi="Times New Roman" w:cs="Times New Roman"/>
                <w:sz w:val="30"/>
                <w:szCs w:val="30"/>
              </w:rPr>
              <w:t>О выполнении региональных комплексов мероприятий по реализации Государственных программ в Славгородском районе: Государственной программы «</w:t>
            </w:r>
            <w:r w:rsidR="009D6FEF">
              <w:rPr>
                <w:rFonts w:ascii="Times New Roman" w:eastAsia="Arial Unicode MS" w:hAnsi="Times New Roman" w:cs="Times New Roman"/>
                <w:sz w:val="30"/>
                <w:szCs w:val="30"/>
              </w:rPr>
              <w:t>Увековече</w:t>
            </w:r>
            <w:r w:rsidR="00F04975">
              <w:rPr>
                <w:rFonts w:ascii="Times New Roman" w:eastAsia="Arial Unicode MS" w:hAnsi="Times New Roman" w:cs="Times New Roman"/>
                <w:sz w:val="30"/>
                <w:szCs w:val="30"/>
              </w:rPr>
              <w:t>ние памяти о погибших при защите</w:t>
            </w:r>
            <w:r w:rsidR="009D6FEF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Отечества</w:t>
            </w:r>
            <w:r w:rsidR="00F04975">
              <w:rPr>
                <w:rFonts w:ascii="Times New Roman" w:eastAsia="Arial Unicode MS" w:hAnsi="Times New Roman" w:cs="Times New Roman"/>
                <w:sz w:val="30"/>
                <w:szCs w:val="30"/>
              </w:rPr>
              <w:t>» на 2021-2025 годы» утвержденного решением Славгородского районного Совета депутатов от 29 июня 2021 г. № 36-9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6ACABDCD" w14:textId="77777777" w:rsidR="00F60BC7" w:rsidRDefault="00726850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районный отдел по чрезвычайным ситуациям Славгородского райисполкома </w:t>
            </w:r>
          </w:p>
          <w:p w14:paraId="7D80C4AA" w14:textId="77777777" w:rsidR="00F03762" w:rsidRDefault="00F03762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</w:p>
          <w:p w14:paraId="3FBAC209" w14:textId="47129970" w:rsidR="009D6FEF" w:rsidRPr="00A863F2" w:rsidRDefault="009D6FEF" w:rsidP="001C79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63F2">
              <w:rPr>
                <w:rFonts w:ascii="Times New Roman" w:hAnsi="Times New Roman" w:cs="Times New Roman"/>
                <w:sz w:val="30"/>
                <w:szCs w:val="30"/>
              </w:rPr>
              <w:t>отдел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A863F2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 w:rsidRPr="00A863F2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деологической работы, культуры и по делам молодежи 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и </w:t>
            </w:r>
            <w:r w:rsidRPr="00A863F2">
              <w:rPr>
                <w:rFonts w:ascii="Times New Roman" w:hAnsi="Times New Roman" w:cs="Times New Roman"/>
                <w:sz w:val="30"/>
                <w:szCs w:val="30"/>
              </w:rPr>
              <w:t xml:space="preserve">отдел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архитектуры и строительства, жилищно-коммунального хозяйства райисполкома, сельисполкомы, члены постоянной комиссии</w:t>
            </w:r>
          </w:p>
          <w:p w14:paraId="314BF0B6" w14:textId="77777777" w:rsidR="009D6FEF" w:rsidRDefault="009D6FEF" w:rsidP="001C79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34459A3" w14:textId="495E50C8" w:rsidR="00F03762" w:rsidRPr="001C62E8" w:rsidRDefault="00F03762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97B10" w:rsidRPr="001C62E8" w14:paraId="4739FBD1" w14:textId="77777777" w:rsidTr="00DA5A83">
        <w:trPr>
          <w:cantSplit/>
          <w:trHeight w:val="90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0869917A" w14:textId="00A7E223" w:rsidR="00D97B10" w:rsidRPr="001C62E8" w:rsidRDefault="00F03762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2.5</w:t>
            </w:r>
            <w:r w:rsidR="00D97B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 Отчет депутата от </w:t>
            </w:r>
            <w:r w:rsidR="00460CAF">
              <w:rPr>
                <w:rFonts w:ascii="Times New Roman" w:eastAsia="Times New Roman" w:hAnsi="Times New Roman" w:cs="Times New Roman"/>
                <w:sz w:val="30"/>
                <w:szCs w:val="30"/>
              </w:rPr>
              <w:t>Калининского</w:t>
            </w:r>
            <w:r w:rsidR="00D97B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избирательного округа № 1</w:t>
            </w:r>
            <w:r w:rsidR="00460CAF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  <w:r w:rsidR="00D97B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460CAF">
              <w:rPr>
                <w:rFonts w:ascii="Times New Roman" w:eastAsia="Times New Roman" w:hAnsi="Times New Roman" w:cs="Times New Roman"/>
                <w:sz w:val="30"/>
                <w:szCs w:val="30"/>
              </w:rPr>
              <w:t>Лукашовой Н.Д</w:t>
            </w:r>
            <w:r w:rsidR="00D97B10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54FE9F81" w14:textId="77777777" w:rsidR="00D97B10" w:rsidRPr="001C62E8" w:rsidRDefault="00D97B10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</w:p>
        </w:tc>
      </w:tr>
      <w:tr w:rsidR="001E0FBE" w:rsidRPr="001C62E8" w14:paraId="0A330E72" w14:textId="77777777" w:rsidTr="00DA5A83">
        <w:trPr>
          <w:cantSplit/>
          <w:trHeight w:val="440"/>
        </w:trPr>
        <w:tc>
          <w:tcPr>
            <w:tcW w:w="1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170" w:type="dxa"/>
              <w:right w:w="170" w:type="dxa"/>
            </w:tcMar>
            <w:vAlign w:val="center"/>
          </w:tcPr>
          <w:p w14:paraId="167E669B" w14:textId="77777777" w:rsidR="00F60BC7" w:rsidRPr="001C62E8" w:rsidRDefault="00F60BC7" w:rsidP="001C79D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III квартал</w:t>
            </w:r>
          </w:p>
        </w:tc>
      </w:tr>
      <w:tr w:rsidR="001E0FBE" w:rsidRPr="001C62E8" w14:paraId="1F5337AD" w14:textId="77777777" w:rsidTr="00DA5A83">
        <w:trPr>
          <w:cantSplit/>
          <w:trHeight w:val="85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0633A178" w14:textId="6CEE3C52" w:rsidR="00F60BC7" w:rsidRPr="001C62E8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2.</w:t>
            </w:r>
            <w:r w:rsidR="00F03762">
              <w:rPr>
                <w:rFonts w:ascii="Times New Roman" w:eastAsia="Arial Unicode MS" w:hAnsi="Times New Roman" w:cs="Times New Roman"/>
                <w:sz w:val="30"/>
                <w:szCs w:val="30"/>
              </w:rPr>
              <w:t>6</w:t>
            </w:r>
            <w:r w:rsidR="00461A75">
              <w:rPr>
                <w:rFonts w:ascii="Times New Roman" w:eastAsia="Arial Unicode MS" w:hAnsi="Times New Roman" w:cs="Times New Roman"/>
                <w:sz w:val="30"/>
                <w:szCs w:val="30"/>
              </w:rPr>
              <w:t>.</w:t>
            </w:r>
            <w:r w:rsidR="00051279">
              <w:rPr>
                <w:rFonts w:ascii="Times New Roman" w:eastAsia="Arial Unicode MS" w:hAnsi="Times New Roman" w:cs="Times New Roman"/>
                <w:sz w:val="30"/>
                <w:szCs w:val="30"/>
              </w:rPr>
              <w:t>О выполнении региональных комплексов мероприятий по реализации Государственных программ в Славгородском районе: Государственной программы «Строительство жилья» на 2021-2025 годы</w:t>
            </w:r>
            <w:r w:rsidR="00F03762">
              <w:rPr>
                <w:rFonts w:ascii="Times New Roman" w:eastAsia="Arial Unicode MS" w:hAnsi="Times New Roman" w:cs="Times New Roman"/>
                <w:sz w:val="30"/>
                <w:szCs w:val="30"/>
              </w:rPr>
              <w:t>»</w:t>
            </w:r>
            <w:r w:rsidR="00F04975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утвержденного решением Славгородского районного Совета депутатов от 18 марта 2021 г. № 33-11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73AFAD1D" w14:textId="29FAFDD0" w:rsidR="00A863F2" w:rsidRPr="00A863F2" w:rsidRDefault="00A863F2" w:rsidP="001C79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63F2">
              <w:rPr>
                <w:rFonts w:ascii="Times New Roman" w:hAnsi="Times New Roman" w:cs="Times New Roman"/>
                <w:sz w:val="30"/>
                <w:szCs w:val="30"/>
              </w:rPr>
              <w:t xml:space="preserve">отдел </w:t>
            </w:r>
            <w:r w:rsidR="00160E47">
              <w:rPr>
                <w:rFonts w:ascii="Times New Roman" w:hAnsi="Times New Roman" w:cs="Times New Roman"/>
                <w:sz w:val="30"/>
                <w:szCs w:val="30"/>
              </w:rPr>
              <w:t>архитектуры и строительства,</w:t>
            </w:r>
            <w:r w:rsidR="004911CA">
              <w:rPr>
                <w:rFonts w:ascii="Times New Roman" w:hAnsi="Times New Roman" w:cs="Times New Roman"/>
                <w:sz w:val="30"/>
                <w:szCs w:val="30"/>
              </w:rPr>
              <w:t xml:space="preserve"> жилищно-коммунального хозяйства </w:t>
            </w:r>
            <w:r w:rsidR="00051279">
              <w:rPr>
                <w:rFonts w:ascii="Times New Roman" w:hAnsi="Times New Roman" w:cs="Times New Roman"/>
                <w:sz w:val="30"/>
                <w:szCs w:val="30"/>
              </w:rPr>
              <w:t>райисполкома, члены постоянной комиссии</w:t>
            </w:r>
          </w:p>
          <w:p w14:paraId="05C63105" w14:textId="48FED7F5" w:rsidR="00F60BC7" w:rsidRPr="00F76421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</w:p>
        </w:tc>
      </w:tr>
      <w:tr w:rsidR="00D97B10" w:rsidRPr="001C62E8" w14:paraId="03910DC0" w14:textId="77777777" w:rsidTr="00DA5A83">
        <w:trPr>
          <w:cantSplit/>
          <w:trHeight w:val="85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568BBDCA" w14:textId="58673DC7" w:rsidR="00D97B10" w:rsidRPr="001C62E8" w:rsidRDefault="00672A73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2.7</w:t>
            </w:r>
            <w:r w:rsidR="00D97B10">
              <w:rPr>
                <w:rFonts w:ascii="Times New Roman" w:eastAsia="Arial Unicode MS" w:hAnsi="Times New Roman" w:cs="Times New Roman"/>
                <w:sz w:val="30"/>
                <w:szCs w:val="30"/>
              </w:rPr>
              <w:t>. </w:t>
            </w:r>
            <w:r w:rsidR="00D97B10">
              <w:rPr>
                <w:rFonts w:ascii="Times New Roman" w:eastAsia="Times New Roman" w:hAnsi="Times New Roman" w:cs="Times New Roman"/>
                <w:sz w:val="30"/>
                <w:szCs w:val="30"/>
              </w:rPr>
              <w:t>Отчет депутата от Ка</w:t>
            </w:r>
            <w:r w:rsidR="00460CAF">
              <w:rPr>
                <w:rFonts w:ascii="Times New Roman" w:eastAsia="Times New Roman" w:hAnsi="Times New Roman" w:cs="Times New Roman"/>
                <w:sz w:val="30"/>
                <w:szCs w:val="30"/>
              </w:rPr>
              <w:t>рломарксов</w:t>
            </w:r>
            <w:r w:rsidR="00D97B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ского избирательного округа № </w:t>
            </w:r>
            <w:r w:rsidR="00460CAF"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  <w:r w:rsidR="00D97B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460CAF">
              <w:rPr>
                <w:rFonts w:ascii="Times New Roman" w:eastAsia="Times New Roman" w:hAnsi="Times New Roman" w:cs="Times New Roman"/>
                <w:sz w:val="30"/>
                <w:szCs w:val="30"/>
              </w:rPr>
              <w:t>Воронцовой Л.И.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49FCD556" w14:textId="77777777" w:rsidR="00D97B10" w:rsidRPr="001C62E8" w:rsidRDefault="00D97B10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</w:p>
        </w:tc>
      </w:tr>
      <w:tr w:rsidR="00F60BC7" w:rsidRPr="001C62E8" w14:paraId="38AF8033" w14:textId="77777777" w:rsidTr="005A3389">
        <w:trPr>
          <w:cantSplit/>
          <w:trHeight w:val="1098"/>
        </w:trPr>
        <w:tc>
          <w:tcPr>
            <w:tcW w:w="15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14:paraId="6EC9397E" w14:textId="77777777" w:rsidR="00F60BC7" w:rsidRPr="001C62E8" w:rsidRDefault="00F60BC7" w:rsidP="001C79D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lastRenderedPageBreak/>
              <w:t>IV квартал</w:t>
            </w:r>
          </w:p>
        </w:tc>
      </w:tr>
      <w:tr w:rsidR="00F60BC7" w:rsidRPr="001C62E8" w14:paraId="7DF9B6D3" w14:textId="77777777" w:rsidTr="00DA5A83">
        <w:trPr>
          <w:cantSplit/>
          <w:trHeight w:val="90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3FD5EDE2" w14:textId="7714DE46" w:rsidR="00F60BC7" w:rsidRPr="001C62E8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2.</w:t>
            </w:r>
            <w:r w:rsidR="00672A73">
              <w:rPr>
                <w:rFonts w:ascii="Times New Roman" w:eastAsia="Arial Unicode MS" w:hAnsi="Times New Roman" w:cs="Times New Roman"/>
                <w:sz w:val="30"/>
                <w:szCs w:val="30"/>
              </w:rPr>
              <w:t>8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. О прогнозе социально-экономического развития района на 202</w:t>
            </w:r>
            <w:r w:rsidR="00DA5A83"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2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год </w:t>
            </w:r>
          </w:p>
          <w:p w14:paraId="0D13CA47" w14:textId="77777777" w:rsidR="00F60BC7" w:rsidRPr="001C62E8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4B43AABB" w14:textId="77777777" w:rsidR="00F60BC7" w:rsidRPr="001C62E8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отдел экономики райисполкома, постоянная комиссия по экономике, бюджету, налогообложению и коммунальной собственности, аппарат районного Совета депутатов</w:t>
            </w:r>
          </w:p>
        </w:tc>
      </w:tr>
      <w:tr w:rsidR="00F60BC7" w:rsidRPr="001C62E8" w14:paraId="0F68FD65" w14:textId="77777777" w:rsidTr="00DA5A83">
        <w:trPr>
          <w:cantSplit/>
          <w:trHeight w:val="986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6FE7B642" w14:textId="777B5B7E" w:rsidR="00F60BC7" w:rsidRPr="001C62E8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2.</w:t>
            </w:r>
            <w:r w:rsidR="00672A73">
              <w:rPr>
                <w:rFonts w:ascii="Times New Roman" w:eastAsia="Arial Unicode MS" w:hAnsi="Times New Roman" w:cs="Times New Roman"/>
                <w:sz w:val="30"/>
                <w:szCs w:val="30"/>
              </w:rPr>
              <w:t>9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. О районном бюджете на 202</w:t>
            </w:r>
            <w:r w:rsidR="00DA5A83"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2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2747FAB0" w14:textId="77777777" w:rsidR="00F60BC7" w:rsidRPr="001C62E8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финансовый отдел райисполкома, постоянная комиссия по экономике, бюджету, налогообложению и коммунальной собственности 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районного Совета депутатов</w:t>
            </w:r>
          </w:p>
        </w:tc>
      </w:tr>
      <w:tr w:rsidR="00F60BC7" w:rsidRPr="001C62E8" w14:paraId="4436C78E" w14:textId="77777777" w:rsidTr="00DA5A83">
        <w:trPr>
          <w:cantSplit/>
          <w:trHeight w:val="90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49CDBBCC" w14:textId="7886F4F1" w:rsidR="00F60BC7" w:rsidRPr="001C62E8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2.</w:t>
            </w:r>
            <w:r w:rsidR="00672A73">
              <w:rPr>
                <w:rFonts w:ascii="Times New Roman" w:eastAsia="Arial Unicode MS" w:hAnsi="Times New Roman" w:cs="Times New Roman"/>
                <w:sz w:val="30"/>
                <w:szCs w:val="30"/>
              </w:rPr>
              <w:t>10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. О плане работы районного Совета депутатов и его органов на 202</w:t>
            </w:r>
            <w:r w:rsidR="00DA5A83"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2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74AA4C1C" w14:textId="77777777" w:rsidR="00F60BC7" w:rsidRPr="001C62E8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аппарат районного Совета депутатов, постоянные комиссии районного Совета депутатов </w:t>
            </w:r>
          </w:p>
        </w:tc>
      </w:tr>
    </w:tbl>
    <w:p w14:paraId="6979C105" w14:textId="77777777" w:rsidR="00F60BC7" w:rsidRPr="001C62E8" w:rsidRDefault="00F60BC7" w:rsidP="001C79D2">
      <w:pPr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</w:pPr>
      <w:r w:rsidRPr="001C62E8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>Раздел 3</w:t>
      </w:r>
    </w:p>
    <w:p w14:paraId="7EEEDC7E" w14:textId="77777777" w:rsidR="00F60BC7" w:rsidRPr="001C62E8" w:rsidRDefault="00F60BC7" w:rsidP="001C79D2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1C62E8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 xml:space="preserve"> Основные вопросы для рассмотрения на заседаниях постоянных комиссий славгородского районного Совета депутатов</w:t>
      </w:r>
    </w:p>
    <w:tbl>
      <w:tblPr>
        <w:tblW w:w="15680" w:type="dxa"/>
        <w:tblInd w:w="1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0"/>
        <w:gridCol w:w="170"/>
        <w:gridCol w:w="13"/>
        <w:gridCol w:w="252"/>
        <w:gridCol w:w="7835"/>
        <w:gridCol w:w="20"/>
      </w:tblGrid>
      <w:tr w:rsidR="00592880" w:rsidRPr="001C62E8" w14:paraId="47E3510D" w14:textId="77777777" w:rsidTr="005008F9">
        <w:trPr>
          <w:cantSplit/>
          <w:trHeight w:val="469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14:paraId="2C8DD266" w14:textId="77777777" w:rsidR="005A3389" w:rsidRDefault="005A3389" w:rsidP="001C7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57CD5A03" w14:textId="77777777" w:rsidR="00F60BC7" w:rsidRPr="001C62E8" w:rsidRDefault="00F60BC7" w:rsidP="001C7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Постоянная комиссия по аграрным вопросам, проблемам чернобыльской катастрофы, коммунальному хозяйству, экологии и природопользованию</w:t>
            </w:r>
          </w:p>
          <w:p w14:paraId="7C02FF73" w14:textId="77777777" w:rsidR="00F60BC7" w:rsidRPr="001C62E8" w:rsidRDefault="00F60BC7" w:rsidP="001C7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1A0EE13B" w14:textId="77777777" w:rsidR="00F60BC7" w:rsidRPr="001C62E8" w:rsidRDefault="00F60BC7" w:rsidP="001C79D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 квартал</w:t>
            </w:r>
          </w:p>
        </w:tc>
      </w:tr>
      <w:tr w:rsidR="002455E0" w:rsidRPr="001C62E8" w14:paraId="1134E3F7" w14:textId="77777777" w:rsidTr="005008F9">
        <w:trPr>
          <w:cantSplit/>
          <w:trHeight w:val="904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76A93789" w14:textId="586CBE16" w:rsidR="00F60BC7" w:rsidRPr="001C62E8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hAnsi="Times New Roman"/>
                <w:sz w:val="30"/>
                <w:szCs w:val="30"/>
              </w:rPr>
              <w:lastRenderedPageBreak/>
              <w:t>3.1. </w:t>
            </w:r>
            <w:r w:rsidR="00CC2B82" w:rsidRPr="00CC2B8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 </w:t>
            </w:r>
            <w:r w:rsidR="00F0376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выполнении регионального комплекса мероприятий по реализации в Славгородском районе</w:t>
            </w:r>
            <w:r w:rsidR="00F03762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: Государственной программы «Охрана окружающей среды и устойчивое использование природных ресурсов» на 2021-2025 годы», утвержденного решением Славгородского районного Совета депутатов от  21 июня 2021 г. № 36-18 </w:t>
            </w:r>
          </w:p>
        </w:tc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54C47E7A" w14:textId="5EC52DDA" w:rsidR="00F60BC7" w:rsidRPr="00CC2B82" w:rsidRDefault="00F03762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управление по сельскому хозяйству и продовольствию райисполкома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, сельисполкомы, члены постоянной комиссии</w:t>
            </w:r>
          </w:p>
        </w:tc>
      </w:tr>
      <w:tr w:rsidR="002455E0" w:rsidRPr="001C62E8" w14:paraId="0EAF410D" w14:textId="77777777" w:rsidTr="005008F9">
        <w:trPr>
          <w:cantSplit/>
          <w:trHeight w:val="904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351A45CF" w14:textId="4A1B2BFE" w:rsidR="002455E0" w:rsidRPr="001C62E8" w:rsidRDefault="002455E0" w:rsidP="001C79D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62E8">
              <w:rPr>
                <w:rFonts w:ascii="Times New Roman" w:hAnsi="Times New Roman"/>
                <w:sz w:val="30"/>
                <w:szCs w:val="30"/>
              </w:rPr>
              <w:t>3.2. </w:t>
            </w:r>
            <w:r w:rsidR="004242A5" w:rsidRPr="004242A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 принимаемых мерах в Славгородском районе по содержанию дорог, придорожных полос в зимний период времени</w:t>
            </w:r>
          </w:p>
        </w:tc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4BF4F030" w14:textId="1EF605E3" w:rsidR="002455E0" w:rsidRPr="004242A5" w:rsidRDefault="004242A5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4242A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отдел архитектуры, строительства и жилищно-коммунального хозяйства райисполкома</w:t>
            </w:r>
          </w:p>
        </w:tc>
      </w:tr>
      <w:tr w:rsidR="001E0FBE" w:rsidRPr="001C62E8" w14:paraId="04545C34" w14:textId="77777777" w:rsidTr="005008F9">
        <w:trPr>
          <w:cantSplit/>
          <w:trHeight w:val="655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745F3A81" w14:textId="77777777" w:rsidR="00F60BC7" w:rsidRPr="001C62E8" w:rsidRDefault="00F60BC7" w:rsidP="001C79D2">
            <w:pPr>
              <w:jc w:val="center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b/>
                <w:bCs/>
                <w:sz w:val="30"/>
                <w:szCs w:val="30"/>
              </w:rPr>
              <w:t>II квартал</w:t>
            </w:r>
          </w:p>
        </w:tc>
      </w:tr>
      <w:tr w:rsidR="00AC71DE" w:rsidRPr="001C62E8" w14:paraId="19AEED51" w14:textId="77777777" w:rsidTr="005008F9">
        <w:trPr>
          <w:cantSplit/>
          <w:trHeight w:val="904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3361FBC0" w14:textId="77777777" w:rsidR="00F60BC7" w:rsidRPr="001C62E8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3.</w:t>
            </w:r>
            <w:r w:rsidR="005A3389">
              <w:rPr>
                <w:rFonts w:ascii="Times New Roman" w:eastAsia="Arial Unicode MS" w:hAnsi="Times New Roman" w:cs="Times New Roman"/>
                <w:sz w:val="30"/>
                <w:szCs w:val="30"/>
              </w:rPr>
              <w:t>3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. О </w:t>
            </w:r>
            <w:r w:rsidR="00AC71DE"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мерах, принимаемых исполнительными и распорядительными органами, организациями агропромышленного комплекса по улучшению качества молока, реализуемого на перерабатывающие предприятия</w:t>
            </w:r>
          </w:p>
        </w:tc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5103CBD1" w14:textId="77777777" w:rsidR="00F60BC7" w:rsidRPr="001C62E8" w:rsidRDefault="00AC71DE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управление по сельскому хозяйству и продовольствию райисполкома</w:t>
            </w:r>
            <w:r w:rsidR="003E4A2B">
              <w:rPr>
                <w:rFonts w:ascii="Times New Roman" w:eastAsia="Arial Unicode MS" w:hAnsi="Times New Roman" w:cs="Times New Roman"/>
                <w:sz w:val="30"/>
                <w:szCs w:val="30"/>
              </w:rPr>
              <w:t>, сельисполкомы</w:t>
            </w:r>
          </w:p>
        </w:tc>
      </w:tr>
      <w:tr w:rsidR="00D97B10" w:rsidRPr="001C62E8" w14:paraId="1DAF9853" w14:textId="77777777" w:rsidTr="005008F9">
        <w:trPr>
          <w:cantSplit/>
          <w:trHeight w:val="904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6C6CE91B" w14:textId="77777777" w:rsidR="00D97B10" w:rsidRDefault="00D97B10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3.4. </w:t>
            </w:r>
            <w:r w:rsidRPr="00D97B10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Отчет депутата от </w:t>
            </w:r>
            <w:r w:rsidR="00404CBD">
              <w:rPr>
                <w:rFonts w:ascii="Times New Roman" w:eastAsia="Arial Unicode MS" w:hAnsi="Times New Roman" w:cs="Times New Roman"/>
                <w:sz w:val="30"/>
                <w:szCs w:val="30"/>
              </w:rPr>
              <w:t>Хворостянского</w:t>
            </w:r>
            <w:r w:rsidRPr="00D97B10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избирательного округа № </w:t>
            </w:r>
            <w:r w:rsidR="00404CBD">
              <w:rPr>
                <w:rFonts w:ascii="Times New Roman" w:eastAsia="Arial Unicode MS" w:hAnsi="Times New Roman" w:cs="Times New Roman"/>
                <w:sz w:val="30"/>
                <w:szCs w:val="30"/>
              </w:rPr>
              <w:t>30</w:t>
            </w:r>
            <w:r w:rsidRPr="00D97B10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</w:t>
            </w:r>
            <w:r w:rsidR="00404CBD">
              <w:rPr>
                <w:rFonts w:ascii="Times New Roman" w:eastAsia="Arial Unicode MS" w:hAnsi="Times New Roman" w:cs="Times New Roman"/>
                <w:sz w:val="30"/>
                <w:szCs w:val="30"/>
              </w:rPr>
              <w:t>Антошкина С.Ю.</w:t>
            </w:r>
          </w:p>
          <w:p w14:paraId="5666AAAB" w14:textId="77777777" w:rsidR="00C64C5A" w:rsidRDefault="00C64C5A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</w:p>
          <w:p w14:paraId="66D2EE7A" w14:textId="2937A2A0" w:rsidR="00C64C5A" w:rsidRPr="001C62E8" w:rsidRDefault="00C64C5A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</w:p>
        </w:tc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4513A50C" w14:textId="77777777" w:rsidR="00D97B10" w:rsidRPr="001C62E8" w:rsidRDefault="00D97B10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</w:p>
        </w:tc>
      </w:tr>
      <w:tr w:rsidR="001E0FBE" w:rsidRPr="001C62E8" w14:paraId="0B801F48" w14:textId="77777777" w:rsidTr="005008F9">
        <w:trPr>
          <w:cantSplit/>
          <w:trHeight w:val="429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14:paraId="74736F42" w14:textId="77777777" w:rsidR="00F60BC7" w:rsidRPr="001C62E8" w:rsidRDefault="00F60BC7" w:rsidP="001C79D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III квартал</w:t>
            </w:r>
          </w:p>
        </w:tc>
      </w:tr>
      <w:tr w:rsidR="001E0FBE" w:rsidRPr="001C62E8" w14:paraId="419C4ED1" w14:textId="77777777" w:rsidTr="005008F9">
        <w:trPr>
          <w:cantSplit/>
          <w:trHeight w:val="904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4D3CBAA3" w14:textId="3B58832F" w:rsidR="00F60BC7" w:rsidRPr="001C62E8" w:rsidRDefault="000E7F1E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3.</w:t>
            </w:r>
            <w:r w:rsidR="00D97B10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. </w:t>
            </w:r>
            <w:r w:rsidR="00051279">
              <w:rPr>
                <w:rFonts w:ascii="Times New Roman" w:eastAsia="Arial Unicode MS" w:hAnsi="Times New Roman" w:cs="Times New Roman"/>
                <w:sz w:val="30"/>
                <w:szCs w:val="30"/>
              </w:rPr>
              <w:t>О</w:t>
            </w:r>
            <w:r w:rsidR="00051279">
              <w:rPr>
                <w:rFonts w:ascii="Times New Roman" w:hAnsi="Times New Roman" w:cs="Times New Roman"/>
                <w:sz w:val="30"/>
                <w:szCs w:val="30"/>
              </w:rPr>
              <w:t xml:space="preserve"> работе по наведению порядка на земле и благоустройству территорий населенных пунктов, содержанию объектов производственной и социальной сферы</w:t>
            </w:r>
          </w:p>
        </w:tc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2DD0E2DF" w14:textId="7F2A34E3" w:rsidR="00F60BC7" w:rsidRPr="001C62E8" w:rsidRDefault="0024333D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242A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отдел архитектуры, строительства и жилищно-коммунального хозяйства райисполкома</w:t>
            </w:r>
          </w:p>
        </w:tc>
      </w:tr>
      <w:tr w:rsidR="00D97B10" w:rsidRPr="001C62E8" w14:paraId="6C385A77" w14:textId="77777777" w:rsidTr="005008F9">
        <w:trPr>
          <w:cantSplit/>
          <w:trHeight w:val="904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24887E8B" w14:textId="6308204C" w:rsidR="00D97B10" w:rsidRPr="001C62E8" w:rsidRDefault="00D97B10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3.6. </w:t>
            </w:r>
            <w:r w:rsidRPr="00D97B10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Отчет депутата от </w:t>
            </w:r>
            <w:r w:rsidR="00645AAF">
              <w:rPr>
                <w:rFonts w:ascii="Times New Roman" w:eastAsia="Arial Unicode MS" w:hAnsi="Times New Roman" w:cs="Times New Roman"/>
                <w:sz w:val="30"/>
                <w:szCs w:val="30"/>
              </w:rPr>
              <w:t>Ржав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ского </w:t>
            </w:r>
            <w:r w:rsidRPr="00D97B10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избирательного округа № 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2</w:t>
            </w:r>
            <w:r w:rsidR="00645AAF">
              <w:rPr>
                <w:rFonts w:ascii="Times New Roman" w:eastAsia="Arial Unicode MS" w:hAnsi="Times New Roman" w:cs="Times New Roman"/>
                <w:sz w:val="30"/>
                <w:szCs w:val="30"/>
              </w:rPr>
              <w:t>2</w:t>
            </w:r>
            <w:r w:rsidRPr="00D97B10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Кух</w:t>
            </w:r>
            <w:r w:rsidR="00404CBD">
              <w:rPr>
                <w:rFonts w:ascii="Times New Roman" w:eastAsia="Arial Unicode MS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рев</w:t>
            </w:r>
            <w:r w:rsidR="00404CBD">
              <w:rPr>
                <w:rFonts w:ascii="Times New Roman" w:eastAsia="Arial Unicode MS" w:hAnsi="Times New Roman" w:cs="Times New Roman"/>
                <w:sz w:val="30"/>
                <w:szCs w:val="30"/>
              </w:rPr>
              <w:t>а А.В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236B7370" w14:textId="77777777" w:rsidR="00D97B10" w:rsidRPr="001C62E8" w:rsidRDefault="00D97B10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E0FBE" w:rsidRPr="001C62E8" w14:paraId="3D77EEEC" w14:textId="77777777" w:rsidTr="005008F9">
        <w:trPr>
          <w:cantSplit/>
          <w:trHeight w:val="531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14:paraId="48F36BB6" w14:textId="77777777" w:rsidR="00F60BC7" w:rsidRPr="001C62E8" w:rsidRDefault="00F60BC7" w:rsidP="001C79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IV квартал</w:t>
            </w:r>
          </w:p>
        </w:tc>
      </w:tr>
      <w:tr w:rsidR="00CF716A" w:rsidRPr="001C62E8" w14:paraId="26D892FF" w14:textId="77777777" w:rsidTr="00B97DE1">
        <w:trPr>
          <w:gridAfter w:val="1"/>
          <w:wAfter w:w="20" w:type="dxa"/>
          <w:cantSplit/>
          <w:trHeight w:val="90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13161045" w14:textId="77777777" w:rsidR="00F03762" w:rsidRDefault="00CF716A" w:rsidP="001C79D2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3.</w:t>
            </w:r>
            <w:r w:rsidR="00D97B10">
              <w:rPr>
                <w:rFonts w:ascii="Times New Roman" w:eastAsia="Arial Unicode MS" w:hAnsi="Times New Roman" w:cs="Times New Roman"/>
                <w:sz w:val="30"/>
                <w:szCs w:val="30"/>
              </w:rPr>
              <w:t>7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.</w:t>
            </w:r>
            <w:r w:rsidR="00F03762" w:rsidRPr="00CC2B8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О мерах, принимаемых исполнительными и распорядительными органами, организациями агропромышленного комплекса по </w:t>
            </w:r>
            <w:r w:rsidR="00F03762" w:rsidRPr="00CC2B82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>обеспечению занятости сельского населения</w:t>
            </w:r>
          </w:p>
          <w:p w14:paraId="33380EFE" w14:textId="77777777" w:rsidR="00F03762" w:rsidRDefault="00F03762" w:rsidP="001C79D2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</w:pPr>
          </w:p>
          <w:p w14:paraId="3D15AA5A" w14:textId="066FC7B3" w:rsidR="00CF716A" w:rsidRPr="001C62E8" w:rsidRDefault="00F03762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>3.8.</w:t>
            </w:r>
            <w:r w:rsidR="00CF716A"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 О плане работы постоянной комиссии по аграрным вопросам, проблемам чернобыльской катастрофы, коммунальному хозяйству, экологии и природопользованию на 202</w:t>
            </w:r>
            <w:r w:rsidR="006B5304">
              <w:rPr>
                <w:rFonts w:ascii="Times New Roman" w:eastAsia="Arial Unicode MS" w:hAnsi="Times New Roman" w:cs="Times New Roman"/>
                <w:sz w:val="30"/>
                <w:szCs w:val="30"/>
              </w:rPr>
              <w:t>3</w:t>
            </w:r>
            <w:r w:rsidR="00CF716A"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15487EE7" w14:textId="289D3CF3" w:rsidR="00F03762" w:rsidRDefault="00F03762" w:rsidP="001C79D2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C2B82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>управление сельского хозяйства и продовольствия райисполкома,</w:t>
            </w:r>
            <w:r w:rsidRPr="00CC2B8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члены постоянной комиссии районного Совета депутатов</w:t>
            </w:r>
          </w:p>
          <w:p w14:paraId="193932D2" w14:textId="77777777" w:rsidR="00F03762" w:rsidRDefault="00F03762" w:rsidP="001C79D2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5FF3E028" w14:textId="77777777" w:rsidR="00F03762" w:rsidRDefault="00F03762" w:rsidP="001C79D2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033517A4" w14:textId="77777777" w:rsidR="00CF716A" w:rsidRPr="001C62E8" w:rsidRDefault="00CF716A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>члены постоянной комиссии</w:t>
            </w:r>
          </w:p>
        </w:tc>
      </w:tr>
      <w:tr w:rsidR="001E0FBE" w:rsidRPr="001C62E8" w14:paraId="5EB912D8" w14:textId="77777777" w:rsidTr="005008F9">
        <w:trPr>
          <w:cantSplit/>
          <w:trHeight w:val="559"/>
        </w:trPr>
        <w:tc>
          <w:tcPr>
            <w:tcW w:w="156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14:paraId="2F534796" w14:textId="77777777" w:rsidR="00F60BC7" w:rsidRDefault="00F60BC7" w:rsidP="001C79D2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Постоянная комиссия по экономике, бюджету, финансам, налогообложению и собственности</w:t>
            </w:r>
            <w:r w:rsidR="003C5B4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14:paraId="5D8BFEC1" w14:textId="71B49D58" w:rsidR="003C5B4A" w:rsidRPr="001C62E8" w:rsidRDefault="003C5B4A" w:rsidP="001C79D2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Славгородского района</w:t>
            </w:r>
          </w:p>
        </w:tc>
      </w:tr>
      <w:tr w:rsidR="001E0FBE" w:rsidRPr="001C62E8" w14:paraId="234C2165" w14:textId="77777777" w:rsidTr="005008F9">
        <w:trPr>
          <w:cantSplit/>
          <w:trHeight w:val="567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14:paraId="7D14D569" w14:textId="77777777" w:rsidR="00F60BC7" w:rsidRPr="001C62E8" w:rsidRDefault="00F60BC7" w:rsidP="001C7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 квартал</w:t>
            </w:r>
          </w:p>
        </w:tc>
      </w:tr>
      <w:tr w:rsidR="002455E0" w:rsidRPr="001C62E8" w14:paraId="7A51AB2D" w14:textId="77777777" w:rsidTr="005008F9">
        <w:trPr>
          <w:cantSplit/>
          <w:trHeight w:val="557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14:paraId="3AA9EA19" w14:textId="11295A58" w:rsidR="00F60BC7" w:rsidRPr="00F3567E" w:rsidRDefault="00F60BC7" w:rsidP="001C79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AB2ADB"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  <w:r w:rsidR="00FC7CA3"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  <w:r w:rsidRPr="00AB11AC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Pr="00AB11A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AB2ADB" w:rsidRPr="00AB11AC">
              <w:rPr>
                <w:rFonts w:eastAsia="Arial Unicode MS"/>
                <w:sz w:val="30"/>
                <w:szCs w:val="30"/>
              </w:rPr>
              <w:t xml:space="preserve"> </w:t>
            </w:r>
            <w:r w:rsidR="00AB2ADB" w:rsidRPr="00AB11AC">
              <w:rPr>
                <w:rFonts w:ascii="Times New Roman" w:eastAsia="Arial Unicode MS" w:hAnsi="Times New Roman" w:cs="Times New Roman"/>
                <w:sz w:val="30"/>
                <w:szCs w:val="30"/>
              </w:rPr>
              <w:t>О совместной работе органов местного управления и самоуправления по созданию условий для развития предпринимательства и привлечению инвестиций на территории Славгородского района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14:paraId="238682B9" w14:textId="77777777" w:rsidR="00F60BC7" w:rsidRPr="00AB2ADB" w:rsidRDefault="00F22209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B2ADB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="00F60BC7" w:rsidRPr="00AB2ADB">
              <w:rPr>
                <w:rFonts w:ascii="Times New Roman" w:eastAsia="Calibri" w:hAnsi="Times New Roman" w:cs="Times New Roman"/>
                <w:sz w:val="30"/>
                <w:szCs w:val="30"/>
              </w:rPr>
              <w:t>тдел</w:t>
            </w:r>
            <w:r w:rsidRPr="00AB2AD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экономики</w:t>
            </w:r>
            <w:r w:rsidR="00F60BC7" w:rsidRPr="00AB2AD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райисполкома, члены постоянной комиссии районного Совета</w:t>
            </w:r>
          </w:p>
        </w:tc>
      </w:tr>
      <w:tr w:rsidR="000E7F1E" w:rsidRPr="001C62E8" w14:paraId="6023C0EC" w14:textId="77777777" w:rsidTr="005008F9">
        <w:trPr>
          <w:cantSplit/>
          <w:trHeight w:val="567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14:paraId="2A20D17D" w14:textId="77777777" w:rsidR="00F60BC7" w:rsidRPr="00F3567E" w:rsidRDefault="00F60BC7" w:rsidP="001C7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F356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lastRenderedPageBreak/>
              <w:t>II квартал</w:t>
            </w:r>
          </w:p>
          <w:p w14:paraId="481170DE" w14:textId="77777777" w:rsidR="00F60BC7" w:rsidRPr="00F3567E" w:rsidRDefault="00F60BC7" w:rsidP="001C7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A0AA5" w:rsidRPr="00F04975" w14:paraId="68443757" w14:textId="77777777" w:rsidTr="00CC05C0">
        <w:trPr>
          <w:cantSplit/>
          <w:trHeight w:val="572"/>
        </w:trPr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</w:tcPr>
          <w:p w14:paraId="2308BFC9" w14:textId="56566DFB" w:rsidR="003A2683" w:rsidRPr="00AB11AC" w:rsidRDefault="00FC7CA3" w:rsidP="001C79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="003A2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A94" w:rsidRPr="00AB11AC">
              <w:rPr>
                <w:rFonts w:ascii="Times New Roman" w:hAnsi="Times New Roman" w:cs="Times New Roman"/>
                <w:sz w:val="30"/>
                <w:szCs w:val="30"/>
              </w:rPr>
              <w:t>О повышении эффективности</w:t>
            </w:r>
            <w:r w:rsidR="00D6736D" w:rsidRPr="00AB11AC">
              <w:rPr>
                <w:rFonts w:ascii="Times New Roman" w:hAnsi="Times New Roman" w:cs="Times New Roman"/>
                <w:sz w:val="30"/>
                <w:szCs w:val="30"/>
              </w:rPr>
              <w:t xml:space="preserve"> использования недвижимого имущества, расположенного на территории Славгородского района</w:t>
            </w:r>
          </w:p>
          <w:p w14:paraId="56AD1A7D" w14:textId="5FA6A6D6" w:rsidR="00F04975" w:rsidRPr="00BA0AA5" w:rsidRDefault="00FC7CA3" w:rsidP="001C79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3.11</w:t>
            </w:r>
            <w:r w:rsidR="00F0497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r w:rsidR="00672A7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F04975" w:rsidRPr="00CC2B8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 мерах, принимаемых исполнительными и распорядительными органами, организациями агропромышленного комплекса по </w:t>
            </w:r>
            <w:r w:rsidR="00F04975" w:rsidRPr="00CC2B82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>обеспечению занятости сельского населения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9A742" w14:textId="77777777" w:rsidR="00BA0AA5" w:rsidRDefault="00BA0AA5" w:rsidP="001C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AA5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райисполкома</w:t>
            </w:r>
          </w:p>
          <w:p w14:paraId="45D26EA9" w14:textId="77777777" w:rsidR="00F04975" w:rsidRDefault="00F04975" w:rsidP="001C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E17CF" w14:textId="7C7ECE8F" w:rsidR="00F04975" w:rsidRPr="00BA0AA5" w:rsidRDefault="00F04975" w:rsidP="001C79D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управления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по сельскому хозяйству и продовольствию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,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</w:t>
            </w:r>
            <w:r w:rsidRPr="00BA0AA5">
              <w:rPr>
                <w:rFonts w:ascii="Times New Roman" w:hAnsi="Times New Roman" w:cs="Times New Roman"/>
                <w:sz w:val="28"/>
                <w:szCs w:val="28"/>
              </w:rPr>
              <w:t>по труду, занятости и социальной защите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, 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отдел экономики райисполкома,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сельисполкомы,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постоянная комиссия по экономике, бюджету, налогообложению и коммунальной собственности, аппарат районного Совета депутатов</w:t>
            </w:r>
          </w:p>
        </w:tc>
      </w:tr>
      <w:tr w:rsidR="00497267" w:rsidRPr="001C62E8" w14:paraId="045CE680" w14:textId="77777777" w:rsidTr="005008F9">
        <w:trPr>
          <w:cantSplit/>
          <w:trHeight w:val="572"/>
        </w:trPr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14:paraId="1C0BE7F7" w14:textId="6E861B12" w:rsidR="00497267" w:rsidRPr="00F3567E" w:rsidRDefault="00497267" w:rsidP="001C79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6B5304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="00FC7CA3">
              <w:rPr>
                <w:rFonts w:ascii="Times New Roman" w:eastAsia="Times New Roman" w:hAnsi="Times New Roman" w:cs="Times New Roman"/>
                <w:sz w:val="30"/>
                <w:szCs w:val="30"/>
              </w:rPr>
              <w:t>.12</w:t>
            </w:r>
            <w:r w:rsidRPr="001231D5">
              <w:rPr>
                <w:rFonts w:ascii="Times New Roman" w:eastAsia="Times New Roman" w:hAnsi="Times New Roman" w:cs="Times New Roman"/>
                <w:sz w:val="30"/>
                <w:szCs w:val="30"/>
              </w:rPr>
              <w:t>. </w:t>
            </w:r>
            <w:r w:rsidRPr="001231D5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Отчет депутата от </w:t>
            </w:r>
            <w:r w:rsidR="001231D5" w:rsidRPr="001231D5">
              <w:rPr>
                <w:rFonts w:ascii="Times New Roman" w:eastAsia="Arial Unicode MS" w:hAnsi="Times New Roman" w:cs="Times New Roman"/>
                <w:sz w:val="30"/>
                <w:szCs w:val="30"/>
              </w:rPr>
              <w:t>Краснофлот</w:t>
            </w:r>
            <w:r w:rsidRPr="001231D5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ского избирательного округа № </w:t>
            </w:r>
            <w:r w:rsidR="001231D5" w:rsidRPr="001231D5">
              <w:rPr>
                <w:rFonts w:ascii="Times New Roman" w:eastAsia="Arial Unicode MS" w:hAnsi="Times New Roman" w:cs="Times New Roman"/>
                <w:sz w:val="30"/>
                <w:szCs w:val="30"/>
              </w:rPr>
              <w:t>1</w:t>
            </w:r>
            <w:r w:rsidRPr="001231D5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2 </w:t>
            </w:r>
            <w:r w:rsidR="001231D5" w:rsidRPr="001231D5">
              <w:rPr>
                <w:rFonts w:ascii="Times New Roman" w:eastAsia="Arial Unicode MS" w:hAnsi="Times New Roman" w:cs="Times New Roman"/>
                <w:sz w:val="30"/>
                <w:szCs w:val="30"/>
              </w:rPr>
              <w:t>Лисицкого Д.Ф.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E9CAA" w14:textId="77777777" w:rsidR="00497267" w:rsidRPr="001C62E8" w:rsidRDefault="00497267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0E7F1E" w:rsidRPr="001C62E8" w14:paraId="4D8F9FA1" w14:textId="77777777" w:rsidTr="005008F9">
        <w:trPr>
          <w:cantSplit/>
          <w:trHeight w:val="572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14:paraId="7B036D93" w14:textId="77777777" w:rsidR="00F60BC7" w:rsidRPr="00F3567E" w:rsidRDefault="00F60BC7" w:rsidP="001C7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F356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III квартал</w:t>
            </w:r>
          </w:p>
        </w:tc>
      </w:tr>
      <w:tr w:rsidR="006B5304" w:rsidRPr="001C62E8" w14:paraId="64E237C5" w14:textId="77777777" w:rsidTr="008E68B2">
        <w:trPr>
          <w:cantSplit/>
          <w:trHeight w:val="572"/>
        </w:trPr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</w:tcPr>
          <w:p w14:paraId="19EBCDD0" w14:textId="3D4097E5" w:rsidR="004045BD" w:rsidRPr="006B5304" w:rsidRDefault="00FC7CA3" w:rsidP="001C79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>3.13</w:t>
            </w:r>
            <w:r w:rsidR="006B5304" w:rsidRPr="006B5304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 xml:space="preserve">. </w:t>
            </w:r>
            <w:r w:rsidR="006B5304" w:rsidRPr="006B53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A72A9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</w:t>
            </w:r>
            <w:r w:rsidR="006B5304" w:rsidRPr="006B53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A72A9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эффективности работы государственного учреждения «Центр по финансово-хозяйственному обеспечению бюджетных организаций Славгородского района» 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374BD" w14:textId="5588C3CE" w:rsidR="006B5304" w:rsidRPr="006B5304" w:rsidRDefault="00A72A94" w:rsidP="001C79D2">
            <w:pPr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финансовый отдел райисполкома, члены постоянной комиссии</w:t>
            </w:r>
            <w:r w:rsidRPr="006B53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</w:tr>
      <w:tr w:rsidR="00497267" w:rsidRPr="001C62E8" w14:paraId="369D6B30" w14:textId="77777777" w:rsidTr="005008F9">
        <w:trPr>
          <w:cantSplit/>
          <w:trHeight w:val="572"/>
        </w:trPr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14:paraId="55827AD9" w14:textId="7E55771D" w:rsidR="00497267" w:rsidRPr="006B5304" w:rsidRDefault="00FC7CA3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3.14</w:t>
            </w:r>
            <w:r w:rsidR="00497267" w:rsidRPr="006B5304">
              <w:rPr>
                <w:rFonts w:ascii="Times New Roman" w:eastAsia="Times New Roman" w:hAnsi="Times New Roman" w:cs="Times New Roman"/>
                <w:sz w:val="30"/>
                <w:szCs w:val="30"/>
              </w:rPr>
              <w:t>. </w:t>
            </w:r>
            <w:r w:rsidR="00497267" w:rsidRPr="006B5304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Отчет депутата от </w:t>
            </w:r>
            <w:r w:rsidR="00315D0B" w:rsidRPr="006B5304">
              <w:rPr>
                <w:rFonts w:ascii="Times New Roman" w:eastAsia="Arial Unicode MS" w:hAnsi="Times New Roman" w:cs="Times New Roman"/>
                <w:sz w:val="30"/>
                <w:szCs w:val="30"/>
              </w:rPr>
              <w:t>Пушкин</w:t>
            </w:r>
            <w:r w:rsidR="00497267" w:rsidRPr="006B5304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ского избирательного округа № </w:t>
            </w:r>
            <w:r w:rsidR="00315D0B" w:rsidRPr="006B5304">
              <w:rPr>
                <w:rFonts w:ascii="Times New Roman" w:eastAsia="Arial Unicode MS" w:hAnsi="Times New Roman" w:cs="Times New Roman"/>
                <w:sz w:val="30"/>
                <w:szCs w:val="30"/>
              </w:rPr>
              <w:t>6</w:t>
            </w:r>
            <w:r w:rsidR="00497267" w:rsidRPr="006B5304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</w:t>
            </w:r>
            <w:r w:rsidR="00315D0B" w:rsidRPr="006B5304">
              <w:rPr>
                <w:rFonts w:ascii="Times New Roman" w:eastAsia="Arial Unicode MS" w:hAnsi="Times New Roman" w:cs="Times New Roman"/>
                <w:sz w:val="30"/>
                <w:szCs w:val="30"/>
              </w:rPr>
              <w:t>Минов</w:t>
            </w:r>
            <w:r w:rsidR="00497267" w:rsidRPr="006B5304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а </w:t>
            </w:r>
            <w:r w:rsidR="00315D0B" w:rsidRPr="006B5304">
              <w:rPr>
                <w:rFonts w:ascii="Times New Roman" w:eastAsia="Arial Unicode MS" w:hAnsi="Times New Roman" w:cs="Times New Roman"/>
                <w:sz w:val="30"/>
                <w:szCs w:val="30"/>
              </w:rPr>
              <w:t>А</w:t>
            </w:r>
            <w:r w:rsidR="00497267" w:rsidRPr="006B5304">
              <w:rPr>
                <w:rFonts w:ascii="Times New Roman" w:eastAsia="Arial Unicode MS" w:hAnsi="Times New Roman" w:cs="Times New Roman"/>
                <w:sz w:val="30"/>
                <w:szCs w:val="30"/>
              </w:rPr>
              <w:t>.В.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FC175" w14:textId="77777777" w:rsidR="00497267" w:rsidRPr="006B5304" w:rsidRDefault="00497267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000E1D" w:rsidRPr="001C62E8" w14:paraId="592C3C61" w14:textId="77777777" w:rsidTr="005008F9">
        <w:trPr>
          <w:cantSplit/>
          <w:trHeight w:val="485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14:paraId="5025E76E" w14:textId="77777777" w:rsidR="00F60BC7" w:rsidRPr="001C62E8" w:rsidRDefault="00F60BC7" w:rsidP="001C79D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IV квартал</w:t>
            </w:r>
          </w:p>
        </w:tc>
      </w:tr>
      <w:tr w:rsidR="00000E1D" w:rsidRPr="001C62E8" w14:paraId="690B2BA3" w14:textId="77777777" w:rsidTr="005008F9">
        <w:trPr>
          <w:cantSplit/>
          <w:trHeight w:val="567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14:paraId="5E762A93" w14:textId="78EE8EB4" w:rsidR="00F60BC7" w:rsidRDefault="00F60BC7" w:rsidP="001C79D2">
            <w:pPr>
              <w:tabs>
                <w:tab w:val="left" w:pos="705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3.</w:t>
            </w:r>
            <w:r w:rsidR="00FC7CA3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. Об основных показателях прогноза социально-экономического развития Славгородского района на 202</w:t>
            </w:r>
            <w:r w:rsidR="00315D0B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год</w:t>
            </w:r>
          </w:p>
          <w:p w14:paraId="111531C7" w14:textId="7EA8F71C" w:rsidR="004045BD" w:rsidRPr="001C62E8" w:rsidRDefault="004045BD" w:rsidP="001C79D2">
            <w:pPr>
              <w:tabs>
                <w:tab w:val="left" w:pos="705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8290" w:type="dxa"/>
            <w:gridSpan w:val="5"/>
            <w:tcBorders>
              <w:top w:val="nil"/>
              <w:left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14:paraId="75235F47" w14:textId="77777777" w:rsidR="00F60BC7" w:rsidRPr="001C62E8" w:rsidRDefault="000A0B32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="00F60BC7"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тдел экономики и землеустройства райисполкома, члены постоянной комиссии</w:t>
            </w:r>
          </w:p>
        </w:tc>
      </w:tr>
      <w:tr w:rsidR="00000E1D" w:rsidRPr="001C62E8" w14:paraId="6CCB0D0A" w14:textId="77777777" w:rsidTr="005008F9">
        <w:trPr>
          <w:cantSplit/>
          <w:trHeight w:val="567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14:paraId="764C4089" w14:textId="6C72BDF1" w:rsidR="00F60BC7" w:rsidRDefault="00F60BC7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  <w:r w:rsidR="00FC7CA3">
              <w:rPr>
                <w:rFonts w:ascii="Times New Roman" w:eastAsia="Times New Roman" w:hAnsi="Times New Roman" w:cs="Times New Roman"/>
                <w:sz w:val="30"/>
                <w:szCs w:val="30"/>
              </w:rPr>
              <w:t>16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. О проекте районного бюджета на 202</w:t>
            </w:r>
            <w:r w:rsidR="00315D0B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год</w:t>
            </w:r>
          </w:p>
          <w:p w14:paraId="6C960E5D" w14:textId="75CE8496" w:rsidR="004045BD" w:rsidRPr="001C62E8" w:rsidRDefault="004045BD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8290" w:type="dxa"/>
            <w:gridSpan w:val="5"/>
            <w:tcBorders>
              <w:top w:val="nil"/>
              <w:left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14:paraId="53B1F32E" w14:textId="77777777" w:rsidR="00F60BC7" w:rsidRPr="001C62E8" w:rsidRDefault="00F60BC7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финансовый отдел райисполкома, члены постоянной комиссии</w:t>
            </w:r>
          </w:p>
        </w:tc>
      </w:tr>
      <w:tr w:rsidR="00CF716A" w:rsidRPr="001C62E8" w14:paraId="0B869360" w14:textId="77777777" w:rsidTr="00B97DE1">
        <w:trPr>
          <w:gridAfter w:val="1"/>
          <w:wAfter w:w="20" w:type="dxa"/>
          <w:cantSplit/>
          <w:trHeight w:val="90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5C6EB9E0" w14:textId="202622F5" w:rsidR="00CF716A" w:rsidRDefault="00CF716A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3.1</w:t>
            </w:r>
            <w:r w:rsidR="00FC7CA3">
              <w:rPr>
                <w:rFonts w:ascii="Times New Roman" w:eastAsia="Arial Unicode MS" w:hAnsi="Times New Roman" w:cs="Times New Roman"/>
                <w:sz w:val="30"/>
                <w:szCs w:val="30"/>
              </w:rPr>
              <w:t>7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. О плане работы постоянной комиссии по экономике, бюджету, финансам, налогообложению и коммунальной собственности на 202</w:t>
            </w:r>
            <w:r w:rsidR="005D4446">
              <w:rPr>
                <w:rFonts w:ascii="Times New Roman" w:eastAsia="Arial Unicode MS" w:hAnsi="Times New Roman" w:cs="Times New Roman"/>
                <w:sz w:val="30"/>
                <w:szCs w:val="30"/>
              </w:rPr>
              <w:t>3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год</w:t>
            </w:r>
          </w:p>
          <w:p w14:paraId="44C036F6" w14:textId="205EE84D" w:rsidR="004045BD" w:rsidRPr="001C62E8" w:rsidRDefault="004045BD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1D095ECD" w14:textId="77777777" w:rsidR="00CF716A" w:rsidRPr="001C62E8" w:rsidRDefault="00CF716A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>члены постоянной комиссии</w:t>
            </w:r>
          </w:p>
        </w:tc>
      </w:tr>
      <w:tr w:rsidR="001E0FBE" w:rsidRPr="001C62E8" w14:paraId="0EC46798" w14:textId="77777777" w:rsidTr="005008F9">
        <w:trPr>
          <w:cantSplit/>
          <w:trHeight w:val="419"/>
        </w:trPr>
        <w:tc>
          <w:tcPr>
            <w:tcW w:w="15680" w:type="dxa"/>
            <w:gridSpan w:val="6"/>
            <w:tcBorders>
              <w:top w:val="nil"/>
              <w:left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14:paraId="78F261E9" w14:textId="74968303" w:rsidR="004045BD" w:rsidRDefault="004045BD" w:rsidP="001C79D2">
            <w:pPr>
              <w:keepNext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4D0867E" w14:textId="00BC2485" w:rsidR="00F60BC7" w:rsidRPr="001C62E8" w:rsidRDefault="00F60BC7" w:rsidP="001C79D2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Постоянная комиссия по вопросам местного управления и самоуправления, мандатам, регламенту и соблюдению законности и правопорядка</w:t>
            </w:r>
          </w:p>
        </w:tc>
      </w:tr>
      <w:tr w:rsidR="001E0FBE" w:rsidRPr="001C62E8" w14:paraId="2BBA3719" w14:textId="77777777" w:rsidTr="005008F9">
        <w:trPr>
          <w:cantSplit/>
          <w:trHeight w:val="615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14:paraId="1FC6E133" w14:textId="77777777" w:rsidR="00F60BC7" w:rsidRPr="001C62E8" w:rsidRDefault="00F60BC7" w:rsidP="001C79D2">
            <w:pPr>
              <w:jc w:val="center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b/>
                <w:sz w:val="30"/>
                <w:szCs w:val="30"/>
              </w:rPr>
              <w:t>I квартал</w:t>
            </w:r>
          </w:p>
        </w:tc>
      </w:tr>
      <w:tr w:rsidR="001E0FBE" w:rsidRPr="00D3113E" w14:paraId="49ADF8E1" w14:textId="77777777" w:rsidTr="005008F9">
        <w:trPr>
          <w:cantSplit/>
          <w:trHeight w:val="1072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14:paraId="21E07E32" w14:textId="61B12659" w:rsidR="00F60BC7" w:rsidRPr="001C62E8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3.</w:t>
            </w:r>
            <w:r w:rsidR="00FC7CA3">
              <w:rPr>
                <w:rFonts w:ascii="Times New Roman" w:eastAsia="Arial Unicode MS" w:hAnsi="Times New Roman" w:cs="Times New Roman"/>
                <w:sz w:val="30"/>
                <w:szCs w:val="30"/>
              </w:rPr>
              <w:t>18.</w:t>
            </w:r>
            <w:r w:rsidR="00D3113E" w:rsidRPr="000C135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3113E" w:rsidRPr="00D3113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О </w:t>
            </w:r>
            <w:r w:rsidR="00A72A94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проблемных вопросах, возникающих </w:t>
            </w:r>
            <w:r w:rsidR="00D3113E" w:rsidRPr="00D3113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 рамках реализации Директивы Президента Республики Беларусь от 11 марта 2004 г. № 1 «О мерах по укреплению обществе</w:t>
            </w:r>
            <w:r w:rsidR="003A268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нной безопасности и дисциплины»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14:paraId="3C55FBE9" w14:textId="657D0119" w:rsidR="00F60BC7" w:rsidRPr="00D3113E" w:rsidRDefault="00A72A94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</w:rPr>
              <w:t>районный отдел внутренних дел,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</w:t>
            </w:r>
            <w:r w:rsidRPr="00BA0AA5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районный отдел по чрезвычайным ситуациям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, </w:t>
            </w:r>
            <w:r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>члены постоянной комиссии</w:t>
            </w:r>
          </w:p>
        </w:tc>
      </w:tr>
      <w:tr w:rsidR="001E0FBE" w:rsidRPr="001C62E8" w14:paraId="357D0D5D" w14:textId="77777777" w:rsidTr="005008F9">
        <w:trPr>
          <w:cantSplit/>
          <w:trHeight w:val="512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14:paraId="3231A469" w14:textId="77777777" w:rsidR="00F60BC7" w:rsidRPr="001C62E8" w:rsidRDefault="00F60BC7" w:rsidP="001C79D2">
            <w:pPr>
              <w:jc w:val="center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b/>
                <w:sz w:val="30"/>
                <w:szCs w:val="30"/>
              </w:rPr>
              <w:t>II квартал</w:t>
            </w:r>
          </w:p>
        </w:tc>
      </w:tr>
      <w:tr w:rsidR="007D7621" w:rsidRPr="001C62E8" w14:paraId="29404011" w14:textId="77777777" w:rsidTr="005008F9">
        <w:trPr>
          <w:cantSplit/>
          <w:trHeight w:val="1072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14:paraId="19766BA0" w14:textId="30F22C18" w:rsidR="00F60BC7" w:rsidRPr="001C62E8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3.1</w:t>
            </w:r>
            <w:r w:rsidR="00FC7CA3">
              <w:rPr>
                <w:rFonts w:ascii="Times New Roman" w:eastAsia="Arial Unicode MS" w:hAnsi="Times New Roman" w:cs="Times New Roman"/>
                <w:sz w:val="30"/>
                <w:szCs w:val="30"/>
              </w:rPr>
              <w:t>9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. </w:t>
            </w:r>
            <w:r w:rsidR="005008F9"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Об обеспечении безопасных условий отдыха у воды и купания граждан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14:paraId="6F0B8D7F" w14:textId="018BA30E" w:rsidR="00F60BC7" w:rsidRPr="001C62E8" w:rsidRDefault="00AA2245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Славгород</w:t>
            </w:r>
            <w:r w:rsidR="005008F9"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ская районная организация ОСВОД, районный отдел по чрезвычайным ситуациям Славгородского райисполкома, </w:t>
            </w:r>
            <w:r w:rsidR="005008F9"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>члены постоянной комиссии</w:t>
            </w:r>
          </w:p>
        </w:tc>
      </w:tr>
      <w:tr w:rsidR="00497267" w:rsidRPr="001C62E8" w14:paraId="6AAAFAA2" w14:textId="77777777" w:rsidTr="00B97DE1">
        <w:trPr>
          <w:cantSplit/>
          <w:trHeight w:val="572"/>
        </w:trPr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14:paraId="20E69AA1" w14:textId="14EE0506" w:rsidR="00497267" w:rsidRPr="001C62E8" w:rsidRDefault="00FC7CA3" w:rsidP="001C79D2">
            <w:pPr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lastRenderedPageBreak/>
              <w:t>3.20</w:t>
            </w:r>
            <w:r w:rsidR="0049726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. </w:t>
            </w:r>
            <w:r w:rsidR="00497267" w:rsidRPr="00D97B10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Отчет депутата от </w:t>
            </w:r>
            <w:r w:rsidR="00497267">
              <w:rPr>
                <w:rFonts w:ascii="Times New Roman" w:eastAsia="Arial Unicode MS" w:hAnsi="Times New Roman" w:cs="Times New Roman"/>
                <w:sz w:val="30"/>
                <w:szCs w:val="30"/>
              </w:rPr>
              <w:t>К</w:t>
            </w:r>
            <w:r w:rsidR="00D3113E">
              <w:rPr>
                <w:rFonts w:ascii="Times New Roman" w:eastAsia="Arial Unicode MS" w:hAnsi="Times New Roman" w:cs="Times New Roman"/>
                <w:sz w:val="30"/>
                <w:szCs w:val="30"/>
              </w:rPr>
              <w:t>расновосход</w:t>
            </w:r>
            <w:r w:rsidR="00497267">
              <w:rPr>
                <w:rFonts w:ascii="Times New Roman" w:eastAsia="Arial Unicode MS" w:hAnsi="Times New Roman" w:cs="Times New Roman"/>
                <w:sz w:val="30"/>
                <w:szCs w:val="30"/>
              </w:rPr>
              <w:t>ского</w:t>
            </w:r>
            <w:r w:rsidR="00497267" w:rsidRPr="00D97B10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избирательного округа № </w:t>
            </w:r>
            <w:r w:rsidR="00D3113E">
              <w:rPr>
                <w:rFonts w:ascii="Times New Roman" w:eastAsia="Arial Unicode MS" w:hAnsi="Times New Roman" w:cs="Times New Roman"/>
                <w:sz w:val="30"/>
                <w:szCs w:val="30"/>
              </w:rPr>
              <w:t>20</w:t>
            </w:r>
            <w:r w:rsidR="00497267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</w:t>
            </w:r>
            <w:r w:rsidR="00D3113E">
              <w:rPr>
                <w:rFonts w:ascii="Times New Roman" w:eastAsia="Arial Unicode MS" w:hAnsi="Times New Roman" w:cs="Times New Roman"/>
                <w:sz w:val="30"/>
                <w:szCs w:val="30"/>
              </w:rPr>
              <w:t>Малаховой В.А</w:t>
            </w:r>
            <w:r w:rsidR="00497267">
              <w:rPr>
                <w:rFonts w:ascii="Times New Roman" w:eastAsia="Arial Unicode MS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6CCC8" w14:textId="77777777" w:rsidR="00497267" w:rsidRPr="001C62E8" w:rsidRDefault="00497267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E0FBE" w:rsidRPr="001C62E8" w14:paraId="7C6D93DF" w14:textId="77777777" w:rsidTr="005008F9">
        <w:trPr>
          <w:cantSplit/>
          <w:trHeight w:val="567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  <w:vAlign w:val="center"/>
          </w:tcPr>
          <w:p w14:paraId="70718BE2" w14:textId="77777777" w:rsidR="004045BD" w:rsidRDefault="004045BD" w:rsidP="001C7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1FC0D32B" w14:textId="77777777" w:rsidR="00F60BC7" w:rsidRDefault="00F60BC7" w:rsidP="001C7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III квартал</w:t>
            </w:r>
          </w:p>
          <w:p w14:paraId="3C5DFADC" w14:textId="77777777" w:rsidR="003B7378" w:rsidRPr="001C62E8" w:rsidRDefault="003B7378" w:rsidP="001C79D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5008F9" w:rsidRPr="001C62E8" w14:paraId="4ECE1B2A" w14:textId="77777777" w:rsidTr="00A13CE6">
        <w:trPr>
          <w:cantSplit/>
          <w:trHeight w:val="85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14:paraId="12CEDCEF" w14:textId="2E41D354" w:rsidR="00A13CE6" w:rsidRPr="00A13CE6" w:rsidRDefault="00FC7CA3" w:rsidP="001C79D2">
            <w:pPr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3.21</w:t>
            </w:r>
            <w:r w:rsidR="005008F9"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. </w:t>
            </w:r>
            <w:r w:rsidR="00D3113E" w:rsidRPr="00D3113E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 проводимой работе на территории района в рамках пожарной безопасности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14:paraId="24FE674F" w14:textId="7F113DB1" w:rsidR="005008F9" w:rsidRPr="001C62E8" w:rsidRDefault="00D3113E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районный отдел по чрезвычайным ситуациям райисполкома</w:t>
            </w:r>
          </w:p>
        </w:tc>
      </w:tr>
      <w:tr w:rsidR="00497267" w:rsidRPr="001C62E8" w14:paraId="7FF80447" w14:textId="77777777" w:rsidTr="004045BD">
        <w:trPr>
          <w:cantSplit/>
          <w:trHeight w:val="3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14:paraId="53F4EF73" w14:textId="1683B779" w:rsidR="00497267" w:rsidRPr="00AA2245" w:rsidRDefault="00FC7CA3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.22</w:t>
            </w:r>
            <w:r w:rsidR="00497267" w:rsidRPr="00AA2245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. Отчет депутата от </w:t>
            </w:r>
            <w:r w:rsidR="00BD26B3">
              <w:rPr>
                <w:rFonts w:ascii="Times New Roman" w:eastAsia="Arial Unicode MS" w:hAnsi="Times New Roman" w:cs="Times New Roman"/>
                <w:sz w:val="30"/>
                <w:szCs w:val="30"/>
              </w:rPr>
              <w:t>Карломарксовского</w:t>
            </w:r>
            <w:r w:rsidR="00AA2245" w:rsidRPr="00AA2245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</w:t>
            </w:r>
            <w:r w:rsidR="00497267" w:rsidRPr="00AA2245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избирательного округа № </w:t>
            </w:r>
            <w:r w:rsidR="00AA2245" w:rsidRPr="00AA2245">
              <w:rPr>
                <w:rFonts w:ascii="Times New Roman" w:eastAsia="Arial Unicode MS" w:hAnsi="Times New Roman" w:cs="Times New Roman"/>
                <w:sz w:val="30"/>
                <w:szCs w:val="30"/>
              </w:rPr>
              <w:t>7</w:t>
            </w:r>
            <w:r w:rsidR="00497267" w:rsidRPr="00AA2245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</w:t>
            </w:r>
            <w:r w:rsidR="001B622B" w:rsidRPr="00AA2245">
              <w:rPr>
                <w:rFonts w:ascii="Times New Roman" w:eastAsia="Arial Unicode MS" w:hAnsi="Times New Roman" w:cs="Times New Roman"/>
                <w:sz w:val="30"/>
                <w:szCs w:val="30"/>
              </w:rPr>
              <w:t>Коконов И. М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14:paraId="7692FCC5" w14:textId="77777777" w:rsidR="00497267" w:rsidRPr="001B622B" w:rsidRDefault="00497267" w:rsidP="001C79D2">
            <w:pPr>
              <w:jc w:val="both"/>
              <w:rPr>
                <w:rFonts w:ascii="Times New Roman" w:eastAsia="Arial Unicode MS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1E0FBE" w:rsidRPr="001C62E8" w14:paraId="06345D2E" w14:textId="77777777" w:rsidTr="005008F9">
        <w:trPr>
          <w:cantSplit/>
          <w:trHeight w:val="155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14:paraId="68C91B97" w14:textId="77777777" w:rsidR="00F60BC7" w:rsidRPr="001C62E8" w:rsidRDefault="00F60BC7" w:rsidP="001C79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IV квартал</w:t>
            </w:r>
          </w:p>
        </w:tc>
      </w:tr>
      <w:tr w:rsidR="005008F9" w:rsidRPr="001C62E8" w14:paraId="3DFD30CC" w14:textId="77777777" w:rsidTr="005008F9">
        <w:trPr>
          <w:gridAfter w:val="1"/>
          <w:wAfter w:w="20" w:type="dxa"/>
          <w:cantSplit/>
          <w:trHeight w:val="90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6707C011" w14:textId="6B6FAC48" w:rsidR="00D6736D" w:rsidRPr="00AB11AC" w:rsidRDefault="00FC7CA3" w:rsidP="001C79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3.23</w:t>
            </w:r>
            <w:r w:rsidR="005008F9"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.</w:t>
            </w:r>
            <w:r w:rsidR="00D6736D" w:rsidRPr="00BA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36D" w:rsidRPr="00AB11AC">
              <w:rPr>
                <w:rFonts w:ascii="Times New Roman" w:hAnsi="Times New Roman" w:cs="Times New Roman"/>
                <w:sz w:val="30"/>
                <w:szCs w:val="30"/>
              </w:rPr>
              <w:t>О соблюдении законодательства о труде в части оплаты труда и своевременной выплаты заработной платы организациями района.</w:t>
            </w:r>
          </w:p>
          <w:p w14:paraId="7C30D167" w14:textId="77777777" w:rsidR="003A2683" w:rsidRDefault="003A2683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</w:p>
          <w:p w14:paraId="21E761B7" w14:textId="16359BAA" w:rsidR="005008F9" w:rsidRPr="001C62E8" w:rsidRDefault="00FC7CA3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3.24</w:t>
            </w:r>
            <w:r w:rsidR="003A2683">
              <w:rPr>
                <w:rFonts w:ascii="Times New Roman" w:eastAsia="Arial Unicode MS" w:hAnsi="Times New Roman" w:cs="Times New Roman"/>
                <w:sz w:val="30"/>
                <w:szCs w:val="30"/>
              </w:rPr>
              <w:t>.</w:t>
            </w:r>
            <w:r w:rsidR="005008F9"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 О плане работы постоянной комиссии по вопросам местного управления и самоуправления, мандатам, регламенту и соблюдению законности и правопорядка на 202</w:t>
            </w:r>
            <w:r w:rsidR="005421A9">
              <w:rPr>
                <w:rFonts w:ascii="Times New Roman" w:eastAsia="Arial Unicode MS" w:hAnsi="Times New Roman" w:cs="Times New Roman"/>
                <w:sz w:val="30"/>
                <w:szCs w:val="30"/>
              </w:rPr>
              <w:t>3</w:t>
            </w:r>
            <w:r w:rsidR="005008F9"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0B947932" w14:textId="7D1C6FF4" w:rsidR="003A2683" w:rsidRPr="00AB11AC" w:rsidRDefault="009F31B1" w:rsidP="001C79D2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B11AC">
              <w:rPr>
                <w:rFonts w:ascii="Times New Roman" w:hAnsi="Times New Roman" w:cs="Times New Roman"/>
                <w:sz w:val="30"/>
                <w:szCs w:val="30"/>
              </w:rPr>
              <w:t>управление по труду, занятости и социальной защите райисполкома</w:t>
            </w:r>
          </w:p>
          <w:p w14:paraId="1970B8AB" w14:textId="77777777" w:rsidR="00D6736D" w:rsidRDefault="00D6736D" w:rsidP="001C79D2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21DFBC93" w14:textId="77777777" w:rsidR="00D6736D" w:rsidRDefault="00D6736D" w:rsidP="001C79D2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449C5F34" w14:textId="77777777" w:rsidR="005008F9" w:rsidRPr="001C62E8" w:rsidRDefault="005008F9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>члены постоянной комиссии</w:t>
            </w:r>
          </w:p>
        </w:tc>
      </w:tr>
      <w:tr w:rsidR="001E0FBE" w:rsidRPr="001C62E8" w14:paraId="52BADA78" w14:textId="77777777" w:rsidTr="005008F9">
        <w:trPr>
          <w:cantSplit/>
          <w:trHeight w:val="962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14:paraId="3545D2F5" w14:textId="77777777" w:rsidR="00F60BC7" w:rsidRPr="001160FF" w:rsidRDefault="00F60BC7" w:rsidP="001C79D2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1160F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lastRenderedPageBreak/>
              <w:t>Постоянная комиссия по социальным вопросам</w:t>
            </w:r>
          </w:p>
        </w:tc>
      </w:tr>
      <w:tr w:rsidR="001E0FBE" w:rsidRPr="001C62E8" w14:paraId="15E3C704" w14:textId="77777777" w:rsidTr="005008F9">
        <w:trPr>
          <w:cantSplit/>
          <w:trHeight w:val="476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14:paraId="655C02C9" w14:textId="77777777" w:rsidR="00F60BC7" w:rsidRPr="001160FF" w:rsidRDefault="00F60BC7" w:rsidP="001C79D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0"/>
                <w:szCs w:val="30"/>
              </w:rPr>
            </w:pPr>
            <w:r w:rsidRPr="001160FF">
              <w:rPr>
                <w:rFonts w:ascii="Times New Roman" w:eastAsia="Arial Unicode MS" w:hAnsi="Times New Roman" w:cs="Times New Roman"/>
                <w:b/>
                <w:bCs/>
                <w:sz w:val="30"/>
                <w:szCs w:val="30"/>
              </w:rPr>
              <w:t>I квартал</w:t>
            </w:r>
          </w:p>
        </w:tc>
      </w:tr>
      <w:tr w:rsidR="00F079E9" w:rsidRPr="001C62E8" w14:paraId="59DFE071" w14:textId="77777777" w:rsidTr="005008F9">
        <w:trPr>
          <w:cantSplit/>
          <w:trHeight w:val="1072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14:paraId="38C333A6" w14:textId="3C65A80D" w:rsidR="00701681" w:rsidRPr="0043440E" w:rsidRDefault="00F60BC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43440E">
              <w:rPr>
                <w:rFonts w:ascii="Times New Roman" w:eastAsia="Arial Unicode MS" w:hAnsi="Times New Roman" w:cs="Times New Roman"/>
                <w:sz w:val="30"/>
                <w:szCs w:val="30"/>
              </w:rPr>
              <w:t>3.</w:t>
            </w:r>
            <w:r w:rsidR="00FC7CA3">
              <w:rPr>
                <w:rFonts w:ascii="Times New Roman" w:eastAsia="Arial Unicode MS" w:hAnsi="Times New Roman" w:cs="Times New Roman"/>
                <w:sz w:val="30"/>
                <w:szCs w:val="30"/>
              </w:rPr>
              <w:t>25</w:t>
            </w:r>
            <w:r w:rsidR="009E79A8" w:rsidRPr="0043440E">
              <w:rPr>
                <w:rFonts w:ascii="Times New Roman" w:eastAsia="Arial Unicode MS" w:hAnsi="Times New Roman" w:cs="Times New Roman"/>
                <w:sz w:val="30"/>
                <w:szCs w:val="30"/>
              </w:rPr>
              <w:t>. Охрана историко-культурного наследия, сохранения историко-культурных ценностей региона, соблюдения собственниками объектов законодательства в сфере охраны историко-культурного наследия</w:t>
            </w:r>
          </w:p>
          <w:p w14:paraId="5E56B0CE" w14:textId="715930A8" w:rsidR="00701681" w:rsidRPr="0043440E" w:rsidRDefault="00FC7CA3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3.26</w:t>
            </w:r>
            <w:r w:rsidR="00701681" w:rsidRPr="0043440E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. </w:t>
            </w:r>
            <w:r w:rsidR="0043440E">
              <w:rPr>
                <w:rFonts w:ascii="Times New Roman" w:eastAsia="Arial Unicode MS" w:hAnsi="Times New Roman" w:cs="Times New Roman"/>
                <w:sz w:val="30"/>
                <w:szCs w:val="30"/>
              </w:rPr>
              <w:t>С</w:t>
            </w:r>
            <w:r w:rsidR="00701681" w:rsidRPr="0043440E">
              <w:rPr>
                <w:rFonts w:ascii="Times New Roman" w:eastAsia="Arial Unicode MS" w:hAnsi="Times New Roman" w:cs="Times New Roman"/>
                <w:sz w:val="30"/>
                <w:szCs w:val="30"/>
              </w:rPr>
              <w:t>остояние идеологической работы в трудовых коллективах.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14:paraId="785213F3" w14:textId="0075D9BE" w:rsidR="009E79A8" w:rsidRDefault="009E79A8" w:rsidP="001C79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63F2">
              <w:rPr>
                <w:rFonts w:ascii="Times New Roman" w:hAnsi="Times New Roman" w:cs="Times New Roman"/>
                <w:sz w:val="30"/>
                <w:szCs w:val="30"/>
              </w:rPr>
              <w:t>отдел и</w:t>
            </w:r>
            <w:r w:rsidRPr="00A863F2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деологической работы, культуры и по делам молодежи </w:t>
            </w:r>
            <w:r w:rsidRPr="00A863F2">
              <w:rPr>
                <w:rFonts w:ascii="Times New Roman" w:hAnsi="Times New Roman" w:cs="Times New Roman"/>
                <w:sz w:val="30"/>
                <w:szCs w:val="30"/>
              </w:rPr>
              <w:t xml:space="preserve">райисполкома </w:t>
            </w:r>
          </w:p>
          <w:p w14:paraId="442EF91B" w14:textId="59176BA8" w:rsidR="0043440E" w:rsidRDefault="0043440E" w:rsidP="001C79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92377E6" w14:textId="77777777" w:rsidR="0043440E" w:rsidRDefault="0043440E" w:rsidP="001C79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1FD957B" w14:textId="77777777" w:rsidR="0043440E" w:rsidRDefault="0043440E" w:rsidP="001C79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EC9AC32" w14:textId="0144A86A" w:rsidR="00F60BC7" w:rsidRPr="0043440E" w:rsidRDefault="0043440E" w:rsidP="001C79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63F2">
              <w:rPr>
                <w:rFonts w:ascii="Times New Roman" w:hAnsi="Times New Roman" w:cs="Times New Roman"/>
                <w:sz w:val="30"/>
                <w:szCs w:val="30"/>
              </w:rPr>
              <w:t>отдел и</w:t>
            </w:r>
            <w:r w:rsidRPr="00A863F2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деологической работы, культуры и по делам молодежи </w:t>
            </w:r>
            <w:r w:rsidRPr="00A863F2">
              <w:rPr>
                <w:rFonts w:ascii="Times New Roman" w:hAnsi="Times New Roman" w:cs="Times New Roman"/>
                <w:sz w:val="30"/>
                <w:szCs w:val="30"/>
              </w:rPr>
              <w:t xml:space="preserve">райисполкома </w:t>
            </w:r>
          </w:p>
        </w:tc>
      </w:tr>
      <w:tr w:rsidR="000E7F1E" w:rsidRPr="001C62E8" w14:paraId="597E6882" w14:textId="77777777" w:rsidTr="005008F9">
        <w:trPr>
          <w:cantSplit/>
          <w:trHeight w:val="397"/>
        </w:trPr>
        <w:tc>
          <w:tcPr>
            <w:tcW w:w="15680" w:type="dxa"/>
            <w:gridSpan w:val="6"/>
            <w:tcBorders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14:paraId="7034417A" w14:textId="77777777" w:rsidR="003B7378" w:rsidRDefault="003B7378" w:rsidP="001C7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7CB22690" w14:textId="77777777" w:rsidR="00F60BC7" w:rsidRPr="001160FF" w:rsidRDefault="00F60BC7" w:rsidP="001C7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1160F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II квартал</w:t>
            </w:r>
          </w:p>
        </w:tc>
      </w:tr>
      <w:tr w:rsidR="000E7F1E" w:rsidRPr="001C62E8" w14:paraId="2B87C24B" w14:textId="77777777" w:rsidTr="00B97DE1">
        <w:trPr>
          <w:cantSplit/>
          <w:trHeight w:val="1072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14:paraId="180AC500" w14:textId="47D9F269" w:rsidR="000E7F1E" w:rsidRDefault="0043440E" w:rsidP="001C79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3</w:t>
            </w:r>
            <w:r w:rsidR="000E7F1E" w:rsidRPr="009E79A8">
              <w:rPr>
                <w:rFonts w:ascii="Times New Roman" w:eastAsia="Arial Unicode MS" w:hAnsi="Times New Roman" w:cs="Times New Roman"/>
                <w:sz w:val="30"/>
                <w:szCs w:val="30"/>
              </w:rPr>
              <w:t>.</w:t>
            </w:r>
            <w:r w:rsidR="00497267" w:rsidRPr="009E79A8">
              <w:rPr>
                <w:rFonts w:ascii="Times New Roman" w:eastAsia="Arial Unicode MS" w:hAnsi="Times New Roman" w:cs="Times New Roman"/>
                <w:sz w:val="30"/>
                <w:szCs w:val="30"/>
              </w:rPr>
              <w:t>2</w:t>
            </w:r>
            <w:r w:rsidR="00FC7CA3">
              <w:rPr>
                <w:rFonts w:ascii="Times New Roman" w:eastAsia="Arial Unicode MS" w:hAnsi="Times New Roman" w:cs="Times New Roman"/>
                <w:sz w:val="30"/>
                <w:szCs w:val="30"/>
              </w:rPr>
              <w:t>7</w:t>
            </w:r>
            <w:r w:rsidR="000E7F1E" w:rsidRPr="009E79A8">
              <w:rPr>
                <w:rFonts w:ascii="Times New Roman" w:eastAsia="Arial Unicode MS" w:hAnsi="Times New Roman" w:cs="Times New Roman"/>
                <w:sz w:val="30"/>
                <w:szCs w:val="30"/>
              </w:rPr>
              <w:t>. </w:t>
            </w:r>
            <w:r w:rsidR="009E79A8" w:rsidRPr="009E79A8">
              <w:rPr>
                <w:rFonts w:ascii="Times New Roman" w:eastAsia="Arial Unicode MS" w:hAnsi="Times New Roman" w:cs="Times New Roman"/>
                <w:sz w:val="30"/>
                <w:szCs w:val="30"/>
              </w:rPr>
              <w:t> О</w:t>
            </w:r>
            <w:r w:rsidR="00461A75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пр</w:t>
            </w:r>
            <w:r w:rsidR="003B7378">
              <w:rPr>
                <w:rFonts w:ascii="Times New Roman" w:eastAsia="Arial Unicode MS" w:hAnsi="Times New Roman" w:cs="Times New Roman"/>
                <w:sz w:val="30"/>
                <w:szCs w:val="30"/>
              </w:rPr>
              <w:t>о</w:t>
            </w:r>
            <w:r w:rsidR="00461A75">
              <w:rPr>
                <w:rFonts w:ascii="Times New Roman" w:eastAsia="Arial Unicode MS" w:hAnsi="Times New Roman" w:cs="Times New Roman"/>
                <w:sz w:val="30"/>
                <w:szCs w:val="30"/>
              </w:rPr>
              <w:t>во</w:t>
            </w:r>
            <w:r w:rsidR="003B7378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димой работе по </w:t>
            </w:r>
            <w:r w:rsidR="00461A75">
              <w:rPr>
                <w:rFonts w:ascii="Times New Roman" w:eastAsia="Arial Unicode MS" w:hAnsi="Times New Roman" w:cs="Times New Roman"/>
                <w:sz w:val="30"/>
                <w:szCs w:val="30"/>
              </w:rPr>
              <w:t>выполнению</w:t>
            </w:r>
            <w:r w:rsidR="003B7378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требований</w:t>
            </w:r>
            <w:r w:rsidR="009E79A8" w:rsidRPr="009E79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Декрета Президента Республики Беларусь от 24 ноября 2006 г. № 18 «О дополнительных мерах по государственной защите детей в неблагополучных семьях</w:t>
            </w:r>
            <w:r w:rsidR="00461A75">
              <w:rPr>
                <w:rFonts w:ascii="Times New Roman" w:eastAsia="Times New Roman" w:hAnsi="Times New Roman" w:cs="Times New Roman"/>
                <w:sz w:val="30"/>
                <w:szCs w:val="30"/>
              </w:rPr>
              <w:t>».</w:t>
            </w:r>
          </w:p>
          <w:p w14:paraId="617C295A" w14:textId="6842F7BD" w:rsidR="003B7378" w:rsidRPr="009E79A8" w:rsidRDefault="003B7378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14:paraId="734B51A3" w14:textId="5C351590" w:rsidR="000E7F1E" w:rsidRPr="009E79A8" w:rsidRDefault="009E79A8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9E79A8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комиссия по делам несовершеннолетних Славгородского райисполкома, </w:t>
            </w:r>
            <w:r w:rsidRPr="009E79A8">
              <w:rPr>
                <w:rFonts w:ascii="Times New Roman" w:eastAsia="Calibri" w:hAnsi="Times New Roman" w:cs="Times New Roman"/>
                <w:sz w:val="30"/>
                <w:szCs w:val="30"/>
              </w:rPr>
              <w:t>государственное учреждение образования «Славгородский районный социально-педагогический центр»</w:t>
            </w:r>
          </w:p>
        </w:tc>
      </w:tr>
      <w:tr w:rsidR="00497267" w:rsidRPr="001C62E8" w14:paraId="24F2A04B" w14:textId="77777777" w:rsidTr="00FA702A">
        <w:trPr>
          <w:cantSplit/>
          <w:trHeight w:val="857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14:paraId="12357644" w14:textId="107EEF1D" w:rsidR="00497267" w:rsidRPr="00AE42CD" w:rsidRDefault="00497267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AE42CD">
              <w:rPr>
                <w:rFonts w:ascii="Times New Roman" w:eastAsia="Arial Unicode MS" w:hAnsi="Times New Roman" w:cs="Times New Roman"/>
                <w:sz w:val="30"/>
                <w:szCs w:val="30"/>
              </w:rPr>
              <w:t>3.2</w:t>
            </w:r>
            <w:r w:rsidR="00FC7CA3">
              <w:rPr>
                <w:rFonts w:ascii="Times New Roman" w:eastAsia="Arial Unicode MS" w:hAnsi="Times New Roman" w:cs="Times New Roman"/>
                <w:sz w:val="30"/>
                <w:szCs w:val="30"/>
              </w:rPr>
              <w:t>8</w:t>
            </w:r>
            <w:r w:rsidRPr="00AE42CD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. Отчет депутата от </w:t>
            </w:r>
            <w:r w:rsidR="00AE42CD" w:rsidRPr="00AE42CD">
              <w:rPr>
                <w:rFonts w:ascii="Times New Roman" w:eastAsia="Arial Unicode MS" w:hAnsi="Times New Roman" w:cs="Times New Roman"/>
                <w:sz w:val="30"/>
                <w:szCs w:val="30"/>
              </w:rPr>
              <w:t>Карломарксовско</w:t>
            </w:r>
            <w:r w:rsidR="00AE42CD">
              <w:rPr>
                <w:rFonts w:ascii="Times New Roman" w:eastAsia="Arial Unicode MS" w:hAnsi="Times New Roman" w:cs="Times New Roman"/>
                <w:sz w:val="30"/>
                <w:szCs w:val="30"/>
              </w:rPr>
              <w:t>го</w:t>
            </w:r>
            <w:r w:rsidRPr="00AE42CD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избирательного округа № 4 </w:t>
            </w:r>
            <w:r w:rsidR="00AE42CD" w:rsidRPr="00AE42CD">
              <w:rPr>
                <w:rFonts w:ascii="Times New Roman" w:eastAsia="Arial Unicode MS" w:hAnsi="Times New Roman" w:cs="Times New Roman"/>
                <w:sz w:val="30"/>
                <w:szCs w:val="30"/>
              </w:rPr>
              <w:t>Шамоловой Н.А.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14:paraId="2806B8F7" w14:textId="77777777" w:rsidR="00497267" w:rsidRPr="001160FF" w:rsidRDefault="00497267" w:rsidP="001C79D2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AA332F" w:rsidRPr="001C62E8" w14:paraId="04426D90" w14:textId="77777777" w:rsidTr="00FA702A">
        <w:trPr>
          <w:cantSplit/>
          <w:trHeight w:val="759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14:paraId="0AFC1871" w14:textId="77777777" w:rsidR="00F60BC7" w:rsidRPr="001160FF" w:rsidRDefault="00F60BC7" w:rsidP="001C7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1160F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III квартал</w:t>
            </w:r>
          </w:p>
        </w:tc>
      </w:tr>
      <w:tr w:rsidR="00160E47" w:rsidRPr="001C62E8" w14:paraId="792F0BBD" w14:textId="77777777" w:rsidTr="005008F9">
        <w:trPr>
          <w:cantSplit/>
          <w:trHeight w:val="713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14:paraId="0371DDDF" w14:textId="732627A1" w:rsidR="00160E47" w:rsidRPr="001160FF" w:rsidRDefault="00160E47" w:rsidP="001C79D2">
            <w:pPr>
              <w:jc w:val="both"/>
              <w:rPr>
                <w:rFonts w:ascii="Verdana" w:eastAsia="Arial Unicode MS" w:hAnsi="Verdana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lastRenderedPageBreak/>
              <w:t>3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2</w:t>
            </w:r>
            <w:r w:rsidR="00FC7CA3">
              <w:rPr>
                <w:rFonts w:ascii="Times New Roman" w:eastAsia="Arial Unicode MS" w:hAnsi="Times New Roman" w:cs="Times New Roman"/>
                <w:sz w:val="30"/>
                <w:szCs w:val="30"/>
              </w:rPr>
              <w:t>9</w:t>
            </w:r>
            <w:r w:rsidRPr="00F76421">
              <w:rPr>
                <w:rFonts w:ascii="Times New Roman" w:eastAsia="Arial Unicode MS" w:hAnsi="Times New Roman" w:cs="Times New Roman"/>
                <w:sz w:val="30"/>
                <w:szCs w:val="30"/>
              </w:rPr>
              <w:t>. </w:t>
            </w:r>
            <w:r w:rsidRPr="00A863F2">
              <w:rPr>
                <w:rFonts w:ascii="Times New Roman" w:hAnsi="Times New Roman" w:cs="Times New Roman"/>
                <w:sz w:val="30"/>
                <w:szCs w:val="30"/>
              </w:rPr>
              <w:t xml:space="preserve">Информирование и </w:t>
            </w:r>
            <w:r w:rsidR="00AA2245" w:rsidRPr="00A863F2">
              <w:rPr>
                <w:rFonts w:ascii="Times New Roman" w:hAnsi="Times New Roman" w:cs="Times New Roman"/>
                <w:sz w:val="30"/>
                <w:szCs w:val="30"/>
              </w:rPr>
              <w:t>культурно</w:t>
            </w:r>
            <w:r w:rsidR="00AA2245">
              <w:rPr>
                <w:rFonts w:ascii="Times New Roman" w:hAnsi="Times New Roman" w:cs="Times New Roman"/>
                <w:sz w:val="30"/>
                <w:szCs w:val="30"/>
              </w:rPr>
              <w:t>е обслуживание</w:t>
            </w:r>
            <w:r w:rsidR="00AA2245" w:rsidRPr="00A863F2">
              <w:rPr>
                <w:rFonts w:ascii="Times New Roman" w:hAnsi="Times New Roman" w:cs="Times New Roman"/>
                <w:sz w:val="30"/>
                <w:szCs w:val="30"/>
              </w:rPr>
              <w:t xml:space="preserve"> населения </w:t>
            </w:r>
            <w:r w:rsidRPr="00A863F2">
              <w:rPr>
                <w:rFonts w:ascii="Times New Roman" w:hAnsi="Times New Roman" w:cs="Times New Roman"/>
                <w:sz w:val="30"/>
                <w:szCs w:val="30"/>
              </w:rPr>
              <w:t>сельских населенных</w:t>
            </w:r>
            <w:r w:rsidR="00AA2245">
              <w:rPr>
                <w:rFonts w:ascii="Times New Roman" w:hAnsi="Times New Roman" w:cs="Times New Roman"/>
                <w:sz w:val="30"/>
                <w:szCs w:val="30"/>
              </w:rPr>
              <w:t xml:space="preserve"> пунктов.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14:paraId="151595FB" w14:textId="77777777" w:rsidR="00160E47" w:rsidRPr="00A863F2" w:rsidRDefault="00160E47" w:rsidP="001C79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63F2">
              <w:rPr>
                <w:rFonts w:ascii="Times New Roman" w:hAnsi="Times New Roman" w:cs="Times New Roman"/>
                <w:sz w:val="30"/>
                <w:szCs w:val="30"/>
              </w:rPr>
              <w:t>отдел и</w:t>
            </w:r>
            <w:r w:rsidRPr="00A863F2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деологической работы, культуры и по делам молодежи </w:t>
            </w:r>
            <w:r w:rsidRPr="00A863F2">
              <w:rPr>
                <w:rFonts w:ascii="Times New Roman" w:hAnsi="Times New Roman" w:cs="Times New Roman"/>
                <w:sz w:val="30"/>
                <w:szCs w:val="30"/>
              </w:rPr>
              <w:t xml:space="preserve">райисполкома </w:t>
            </w:r>
          </w:p>
          <w:p w14:paraId="42595C19" w14:textId="331067BD" w:rsidR="00160E47" w:rsidRPr="001160FF" w:rsidRDefault="00160E47" w:rsidP="001C79D2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497267" w:rsidRPr="001C62E8" w14:paraId="3A981688" w14:textId="77777777" w:rsidTr="005008F9">
        <w:trPr>
          <w:cantSplit/>
          <w:trHeight w:val="713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14:paraId="1CE237A4" w14:textId="018E9BC9" w:rsidR="00497267" w:rsidRPr="001160FF" w:rsidRDefault="00497267" w:rsidP="001C79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FC7CA3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3</w:t>
            </w:r>
            <w:r w:rsidR="00FC7CA3" w:rsidRPr="00FC7CA3">
              <w:rPr>
                <w:rFonts w:ascii="Times New Roman" w:eastAsia="Times New Roman" w:hAnsi="Times New Roman" w:cs="Times New Roman"/>
                <w:sz w:val="30"/>
                <w:szCs w:val="30"/>
              </w:rPr>
              <w:t>.30</w:t>
            </w:r>
            <w:r w:rsidRPr="00FC7CA3">
              <w:rPr>
                <w:rFonts w:ascii="Times New Roman" w:eastAsia="Times New Roman" w:hAnsi="Times New Roman" w:cs="Times New Roman"/>
                <w:sz w:val="30"/>
                <w:szCs w:val="30"/>
              </w:rPr>
              <w:t>. Отчет</w:t>
            </w:r>
            <w:r w:rsidRPr="00AE42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депутата от </w:t>
            </w:r>
            <w:r w:rsidR="00AE42CD" w:rsidRPr="00AE42CD">
              <w:rPr>
                <w:rFonts w:ascii="Times New Roman" w:eastAsia="Times New Roman" w:hAnsi="Times New Roman" w:cs="Times New Roman"/>
                <w:sz w:val="30"/>
                <w:szCs w:val="30"/>
              </w:rPr>
              <w:t>Ректян</w:t>
            </w:r>
            <w:r w:rsidR="00BE0FFA" w:rsidRPr="00AE42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ского </w:t>
            </w:r>
            <w:r w:rsidRPr="00AE42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избирательного округа № </w:t>
            </w:r>
            <w:r w:rsidR="00AE42CD" w:rsidRPr="00AE42CD">
              <w:rPr>
                <w:rFonts w:ascii="Times New Roman" w:eastAsia="Times New Roman" w:hAnsi="Times New Roman" w:cs="Times New Roman"/>
                <w:sz w:val="30"/>
                <w:szCs w:val="30"/>
              </w:rPr>
              <w:t>25</w:t>
            </w:r>
            <w:r w:rsidRPr="00AE42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AE42CD" w:rsidRPr="00AE42CD">
              <w:rPr>
                <w:rFonts w:ascii="Times New Roman" w:eastAsia="Times New Roman" w:hAnsi="Times New Roman" w:cs="Times New Roman"/>
                <w:sz w:val="30"/>
                <w:szCs w:val="30"/>
              </w:rPr>
              <w:t>Ткачевой С.В.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14:paraId="2D7D4A4C" w14:textId="77777777" w:rsidR="00497267" w:rsidRPr="001160FF" w:rsidRDefault="00497267" w:rsidP="001C79D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AA332F" w:rsidRPr="001C62E8" w14:paraId="198EEC2E" w14:textId="77777777" w:rsidTr="005008F9">
        <w:trPr>
          <w:cantSplit/>
          <w:trHeight w:val="567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14:paraId="77A53FD6" w14:textId="77777777" w:rsidR="00F60BC7" w:rsidRPr="001160FF" w:rsidRDefault="00F60BC7" w:rsidP="001C7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1160F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IV квартал</w:t>
            </w:r>
          </w:p>
        </w:tc>
      </w:tr>
      <w:tr w:rsidR="00CF716A" w:rsidRPr="001C62E8" w14:paraId="1B774063" w14:textId="77777777" w:rsidTr="00B97DE1">
        <w:trPr>
          <w:gridAfter w:val="1"/>
          <w:wAfter w:w="20" w:type="dxa"/>
          <w:cantSplit/>
          <w:trHeight w:val="90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6DBFF7C6" w14:textId="7557E3C6" w:rsidR="003A2683" w:rsidRPr="00AB11AC" w:rsidRDefault="00CF716A" w:rsidP="001C79D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3AD1">
              <w:rPr>
                <w:rFonts w:ascii="Times New Roman" w:eastAsia="Arial Unicode MS" w:hAnsi="Times New Roman" w:cs="Times New Roman"/>
                <w:sz w:val="30"/>
                <w:szCs w:val="30"/>
              </w:rPr>
              <w:t>3.</w:t>
            </w:r>
            <w:r w:rsidR="00FC7CA3">
              <w:rPr>
                <w:rFonts w:ascii="Times New Roman" w:eastAsia="Arial Unicode MS" w:hAnsi="Times New Roman" w:cs="Times New Roman"/>
                <w:sz w:val="30"/>
                <w:szCs w:val="30"/>
              </w:rPr>
              <w:t>31</w:t>
            </w:r>
            <w:r w:rsidRPr="00EC3AD1">
              <w:rPr>
                <w:rFonts w:ascii="Times New Roman" w:eastAsia="Arial Unicode MS" w:hAnsi="Times New Roman" w:cs="Times New Roman"/>
                <w:sz w:val="30"/>
                <w:szCs w:val="30"/>
              </w:rPr>
              <w:t>.</w:t>
            </w:r>
            <w:r w:rsidR="003A2683" w:rsidRPr="003A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683" w:rsidRPr="00686C39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проводимой работе с молодежью по гражданско – патриотическому воспитанию в Славгородском районе</w:t>
            </w:r>
          </w:p>
          <w:p w14:paraId="1B0768DF" w14:textId="4F365146" w:rsidR="00CF716A" w:rsidRPr="00EC3AD1" w:rsidRDefault="003A2683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3.</w:t>
            </w:r>
            <w:r w:rsidR="00FC7CA3">
              <w:rPr>
                <w:rFonts w:ascii="Times New Roman" w:eastAsia="Arial Unicode MS" w:hAnsi="Times New Roman" w:cs="Times New Roman"/>
                <w:sz w:val="30"/>
                <w:szCs w:val="30"/>
              </w:rPr>
              <w:t>32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.</w:t>
            </w:r>
            <w:r w:rsidR="00CF716A" w:rsidRPr="00EC3AD1">
              <w:rPr>
                <w:rFonts w:ascii="Times New Roman" w:eastAsia="Arial Unicode MS" w:hAnsi="Times New Roman" w:cs="Times New Roman"/>
                <w:sz w:val="30"/>
                <w:szCs w:val="30"/>
              </w:rPr>
              <w:t> О плане работы постоянной комиссии по социальным вопросам на 202</w:t>
            </w:r>
            <w:r w:rsidR="00EC3AD1" w:rsidRPr="00EC3AD1">
              <w:rPr>
                <w:rFonts w:ascii="Times New Roman" w:eastAsia="Arial Unicode MS" w:hAnsi="Times New Roman" w:cs="Times New Roman"/>
                <w:sz w:val="30"/>
                <w:szCs w:val="30"/>
              </w:rPr>
              <w:t>3</w:t>
            </w:r>
            <w:r w:rsidR="00CF716A" w:rsidRPr="00EC3AD1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14:paraId="064EE36B" w14:textId="77777777" w:rsidR="00CF716A" w:rsidRPr="00EC3AD1" w:rsidRDefault="00CF716A" w:rsidP="001C79D2">
            <w:pPr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EC3AD1">
              <w:rPr>
                <w:rFonts w:ascii="Times New Roman" w:eastAsia="Calibri" w:hAnsi="Times New Roman" w:cs="Times New Roman"/>
                <w:sz w:val="30"/>
                <w:szCs w:val="30"/>
              </w:rPr>
              <w:t>члены постоянной комиссии</w:t>
            </w:r>
          </w:p>
        </w:tc>
      </w:tr>
    </w:tbl>
    <w:p w14:paraId="48EDD880" w14:textId="77777777" w:rsidR="00F60BC7" w:rsidRPr="001C62E8" w:rsidRDefault="00F60BC7" w:rsidP="001C79D2">
      <w:pPr>
        <w:rPr>
          <w:rFonts w:ascii="Times New Roman" w:hAnsi="Times New Roman" w:cs="Times New Roman"/>
          <w:b/>
          <w:color w:val="FF0000"/>
          <w:sz w:val="30"/>
          <w:szCs w:val="30"/>
        </w:rPr>
      </w:pPr>
    </w:p>
    <w:sectPr w:rsidR="00F60BC7" w:rsidRPr="001C62E8" w:rsidSect="000415AF">
      <w:headerReference w:type="even" r:id="rId7"/>
      <w:headerReference w:type="first" r:id="rId8"/>
      <w:pgSz w:w="16838" w:h="11906" w:orient="landscape"/>
      <w:pgMar w:top="1134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34CF" w14:textId="77777777" w:rsidR="00A26594" w:rsidRDefault="00A26594">
      <w:r>
        <w:separator/>
      </w:r>
    </w:p>
  </w:endnote>
  <w:endnote w:type="continuationSeparator" w:id="0">
    <w:p w14:paraId="35685E29" w14:textId="77777777" w:rsidR="00A26594" w:rsidRDefault="00A2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01E6" w14:textId="77777777" w:rsidR="00A26594" w:rsidRDefault="00A26594">
      <w:r>
        <w:separator/>
      </w:r>
    </w:p>
  </w:footnote>
  <w:footnote w:type="continuationSeparator" w:id="0">
    <w:p w14:paraId="5F9FF77F" w14:textId="77777777" w:rsidR="00A26594" w:rsidRDefault="00A2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2857" w14:textId="77777777" w:rsidR="00B97DE1" w:rsidRDefault="00483A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686F91" w14:textId="77777777" w:rsidR="00B97DE1" w:rsidRDefault="00B97D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D35E" w14:textId="77777777" w:rsidR="00B97DE1" w:rsidRDefault="00B97DE1">
    <w:pPr>
      <w:pStyle w:val="a3"/>
      <w:ind w:lef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C7"/>
    <w:rsid w:val="00000E1D"/>
    <w:rsid w:val="000415AF"/>
    <w:rsid w:val="0004593C"/>
    <w:rsid w:val="00051279"/>
    <w:rsid w:val="00052EAD"/>
    <w:rsid w:val="00061993"/>
    <w:rsid w:val="0008266B"/>
    <w:rsid w:val="00086D8E"/>
    <w:rsid w:val="000A09E6"/>
    <w:rsid w:val="000A0B32"/>
    <w:rsid w:val="000D08C9"/>
    <w:rsid w:val="000E7F1E"/>
    <w:rsid w:val="00101C8C"/>
    <w:rsid w:val="001160FF"/>
    <w:rsid w:val="001231D5"/>
    <w:rsid w:val="00160E47"/>
    <w:rsid w:val="001638A2"/>
    <w:rsid w:val="00186014"/>
    <w:rsid w:val="001B622B"/>
    <w:rsid w:val="001C62E8"/>
    <w:rsid w:val="001C79D2"/>
    <w:rsid w:val="001E0FBE"/>
    <w:rsid w:val="0024333D"/>
    <w:rsid w:val="002455E0"/>
    <w:rsid w:val="00250486"/>
    <w:rsid w:val="00285570"/>
    <w:rsid w:val="00315D0B"/>
    <w:rsid w:val="0034158D"/>
    <w:rsid w:val="00352700"/>
    <w:rsid w:val="003A2683"/>
    <w:rsid w:val="003A79AC"/>
    <w:rsid w:val="003B1FE1"/>
    <w:rsid w:val="003B7378"/>
    <w:rsid w:val="003C5B4A"/>
    <w:rsid w:val="003E4A2B"/>
    <w:rsid w:val="004045BD"/>
    <w:rsid w:val="00404CBD"/>
    <w:rsid w:val="004242A5"/>
    <w:rsid w:val="0043440E"/>
    <w:rsid w:val="00460CAF"/>
    <w:rsid w:val="00461A75"/>
    <w:rsid w:val="00483AA9"/>
    <w:rsid w:val="004911CA"/>
    <w:rsid w:val="00497267"/>
    <w:rsid w:val="004C0A24"/>
    <w:rsid w:val="004C6159"/>
    <w:rsid w:val="005008F9"/>
    <w:rsid w:val="00537F16"/>
    <w:rsid w:val="005421A9"/>
    <w:rsid w:val="00562386"/>
    <w:rsid w:val="00592880"/>
    <w:rsid w:val="005A3389"/>
    <w:rsid w:val="005C51FA"/>
    <w:rsid w:val="005D4446"/>
    <w:rsid w:val="005E2D7C"/>
    <w:rsid w:val="00631AA0"/>
    <w:rsid w:val="00645AAF"/>
    <w:rsid w:val="00672A73"/>
    <w:rsid w:val="00686C39"/>
    <w:rsid w:val="0069127D"/>
    <w:rsid w:val="006B5304"/>
    <w:rsid w:val="006E4D3B"/>
    <w:rsid w:val="00701681"/>
    <w:rsid w:val="00724114"/>
    <w:rsid w:val="00726850"/>
    <w:rsid w:val="007D7621"/>
    <w:rsid w:val="007F176B"/>
    <w:rsid w:val="00800097"/>
    <w:rsid w:val="0080084B"/>
    <w:rsid w:val="008026AC"/>
    <w:rsid w:val="00833B77"/>
    <w:rsid w:val="00841450"/>
    <w:rsid w:val="0088099C"/>
    <w:rsid w:val="00893CA0"/>
    <w:rsid w:val="008A71CF"/>
    <w:rsid w:val="008B1711"/>
    <w:rsid w:val="008E6D22"/>
    <w:rsid w:val="00904899"/>
    <w:rsid w:val="009D6FEF"/>
    <w:rsid w:val="009E0E7E"/>
    <w:rsid w:val="009E79A8"/>
    <w:rsid w:val="009F31B1"/>
    <w:rsid w:val="009F59C3"/>
    <w:rsid w:val="00A13CE6"/>
    <w:rsid w:val="00A15E1F"/>
    <w:rsid w:val="00A26594"/>
    <w:rsid w:val="00A72A94"/>
    <w:rsid w:val="00A863F2"/>
    <w:rsid w:val="00A94543"/>
    <w:rsid w:val="00A97388"/>
    <w:rsid w:val="00AA2245"/>
    <w:rsid w:val="00AA332F"/>
    <w:rsid w:val="00AB11AC"/>
    <w:rsid w:val="00AB2ADB"/>
    <w:rsid w:val="00AC71DE"/>
    <w:rsid w:val="00AE2862"/>
    <w:rsid w:val="00AE42CD"/>
    <w:rsid w:val="00B22881"/>
    <w:rsid w:val="00B43742"/>
    <w:rsid w:val="00B800B7"/>
    <w:rsid w:val="00B90B7D"/>
    <w:rsid w:val="00B97DE1"/>
    <w:rsid w:val="00BA0AA5"/>
    <w:rsid w:val="00BB0363"/>
    <w:rsid w:val="00BC4529"/>
    <w:rsid w:val="00BD26B3"/>
    <w:rsid w:val="00BE0FFA"/>
    <w:rsid w:val="00BE27AB"/>
    <w:rsid w:val="00BE43FE"/>
    <w:rsid w:val="00C20F9D"/>
    <w:rsid w:val="00C64C5A"/>
    <w:rsid w:val="00CC2B82"/>
    <w:rsid w:val="00CE4562"/>
    <w:rsid w:val="00CF716A"/>
    <w:rsid w:val="00D3113E"/>
    <w:rsid w:val="00D4715E"/>
    <w:rsid w:val="00D6736D"/>
    <w:rsid w:val="00D9557A"/>
    <w:rsid w:val="00D97B10"/>
    <w:rsid w:val="00DA5A83"/>
    <w:rsid w:val="00EC3AD1"/>
    <w:rsid w:val="00F03762"/>
    <w:rsid w:val="00F04975"/>
    <w:rsid w:val="00F079E9"/>
    <w:rsid w:val="00F22209"/>
    <w:rsid w:val="00F3567E"/>
    <w:rsid w:val="00F42D86"/>
    <w:rsid w:val="00F60BC7"/>
    <w:rsid w:val="00F76421"/>
    <w:rsid w:val="00F97BC0"/>
    <w:rsid w:val="00FA702A"/>
    <w:rsid w:val="00FC7CA3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6EDF"/>
  <w15:docId w15:val="{6EBA589F-77E7-4EA5-8B7A-FBCC2648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6"/>
        <w:szCs w:val="16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0B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0BC7"/>
  </w:style>
  <w:style w:type="character" w:styleId="a5">
    <w:name w:val="page number"/>
    <w:basedOn w:val="a0"/>
    <w:semiHidden/>
    <w:rsid w:val="00F60BC7"/>
  </w:style>
  <w:style w:type="table" w:styleId="a6">
    <w:name w:val="Table Grid"/>
    <w:basedOn w:val="a1"/>
    <w:uiPriority w:val="59"/>
    <w:rsid w:val="00F60B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0FBE"/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1E0F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047C-0E15-45F9-944C-580EC2BD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Островская</dc:creator>
  <cp:lastModifiedBy>Мельничук Лидия Николаевна</cp:lastModifiedBy>
  <cp:revision>4</cp:revision>
  <cp:lastPrinted>2021-02-03T13:00:00Z</cp:lastPrinted>
  <dcterms:created xsi:type="dcterms:W3CDTF">2022-01-05T07:55:00Z</dcterms:created>
  <dcterms:modified xsi:type="dcterms:W3CDTF">2022-01-13T13:18:00Z</dcterms:modified>
</cp:coreProperties>
</file>