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6D9D7" w14:textId="77777777" w:rsidR="00A07079" w:rsidRDefault="00A07079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271FF5DB" w14:textId="77777777" w:rsidR="00A07079" w:rsidRDefault="00A07079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1027A9DA" w14:textId="77777777" w:rsidR="00920C06" w:rsidRPr="00265B65" w:rsidRDefault="00920C06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  <w:r w:rsidRPr="00265B65">
        <w:rPr>
          <w:b/>
          <w:bCs/>
          <w:sz w:val="30"/>
          <w:szCs w:val="30"/>
          <w:lang w:val="ru-RU"/>
        </w:rPr>
        <w:t>ПЕРЕЧЕНЬ</w:t>
      </w:r>
    </w:p>
    <w:p w14:paraId="5CABDB1F" w14:textId="24645D34" w:rsidR="00920C06" w:rsidRPr="00265B65" w:rsidRDefault="00920C06" w:rsidP="009332A4">
      <w:pPr>
        <w:spacing w:after="0" w:line="280" w:lineRule="exact"/>
        <w:rPr>
          <w:bCs/>
          <w:sz w:val="30"/>
          <w:szCs w:val="30"/>
          <w:lang w:val="ru-RU"/>
        </w:rPr>
      </w:pPr>
      <w:proofErr w:type="gramStart"/>
      <w:r w:rsidRPr="00265B65">
        <w:rPr>
          <w:bCs/>
          <w:sz w:val="30"/>
          <w:szCs w:val="30"/>
          <w:lang w:val="ru-RU"/>
        </w:rPr>
        <w:t>административных</w:t>
      </w:r>
      <w:proofErr w:type="gramEnd"/>
      <w:r w:rsidRPr="00265B65">
        <w:rPr>
          <w:bCs/>
          <w:sz w:val="30"/>
          <w:szCs w:val="30"/>
          <w:lang w:val="ru-RU"/>
        </w:rPr>
        <w:t xml:space="preserve"> процедур, в отношении </w:t>
      </w:r>
      <w:r w:rsidR="00606979">
        <w:rPr>
          <w:bCs/>
          <w:sz w:val="30"/>
          <w:szCs w:val="30"/>
          <w:lang w:val="ru-RU"/>
        </w:rPr>
        <w:t>субъектов хозяйствова</w:t>
      </w:r>
      <w:r w:rsidR="006F1E4B">
        <w:rPr>
          <w:bCs/>
          <w:sz w:val="30"/>
          <w:szCs w:val="30"/>
          <w:lang w:val="ru-RU"/>
        </w:rPr>
        <w:t>ни</w:t>
      </w:r>
      <w:r w:rsidR="00606979">
        <w:rPr>
          <w:bCs/>
          <w:sz w:val="30"/>
          <w:szCs w:val="30"/>
          <w:lang w:val="ru-RU"/>
        </w:rPr>
        <w:t>я</w:t>
      </w:r>
      <w:r w:rsidRPr="00265B65">
        <w:rPr>
          <w:bCs/>
          <w:sz w:val="30"/>
          <w:szCs w:val="30"/>
          <w:lang w:val="ru-RU"/>
        </w:rPr>
        <w:t>, на основании постановления Совета Министров Республики Беларусь от 24.09.2021 № 548 прием заявлений и выдачу решений, и других документов осуществляе</w:t>
      </w:r>
      <w:r w:rsidR="00606979">
        <w:rPr>
          <w:bCs/>
          <w:sz w:val="30"/>
          <w:szCs w:val="30"/>
          <w:lang w:val="ru-RU"/>
        </w:rPr>
        <w:t xml:space="preserve">мых в </w:t>
      </w:r>
      <w:proofErr w:type="spellStart"/>
      <w:r w:rsidR="00532D6E">
        <w:rPr>
          <w:bCs/>
          <w:sz w:val="30"/>
          <w:szCs w:val="30"/>
          <w:lang w:val="ru-RU"/>
        </w:rPr>
        <w:t>Васьковичском</w:t>
      </w:r>
      <w:proofErr w:type="spellEnd"/>
      <w:r w:rsidRPr="00265B65">
        <w:rPr>
          <w:bCs/>
          <w:sz w:val="30"/>
          <w:szCs w:val="30"/>
          <w:lang w:val="ru-RU"/>
        </w:rPr>
        <w:t xml:space="preserve"> </w:t>
      </w:r>
      <w:proofErr w:type="spellStart"/>
      <w:r w:rsidR="007B1AFA">
        <w:rPr>
          <w:bCs/>
          <w:sz w:val="30"/>
          <w:szCs w:val="30"/>
          <w:lang w:val="ru-RU"/>
        </w:rPr>
        <w:t>сель</w:t>
      </w:r>
      <w:r w:rsidRPr="00265B65">
        <w:rPr>
          <w:bCs/>
          <w:sz w:val="30"/>
          <w:szCs w:val="30"/>
          <w:lang w:val="ru-RU"/>
        </w:rPr>
        <w:t>исполком</w:t>
      </w:r>
      <w:r w:rsidR="00606979">
        <w:rPr>
          <w:bCs/>
          <w:sz w:val="30"/>
          <w:szCs w:val="30"/>
          <w:lang w:val="ru-RU"/>
        </w:rPr>
        <w:t>е</w:t>
      </w:r>
      <w:proofErr w:type="spellEnd"/>
    </w:p>
    <w:p w14:paraId="480226AD" w14:textId="77777777" w:rsidR="00920C06" w:rsidRDefault="00920C06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1592A2B4" w14:textId="2BE06DDB" w:rsidR="00920C06" w:rsidRPr="00265B65" w:rsidRDefault="00F50B07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Васьковичский</w:t>
      </w:r>
      <w:bookmarkStart w:id="0" w:name="_GoBack"/>
      <w:bookmarkEnd w:id="0"/>
      <w:r w:rsidR="007B1AFA">
        <w:rPr>
          <w:b/>
          <w:bCs/>
          <w:sz w:val="30"/>
          <w:szCs w:val="30"/>
          <w:lang w:val="ru-RU"/>
        </w:rPr>
        <w:t xml:space="preserve"> сельисполком, </w:t>
      </w:r>
      <w:r w:rsidR="00920C06" w:rsidRPr="00265B65">
        <w:rPr>
          <w:b/>
          <w:bCs/>
          <w:sz w:val="30"/>
          <w:szCs w:val="30"/>
          <w:lang w:val="ru-RU"/>
        </w:rPr>
        <w:t xml:space="preserve"> каб</w:t>
      </w:r>
      <w:r w:rsidR="007B1AFA">
        <w:rPr>
          <w:b/>
          <w:bCs/>
          <w:sz w:val="30"/>
          <w:szCs w:val="30"/>
          <w:lang w:val="ru-RU"/>
        </w:rPr>
        <w:t>инет управляющего делами</w:t>
      </w:r>
      <w:r w:rsidR="00920C06" w:rsidRPr="00265B65">
        <w:rPr>
          <w:b/>
          <w:bCs/>
          <w:sz w:val="30"/>
          <w:szCs w:val="30"/>
          <w:lang w:val="ru-RU"/>
        </w:rPr>
        <w:t xml:space="preserve">, тел. </w:t>
      </w:r>
      <w:r w:rsidR="007B1AFA">
        <w:rPr>
          <w:b/>
          <w:bCs/>
          <w:sz w:val="30"/>
          <w:szCs w:val="30"/>
          <w:lang w:val="ru-RU"/>
        </w:rPr>
        <w:t>7</w:t>
      </w:r>
      <w:r w:rsidR="00532D6E">
        <w:rPr>
          <w:b/>
          <w:bCs/>
          <w:sz w:val="30"/>
          <w:szCs w:val="30"/>
          <w:lang w:val="ru-RU"/>
        </w:rPr>
        <w:t>4065</w:t>
      </w:r>
    </w:p>
    <w:p w14:paraId="35787D6D" w14:textId="77777777" w:rsidR="00920C06" w:rsidRPr="00265B65" w:rsidRDefault="00920C06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6A70949D" w14:textId="07AFA082" w:rsidR="00920C06" w:rsidRDefault="00920C06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  <w:proofErr w:type="gramStart"/>
      <w:r w:rsidRPr="00265B65">
        <w:rPr>
          <w:b/>
          <w:bCs/>
          <w:sz w:val="30"/>
          <w:szCs w:val="30"/>
          <w:lang w:val="ru-RU"/>
        </w:rPr>
        <w:t>ответственные</w:t>
      </w:r>
      <w:proofErr w:type="gramEnd"/>
      <w:r w:rsidRPr="00265B65">
        <w:rPr>
          <w:b/>
          <w:bCs/>
          <w:sz w:val="30"/>
          <w:szCs w:val="30"/>
          <w:lang w:val="ru-RU"/>
        </w:rPr>
        <w:t xml:space="preserve"> за прием заявления и выдачу решения, и других документов по административной процедуре </w:t>
      </w:r>
      <w:r w:rsidR="002C4018">
        <w:rPr>
          <w:b/>
          <w:bCs/>
          <w:sz w:val="30"/>
          <w:szCs w:val="30"/>
          <w:lang w:val="ru-RU"/>
        </w:rPr>
        <w:t xml:space="preserve"> </w:t>
      </w:r>
      <w:r w:rsidR="00532D6E">
        <w:rPr>
          <w:b/>
          <w:bCs/>
          <w:sz w:val="30"/>
          <w:szCs w:val="30"/>
          <w:lang w:val="ru-RU"/>
        </w:rPr>
        <w:t>Ермоленко Наталья Михайловна</w:t>
      </w:r>
      <w:r w:rsidR="007B1AFA">
        <w:rPr>
          <w:b/>
          <w:bCs/>
          <w:sz w:val="30"/>
          <w:szCs w:val="30"/>
          <w:lang w:val="ru-RU"/>
        </w:rPr>
        <w:t xml:space="preserve"> - управляющий делами сельисполкома</w:t>
      </w:r>
      <w:r w:rsidR="00384910">
        <w:rPr>
          <w:b/>
          <w:bCs/>
          <w:sz w:val="30"/>
          <w:szCs w:val="30"/>
          <w:lang w:val="ru-RU"/>
        </w:rPr>
        <w:t>.</w:t>
      </w:r>
      <w:r w:rsidR="007B1AFA" w:rsidRPr="00265B65">
        <w:rPr>
          <w:b/>
          <w:bCs/>
          <w:sz w:val="30"/>
          <w:szCs w:val="30"/>
          <w:lang w:val="ru-RU"/>
        </w:rPr>
        <w:t xml:space="preserve"> </w:t>
      </w:r>
      <w:r w:rsidR="007B1AFA">
        <w:rPr>
          <w:b/>
          <w:bCs/>
          <w:sz w:val="30"/>
          <w:szCs w:val="30"/>
          <w:lang w:val="ru-RU"/>
        </w:rPr>
        <w:t xml:space="preserve"> </w:t>
      </w:r>
    </w:p>
    <w:p w14:paraId="7C0238F4" w14:textId="77D5ABC4" w:rsidR="007B1AFA" w:rsidRDefault="00384910" w:rsidP="007B1AFA">
      <w:pPr>
        <w:spacing w:line="280" w:lineRule="exact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>Н</w:t>
      </w:r>
      <w:r w:rsidR="007B1AFA" w:rsidRPr="007B1AFA">
        <w:rPr>
          <w:b/>
          <w:sz w:val="30"/>
          <w:szCs w:val="30"/>
          <w:lang w:val="ru-RU"/>
        </w:rPr>
        <w:t>а период временного отсутствия</w:t>
      </w:r>
      <w:r w:rsidR="00637DC9" w:rsidRPr="00637DC9">
        <w:rPr>
          <w:bCs/>
          <w:sz w:val="30"/>
          <w:szCs w:val="30"/>
          <w:lang w:val="ru-RU"/>
        </w:rPr>
        <w:t xml:space="preserve"> </w:t>
      </w:r>
      <w:r w:rsidR="00637DC9" w:rsidRPr="00637DC9">
        <w:rPr>
          <w:b/>
          <w:bCs/>
          <w:sz w:val="30"/>
          <w:szCs w:val="30"/>
          <w:lang w:val="ru-RU"/>
        </w:rPr>
        <w:t>управляющего делами (отпуск, командировки, болезнь)</w:t>
      </w:r>
      <w:r w:rsidR="007B1AFA" w:rsidRPr="007B1AFA">
        <w:rPr>
          <w:b/>
          <w:sz w:val="30"/>
          <w:szCs w:val="30"/>
          <w:lang w:val="ru-RU"/>
        </w:rPr>
        <w:t xml:space="preserve"> – </w:t>
      </w:r>
      <w:r w:rsidR="00532D6E">
        <w:rPr>
          <w:b/>
          <w:sz w:val="30"/>
          <w:szCs w:val="30"/>
          <w:lang w:val="ru-RU"/>
        </w:rPr>
        <w:t>Малахова Валентина Александровна</w:t>
      </w:r>
      <w:r w:rsidR="002C4018">
        <w:rPr>
          <w:b/>
          <w:sz w:val="30"/>
          <w:szCs w:val="30"/>
          <w:lang w:val="ru-RU"/>
        </w:rPr>
        <w:t xml:space="preserve"> </w:t>
      </w:r>
      <w:r w:rsidR="007B1AFA" w:rsidRPr="007B1AFA">
        <w:rPr>
          <w:b/>
          <w:sz w:val="30"/>
          <w:szCs w:val="30"/>
          <w:lang w:val="ru-RU"/>
        </w:rPr>
        <w:t>– председатель сельисполкома</w:t>
      </w:r>
    </w:p>
    <w:tbl>
      <w:tblPr>
        <w:tblW w:w="5375" w:type="pct"/>
        <w:tblInd w:w="-2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2224"/>
        <w:gridCol w:w="3106"/>
        <w:gridCol w:w="2269"/>
        <w:gridCol w:w="2905"/>
      </w:tblGrid>
      <w:tr w:rsidR="009F6270" w:rsidRPr="00F50B07" w14:paraId="18A5CA75" w14:textId="77777777" w:rsidTr="00A07079">
        <w:tc>
          <w:tcPr>
            <w:tcW w:w="1500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FD462" w14:textId="77777777" w:rsidR="009F6270" w:rsidRPr="00E95845" w:rsidRDefault="00A31AD4">
            <w:pPr>
              <w:spacing w:before="45" w:after="45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Наименование</w:t>
            </w:r>
            <w:proofErr w:type="spellEnd"/>
            <w:r w:rsidRPr="00E95845">
              <w:rPr>
                <w:sz w:val="28"/>
                <w:szCs w:val="28"/>
              </w:rPr>
              <w:t xml:space="preserve"> </w:t>
            </w:r>
            <w:proofErr w:type="spellStart"/>
            <w:r w:rsidRPr="00E95845">
              <w:rPr>
                <w:sz w:val="28"/>
                <w:szCs w:val="28"/>
              </w:rPr>
              <w:t>административной</w:t>
            </w:r>
            <w:proofErr w:type="spellEnd"/>
            <w:r w:rsidRPr="00E95845">
              <w:rPr>
                <w:sz w:val="28"/>
                <w:szCs w:val="28"/>
              </w:rPr>
              <w:t xml:space="preserve"> процедуры1</w:t>
            </w:r>
          </w:p>
        </w:tc>
        <w:tc>
          <w:tcPr>
            <w:tcW w:w="7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BB99" w14:textId="77777777" w:rsidR="009F6270" w:rsidRPr="00E95845" w:rsidRDefault="00A31AD4">
            <w:pPr>
              <w:spacing w:before="45" w:after="45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Орган-регулятор</w:t>
            </w:r>
            <w:proofErr w:type="spellEnd"/>
          </w:p>
        </w:tc>
        <w:tc>
          <w:tcPr>
            <w:tcW w:w="10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0AA22" w14:textId="77777777" w:rsidR="009F6270" w:rsidRPr="00E95845" w:rsidRDefault="00A31AD4">
            <w:pPr>
              <w:spacing w:before="45" w:after="45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Уполномоченный</w:t>
            </w:r>
            <w:proofErr w:type="spellEnd"/>
            <w:r w:rsidRPr="00E95845">
              <w:rPr>
                <w:sz w:val="28"/>
                <w:szCs w:val="28"/>
              </w:rPr>
              <w:t xml:space="preserve"> </w:t>
            </w:r>
            <w:proofErr w:type="spellStart"/>
            <w:r w:rsidRPr="00E95845">
              <w:rPr>
                <w:sz w:val="28"/>
                <w:szCs w:val="28"/>
              </w:rPr>
              <w:t>орган</w:t>
            </w:r>
            <w:proofErr w:type="spellEnd"/>
          </w:p>
        </w:tc>
        <w:tc>
          <w:tcPr>
            <w:tcW w:w="7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BB41E" w14:textId="77777777" w:rsidR="009F6270" w:rsidRPr="00E95845" w:rsidRDefault="00A31AD4">
            <w:pPr>
              <w:spacing w:before="45" w:after="45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Срок</w:t>
            </w:r>
            <w:proofErr w:type="spellEnd"/>
            <w:r w:rsidRPr="00E95845">
              <w:rPr>
                <w:sz w:val="28"/>
                <w:szCs w:val="28"/>
              </w:rPr>
              <w:t xml:space="preserve"> </w:t>
            </w:r>
            <w:proofErr w:type="spellStart"/>
            <w:r w:rsidRPr="00E95845">
              <w:rPr>
                <w:sz w:val="28"/>
                <w:szCs w:val="28"/>
              </w:rPr>
              <w:t>осуществления</w:t>
            </w:r>
            <w:proofErr w:type="spellEnd"/>
            <w:r w:rsidRPr="00E95845">
              <w:rPr>
                <w:sz w:val="28"/>
                <w:szCs w:val="28"/>
              </w:rPr>
              <w:t xml:space="preserve"> </w:t>
            </w:r>
            <w:proofErr w:type="spellStart"/>
            <w:r w:rsidRPr="00E95845">
              <w:rPr>
                <w:sz w:val="28"/>
                <w:szCs w:val="28"/>
              </w:rPr>
              <w:t>административной</w:t>
            </w:r>
            <w:proofErr w:type="spellEnd"/>
            <w:r w:rsidRPr="00E95845">
              <w:rPr>
                <w:sz w:val="28"/>
                <w:szCs w:val="28"/>
              </w:rPr>
              <w:t xml:space="preserve"> </w:t>
            </w:r>
            <w:proofErr w:type="spellStart"/>
            <w:r w:rsidRPr="00E95845">
              <w:rPr>
                <w:sz w:val="28"/>
                <w:szCs w:val="28"/>
              </w:rPr>
              <w:t>процедуры</w:t>
            </w:r>
            <w:proofErr w:type="spellEnd"/>
          </w:p>
        </w:tc>
        <w:tc>
          <w:tcPr>
            <w:tcW w:w="9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E99AD99" w14:textId="77777777" w:rsidR="009F6270" w:rsidRPr="00E95845" w:rsidRDefault="00A31AD4">
            <w:pPr>
              <w:spacing w:before="45" w:after="45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t>Вид платы, взимаемой при</w:t>
            </w:r>
            <w:r w:rsidRPr="00E95845">
              <w:rPr>
                <w:sz w:val="28"/>
                <w:szCs w:val="28"/>
              </w:rPr>
              <w:t> </w:t>
            </w:r>
            <w:r w:rsidRPr="00E95845">
              <w:rPr>
                <w:sz w:val="28"/>
                <w:szCs w:val="28"/>
                <w:lang w:val="ru-RU"/>
              </w:rPr>
              <w:t>осуществлении административной процедуры</w:t>
            </w:r>
          </w:p>
        </w:tc>
      </w:tr>
      <w:tr w:rsidR="009F6270" w:rsidRPr="00F50B07" w14:paraId="3532F356" w14:textId="77777777" w:rsidTr="00A07079">
        <w:tc>
          <w:tcPr>
            <w:tcW w:w="1500" w:type="pct"/>
          </w:tcPr>
          <w:p w14:paraId="2B54B85B" w14:textId="77777777" w:rsidR="009F6270" w:rsidRPr="00E95845" w:rsidRDefault="009F6270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41" w:type="pct"/>
          </w:tcPr>
          <w:p w14:paraId="6C314A55" w14:textId="77777777" w:rsidR="009F6270" w:rsidRPr="00AB0117" w:rsidRDefault="009F6270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035" w:type="pct"/>
          </w:tcPr>
          <w:p w14:paraId="39FD7F76" w14:textId="77777777" w:rsidR="009F6270" w:rsidRPr="00E95845" w:rsidRDefault="009F6270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56" w:type="pct"/>
          </w:tcPr>
          <w:p w14:paraId="4D0FB0F3" w14:textId="77777777" w:rsidR="009F6270" w:rsidRPr="00AB0117" w:rsidRDefault="009F6270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69" w:type="pct"/>
          </w:tcPr>
          <w:p w14:paraId="6E04475F" w14:textId="77777777" w:rsidR="009F6270" w:rsidRPr="00AB0117" w:rsidRDefault="009F6270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9F6270" w:rsidRPr="00F50B07" w14:paraId="7153142A" w14:textId="77777777" w:rsidTr="00A67D47">
        <w:tc>
          <w:tcPr>
            <w:tcW w:w="5000" w:type="pct"/>
            <w:gridSpan w:val="5"/>
          </w:tcPr>
          <w:p w14:paraId="7EADEC66" w14:textId="77777777" w:rsidR="009F6270" w:rsidRPr="00E95845" w:rsidRDefault="00A31AD4">
            <w:pPr>
              <w:spacing w:before="120" w:after="45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E95845">
              <w:rPr>
                <w:b/>
                <w:sz w:val="28"/>
                <w:szCs w:val="28"/>
                <w:lang w:val="ru-RU"/>
              </w:rPr>
              <w:t>ГЛАВА 16</w:t>
            </w:r>
            <w:r w:rsidRPr="00E95845">
              <w:rPr>
                <w:b/>
                <w:sz w:val="28"/>
                <w:szCs w:val="28"/>
                <w:lang w:val="ru-RU"/>
              </w:rPr>
              <w:br/>
              <w:t>ИМУЩЕСТВЕННЫЕ, ЖИЛИЩНЫЕ И</w:t>
            </w:r>
            <w:r w:rsidRPr="00E95845">
              <w:rPr>
                <w:b/>
                <w:sz w:val="28"/>
                <w:szCs w:val="28"/>
              </w:rPr>
              <w:t> </w:t>
            </w:r>
            <w:r w:rsidRPr="00E95845">
              <w:rPr>
                <w:b/>
                <w:sz w:val="28"/>
                <w:szCs w:val="28"/>
                <w:lang w:val="ru-RU"/>
              </w:rPr>
              <w:t>ЗЕМЕЛЬНЫЕ ПРАВООТНОШЕНИЯ</w:t>
            </w:r>
          </w:p>
        </w:tc>
      </w:tr>
      <w:tr w:rsidR="009F6270" w:rsidRPr="00E95845" w14:paraId="490CE79C" w14:textId="77777777" w:rsidTr="00A07079">
        <w:tc>
          <w:tcPr>
            <w:tcW w:w="1500" w:type="pct"/>
          </w:tcPr>
          <w:p w14:paraId="1B398D11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</w:t>
            </w:r>
            <w:r w:rsidRPr="00E95845">
              <w:rPr>
                <w:sz w:val="28"/>
                <w:szCs w:val="28"/>
              </w:rPr>
              <w:t> </w:t>
            </w:r>
            <w:r w:rsidRPr="00E95845">
              <w:rPr>
                <w:sz w:val="28"/>
                <w:szCs w:val="28"/>
                <w:lang w:val="ru-RU"/>
              </w:rPr>
              <w:t>такому договору</w:t>
            </w:r>
          </w:p>
        </w:tc>
        <w:tc>
          <w:tcPr>
            <w:tcW w:w="741" w:type="pct"/>
          </w:tcPr>
          <w:p w14:paraId="09E577C2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</w:rPr>
            </w:pPr>
            <w:r w:rsidRPr="00E95845">
              <w:rPr>
                <w:sz w:val="28"/>
                <w:szCs w:val="28"/>
              </w:rPr>
              <w:t>МЖКХ</w:t>
            </w:r>
          </w:p>
        </w:tc>
        <w:tc>
          <w:tcPr>
            <w:tcW w:w="1035" w:type="pct"/>
          </w:tcPr>
          <w:p w14:paraId="432FF1E4" w14:textId="64032FC0" w:rsidR="009F6270" w:rsidRPr="00E95845" w:rsidRDefault="00A31AD4" w:rsidP="00956783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proofErr w:type="gramStart"/>
            <w:r w:rsidRPr="00E95845">
              <w:rPr>
                <w:sz w:val="28"/>
                <w:szCs w:val="28"/>
                <w:lang w:val="ru-RU"/>
              </w:rPr>
              <w:t>районный</w:t>
            </w:r>
            <w:proofErr w:type="gramEnd"/>
            <w:r w:rsidRPr="00E95845">
              <w:rPr>
                <w:sz w:val="28"/>
                <w:szCs w:val="28"/>
                <w:lang w:val="ru-RU"/>
              </w:rPr>
              <w:t>, городской, поселковый, сельский исполнительный комитет, местная администрация района в</w:t>
            </w:r>
            <w:r w:rsidRPr="00E95845">
              <w:rPr>
                <w:sz w:val="28"/>
                <w:szCs w:val="28"/>
              </w:rPr>
              <w:t> </w:t>
            </w:r>
            <w:r w:rsidR="00956783" w:rsidRPr="00E95845">
              <w:rPr>
                <w:sz w:val="28"/>
                <w:szCs w:val="28"/>
                <w:lang w:val="ru-RU"/>
              </w:rPr>
              <w:t>городе</w:t>
            </w:r>
            <w:r w:rsidR="00A43221">
              <w:rPr>
                <w:sz w:val="28"/>
                <w:szCs w:val="28"/>
                <w:lang w:val="ru-RU"/>
              </w:rPr>
              <w:t xml:space="preserve"> либо по их решению организация, осуществляющая учет, расчет и начисление </w:t>
            </w:r>
            <w:r w:rsidR="00A43221">
              <w:rPr>
                <w:sz w:val="28"/>
                <w:szCs w:val="28"/>
                <w:lang w:val="ru-RU"/>
              </w:rPr>
              <w:lastRenderedPageBreak/>
              <w:t>платы за жилищно-коммунальные услуги и платы за пользование жилым помещением, - в отношении договоров найма жилого помещения частного жилищного фонда или дополнительных соглашений к таким договорам, администрация индустриального парка «Великий камень» - по месту нахождения жилого помещения</w:t>
            </w:r>
          </w:p>
        </w:tc>
        <w:tc>
          <w:tcPr>
            <w:tcW w:w="756" w:type="pct"/>
          </w:tcPr>
          <w:p w14:paraId="215F9C4F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969" w:type="pct"/>
          </w:tcPr>
          <w:p w14:paraId="6BFC4C6D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бесплатно</w:t>
            </w:r>
            <w:proofErr w:type="spellEnd"/>
          </w:p>
        </w:tc>
      </w:tr>
      <w:tr w:rsidR="009F6270" w:rsidRPr="00E95845" w14:paraId="336E632B" w14:textId="77777777" w:rsidTr="00A07079">
        <w:tc>
          <w:tcPr>
            <w:tcW w:w="1500" w:type="pct"/>
          </w:tcPr>
          <w:p w14:paraId="0F1E28D0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lastRenderedPageBreak/>
              <w:t>16.4.2. Регистрация договора финансовой аренды (лизинга), предметом лизинга по</w:t>
            </w:r>
            <w:r w:rsidRPr="00E95845">
              <w:rPr>
                <w:sz w:val="28"/>
                <w:szCs w:val="28"/>
              </w:rPr>
              <w:t> </w:t>
            </w:r>
            <w:r w:rsidRPr="00E95845">
              <w:rPr>
                <w:sz w:val="28"/>
                <w:szCs w:val="28"/>
                <w:lang w:val="ru-RU"/>
              </w:rPr>
              <w:t>которому является квартира частного жилищного фонда в</w:t>
            </w:r>
            <w:r w:rsidRPr="00E95845">
              <w:rPr>
                <w:sz w:val="28"/>
                <w:szCs w:val="28"/>
              </w:rPr>
              <w:t> </w:t>
            </w:r>
            <w:r w:rsidRPr="00E95845">
              <w:rPr>
                <w:sz w:val="28"/>
                <w:szCs w:val="28"/>
                <w:lang w:val="ru-RU"/>
              </w:rPr>
              <w:t>многоквартирном или блокированном жилом доме или одноквартирный жилой дом частного жилищного фонда, или дополнительного соглашения к</w:t>
            </w:r>
            <w:r w:rsidRPr="00E95845">
              <w:rPr>
                <w:sz w:val="28"/>
                <w:szCs w:val="28"/>
              </w:rPr>
              <w:t> </w:t>
            </w:r>
            <w:r w:rsidRPr="00E95845">
              <w:rPr>
                <w:sz w:val="28"/>
                <w:szCs w:val="28"/>
                <w:lang w:val="ru-RU"/>
              </w:rPr>
              <w:t>такому договору</w:t>
            </w:r>
          </w:p>
        </w:tc>
        <w:tc>
          <w:tcPr>
            <w:tcW w:w="741" w:type="pct"/>
          </w:tcPr>
          <w:p w14:paraId="13105E93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</w:rPr>
            </w:pPr>
            <w:r w:rsidRPr="00E95845">
              <w:rPr>
                <w:sz w:val="28"/>
                <w:szCs w:val="28"/>
              </w:rPr>
              <w:t>МЖКХ</w:t>
            </w:r>
          </w:p>
        </w:tc>
        <w:tc>
          <w:tcPr>
            <w:tcW w:w="1035" w:type="pct"/>
          </w:tcPr>
          <w:p w14:paraId="7608EAEA" w14:textId="506B2D64" w:rsidR="009F6270" w:rsidRPr="00E95845" w:rsidRDefault="00A31AD4" w:rsidP="00956783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proofErr w:type="gramStart"/>
            <w:r w:rsidRPr="00E95845">
              <w:rPr>
                <w:sz w:val="28"/>
                <w:szCs w:val="28"/>
                <w:lang w:val="ru-RU"/>
              </w:rPr>
              <w:t>районный</w:t>
            </w:r>
            <w:proofErr w:type="gramEnd"/>
            <w:r w:rsidRPr="00E95845">
              <w:rPr>
                <w:sz w:val="28"/>
                <w:szCs w:val="28"/>
                <w:lang w:val="ru-RU"/>
              </w:rPr>
              <w:t>, городской, поселковый, сельский исполнительный комитет, местная администрация района в</w:t>
            </w:r>
            <w:r w:rsidRPr="00E95845">
              <w:rPr>
                <w:sz w:val="28"/>
                <w:szCs w:val="28"/>
              </w:rPr>
              <w:t> </w:t>
            </w:r>
            <w:r w:rsidR="00956783" w:rsidRPr="00E95845">
              <w:rPr>
                <w:sz w:val="28"/>
                <w:szCs w:val="28"/>
                <w:lang w:val="ru-RU"/>
              </w:rPr>
              <w:t>городе</w:t>
            </w:r>
            <w:r w:rsidR="00A43221">
              <w:rPr>
                <w:sz w:val="28"/>
                <w:szCs w:val="28"/>
                <w:lang w:val="ru-RU"/>
              </w:rPr>
              <w:t xml:space="preserve">, администрация индустриального парка «Великий камень», - по месту нахождения квартиры частного жилищного фонда в многоквартирном  или блокированном жилом </w:t>
            </w:r>
            <w:r w:rsidR="00A43221">
              <w:rPr>
                <w:sz w:val="28"/>
                <w:szCs w:val="28"/>
                <w:lang w:val="ru-RU"/>
              </w:rPr>
              <w:lastRenderedPageBreak/>
              <w:t>доме или одноквартирного жилого дома частного жилищного фонда</w:t>
            </w:r>
          </w:p>
        </w:tc>
        <w:tc>
          <w:tcPr>
            <w:tcW w:w="756" w:type="pct"/>
          </w:tcPr>
          <w:p w14:paraId="4F291814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969" w:type="pct"/>
          </w:tcPr>
          <w:p w14:paraId="768DA7E1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бесплатно</w:t>
            </w:r>
            <w:proofErr w:type="spellEnd"/>
          </w:p>
        </w:tc>
      </w:tr>
    </w:tbl>
    <w:p w14:paraId="2CDF28FC" w14:textId="77777777" w:rsidR="009F6270" w:rsidRPr="00E95845" w:rsidRDefault="0036697C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A31AD4" w:rsidRPr="00E95845">
        <w:rPr>
          <w:sz w:val="28"/>
          <w:szCs w:val="28"/>
        </w:rPr>
        <w:t>______________________________</w:t>
      </w:r>
    </w:p>
    <w:p w14:paraId="08342683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E95845">
        <w:rPr>
          <w:sz w:val="28"/>
          <w:szCs w:val="28"/>
          <w:vertAlign w:val="superscript"/>
          <w:lang w:val="ru-RU"/>
        </w:rPr>
        <w:t>1</w:t>
      </w:r>
      <w:r w:rsidRPr="00E95845">
        <w:rPr>
          <w:sz w:val="28"/>
          <w:szCs w:val="28"/>
          <w:lang w:val="ru-RU"/>
        </w:rPr>
        <w:t xml:space="preserve"> Используется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настоящем едином перечне, а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также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ссылках на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него для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целей постановления, утвердившего настоящий единый перечень.</w:t>
      </w:r>
    </w:p>
    <w:p w14:paraId="53B636B2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E95845">
        <w:rPr>
          <w:sz w:val="28"/>
          <w:szCs w:val="28"/>
          <w:lang w:val="ru-RU"/>
        </w:rPr>
        <w:t>Для целей настоящего единого перечня:</w:t>
      </w:r>
    </w:p>
    <w:p w14:paraId="105D32F8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gramStart"/>
      <w:r w:rsidRPr="00E95845">
        <w:rPr>
          <w:sz w:val="28"/>
          <w:szCs w:val="28"/>
          <w:lang w:val="ru-RU"/>
        </w:rPr>
        <w:t>внесение</w:t>
      </w:r>
      <w:proofErr w:type="gramEnd"/>
      <w:r w:rsidRPr="00E95845">
        <w:rPr>
          <w:sz w:val="28"/>
          <w:szCs w:val="28"/>
          <w:lang w:val="ru-RU"/>
        </w:rPr>
        <w:t xml:space="preserve"> изменения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– внесение изменения (изменений) и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(или) дополнения (дополнений);</w:t>
      </w:r>
    </w:p>
    <w:p w14:paraId="62790193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gramStart"/>
      <w:r w:rsidRPr="00E95845">
        <w:rPr>
          <w:sz w:val="28"/>
          <w:szCs w:val="28"/>
          <w:lang w:val="ru-RU"/>
        </w:rPr>
        <w:t>освидетельствование</w:t>
      </w:r>
      <w:proofErr w:type="gramEnd"/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– действия уполномоченных органов, заканчивающиеся выдачей свидетельств и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(или) сертификатов, выдачей дубликатов, заменой (переоформлением), прекращением действия свидетельств и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(или) сертификатов, внесением изменений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них;</w:t>
      </w:r>
    </w:p>
    <w:p w14:paraId="573E480E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gramStart"/>
      <w:r w:rsidRPr="00E95845">
        <w:rPr>
          <w:sz w:val="28"/>
          <w:szCs w:val="28"/>
          <w:lang w:val="ru-RU"/>
        </w:rPr>
        <w:t>регистрация</w:t>
      </w:r>
      <w:proofErr w:type="gramEnd"/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– действия уполномоченных органов, предполагающие осуществление административных процедур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части постановки на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учет, снятия с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учета, аккредитации, включения лиц, сведений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реестры, регистры, банки данных, исключения лиц, сведений, внесения изменений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сведения, подтверждения, предоставления сведений с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выдачей или без выдачи документов, подтверждающих принятые административные решения, их дубликатов;</w:t>
      </w:r>
    </w:p>
    <w:p w14:paraId="0B5F3142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E95845">
        <w:rPr>
          <w:sz w:val="28"/>
          <w:szCs w:val="28"/>
          <w:lang w:val="ru-RU"/>
        </w:rPr>
        <w:t>согласование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– действия осуществляющих административные процедуры уполномоченных органов по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согласованию действий заинтересованного лица, мест размещения объектов, согласованию, утверждению документа этого лица (изменений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документ), определению, изменению назначения объектов, выдаче разрешений, специальных разрешений, решений, заключений,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том числе государственной экспертизы, о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согласовании, о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возможности, о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возможности и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условиях, об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отсутствии технических условий, разрешительной документации, иных документов о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согласии;</w:t>
      </w:r>
    </w:p>
    <w:p w14:paraId="5DF1613B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gramStart"/>
      <w:r w:rsidRPr="00E95845">
        <w:rPr>
          <w:sz w:val="28"/>
          <w:szCs w:val="28"/>
          <w:lang w:val="ru-RU"/>
        </w:rPr>
        <w:t>трансграничное</w:t>
      </w:r>
      <w:proofErr w:type="gramEnd"/>
      <w:r w:rsidRPr="00E95845">
        <w:rPr>
          <w:sz w:val="28"/>
          <w:szCs w:val="28"/>
          <w:lang w:val="ru-RU"/>
        </w:rPr>
        <w:t xml:space="preserve"> перемещение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– перемещение товара через таможенную границу Евразийского экономического союза, через Государственную границу Республики Беларусь. При этом под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товаром понимается любое движимое имущество, а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также иные перемещаемые вещи, приравненные к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недвижимому имуществу.</w:t>
      </w:r>
    </w:p>
    <w:sectPr w:rsidR="009F6270" w:rsidRPr="00E95845" w:rsidSect="00A31AD4">
      <w:pgSz w:w="16837" w:h="11905" w:orient="landscape"/>
      <w:pgMar w:top="567" w:right="1440" w:bottom="17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0"/>
    <w:rsid w:val="002C4018"/>
    <w:rsid w:val="00301ADA"/>
    <w:rsid w:val="00314D43"/>
    <w:rsid w:val="00335E42"/>
    <w:rsid w:val="0036697C"/>
    <w:rsid w:val="00384910"/>
    <w:rsid w:val="003928A9"/>
    <w:rsid w:val="00456FF2"/>
    <w:rsid w:val="004720B9"/>
    <w:rsid w:val="00503CF7"/>
    <w:rsid w:val="00532D6E"/>
    <w:rsid w:val="005C0496"/>
    <w:rsid w:val="005D251B"/>
    <w:rsid w:val="00606979"/>
    <w:rsid w:val="00637DC9"/>
    <w:rsid w:val="006F1E4B"/>
    <w:rsid w:val="00746EB3"/>
    <w:rsid w:val="007A25BB"/>
    <w:rsid w:val="007B1AFA"/>
    <w:rsid w:val="00807DF3"/>
    <w:rsid w:val="00920C06"/>
    <w:rsid w:val="00956783"/>
    <w:rsid w:val="009F6270"/>
    <w:rsid w:val="00A07079"/>
    <w:rsid w:val="00A31AD4"/>
    <w:rsid w:val="00A43221"/>
    <w:rsid w:val="00A43B23"/>
    <w:rsid w:val="00A67D47"/>
    <w:rsid w:val="00AB0117"/>
    <w:rsid w:val="00BE3E05"/>
    <w:rsid w:val="00C12312"/>
    <w:rsid w:val="00C92DF1"/>
    <w:rsid w:val="00D33D70"/>
    <w:rsid w:val="00E95845"/>
    <w:rsid w:val="00EB7B6A"/>
    <w:rsid w:val="00F025FD"/>
    <w:rsid w:val="00F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46A8"/>
  <w15:docId w15:val="{20364C3D-61FE-4544-811D-A2F71434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Демьянкова</dc:creator>
  <cp:lastModifiedBy>Самусева Валентина Степановна</cp:lastModifiedBy>
  <cp:revision>6</cp:revision>
  <cp:lastPrinted>2022-06-02T13:35:00Z</cp:lastPrinted>
  <dcterms:created xsi:type="dcterms:W3CDTF">2025-09-15T09:06:00Z</dcterms:created>
  <dcterms:modified xsi:type="dcterms:W3CDTF">2025-09-15T09:09:00Z</dcterms:modified>
</cp:coreProperties>
</file>